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E30CD" w:rsidRDefault="00D55D90">
      <w:pPr>
        <w:spacing w:after="200" w:line="276" w:lineRule="auto"/>
        <w:jc w:val="left"/>
        <w:rPr>
          <w:rFonts w:asciiTheme="minorHAnsi" w:eastAsiaTheme="minorEastAsia" w:hAnsiTheme="minorHAnsi" w:cstheme="minorBidi"/>
          <w:color w:val="FFFFFF" w:themeColor="background1"/>
          <w:sz w:val="44"/>
          <w:szCs w:val="44"/>
          <w:lang w:val="en-US"/>
        </w:rPr>
      </w:pPr>
      <w:r>
        <w:rPr>
          <w:noProof/>
        </w:rPr>
        <w:drawing>
          <wp:inline distT="0" distB="0" distL="0" distR="0" wp14:anchorId="24403E2F" wp14:editId="4F9E65D1">
            <wp:extent cx="6696075" cy="6933686"/>
            <wp:effectExtent l="0" t="0" r="0" b="635"/>
            <wp:docPr id="8" name="Рисунок 8" descr="stella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lla2-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93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eastAsiaTheme="minorEastAsia"/>
        </w:rPr>
        <w:id w:val="-1405670668"/>
        <w:docPartObj>
          <w:docPartGallery w:val="Cover Pages"/>
          <w:docPartUnique/>
        </w:docPartObj>
      </w:sdtPr>
      <w:sdtEndPr/>
      <w:sdtContent>
        <w:p w:rsidR="00217C97" w:rsidRDefault="00217C97" w:rsidP="00217C97">
          <w:pPr>
            <w:pStyle w:val="1"/>
            <w:spacing w:before="0" w:beforeAutospacing="0" w:after="0" w:afterAutospacing="0"/>
            <w:jc w:val="center"/>
            <w:rPr>
              <w:rFonts w:ascii="Trebuchet MS" w:eastAsiaTheme="minorEastAsia" w:hAnsi="Trebuchet MS"/>
              <w:b w:val="0"/>
              <w:color w:val="3330B0" w:themeColor="accent5" w:themeShade="BF"/>
            </w:rPr>
          </w:pPr>
          <w:r w:rsidRPr="00217C97">
            <w:rPr>
              <w:rFonts w:ascii="Trebuchet MS" w:eastAsiaTheme="minorEastAsia" w:hAnsi="Trebuchet MS"/>
              <w:b w:val="0"/>
              <w:color w:val="3330B0" w:themeColor="accent5" w:themeShade="BF"/>
            </w:rPr>
            <w:t xml:space="preserve">БЮДЖЕТ ДЛЯ ГРАЖДАН </w:t>
          </w:r>
        </w:p>
        <w:p w:rsidR="00217C97" w:rsidRPr="00FF7BEF" w:rsidRDefault="00217C97" w:rsidP="00217C97">
          <w:pPr>
            <w:pStyle w:val="1"/>
            <w:spacing w:before="0" w:beforeAutospacing="0" w:after="0" w:afterAutospacing="0"/>
            <w:jc w:val="center"/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</w:pPr>
          <w:r w:rsidRPr="00FF7BEF">
            <w:rPr>
              <w:rFonts w:ascii="Trebuchet MS" w:eastAsiaTheme="minorEastAsia" w:hAnsi="Trebuchet MS"/>
              <w:b w:val="0"/>
              <w:color w:val="3330B0" w:themeColor="accent5" w:themeShade="BF"/>
            </w:rPr>
            <w:t xml:space="preserve">к </w:t>
          </w:r>
          <w:r w:rsidR="009546A4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Р</w:t>
          </w:r>
          <w:r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ешени</w:t>
          </w:r>
          <w:r w:rsidR="009546A4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ю</w:t>
          </w:r>
          <w:r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 xml:space="preserve"> Думы Надеждинского </w:t>
          </w:r>
        </w:p>
        <w:p w:rsidR="00217C97" w:rsidRPr="00FF7BEF" w:rsidRDefault="00217C97" w:rsidP="00217C97">
          <w:pPr>
            <w:pStyle w:val="1"/>
            <w:spacing w:before="0" w:beforeAutospacing="0" w:after="0" w:afterAutospacing="0"/>
            <w:jc w:val="center"/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</w:pPr>
          <w:r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 xml:space="preserve">муниципального района </w:t>
          </w:r>
          <w:r w:rsidR="009546A4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 xml:space="preserve">от </w:t>
          </w:r>
          <w:r w:rsidR="00FF7BEF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23.12.</w:t>
          </w:r>
          <w:r w:rsidR="009546A4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2024 №</w:t>
          </w:r>
          <w:r w:rsidR="00FF7BEF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121</w:t>
          </w:r>
          <w:r w:rsidR="009546A4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 xml:space="preserve">   </w:t>
          </w:r>
          <w:r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«О бюджете Надеждинского мун</w:t>
          </w:r>
          <w:r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и</w:t>
          </w:r>
          <w:r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 xml:space="preserve">ципального района </w:t>
          </w:r>
          <w:r w:rsidR="009A47A4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на 20</w:t>
          </w:r>
          <w:r w:rsidR="00C037A0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2</w:t>
          </w:r>
          <w:r w:rsidR="000F03C8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5</w:t>
          </w:r>
          <w:r w:rsidR="009A47A4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 xml:space="preserve"> год и</w:t>
          </w:r>
          <w:r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 xml:space="preserve"> </w:t>
          </w:r>
          <w:r w:rsidR="009A47A4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 xml:space="preserve">плановый период </w:t>
          </w:r>
        </w:p>
        <w:p w:rsidR="005157D7" w:rsidRPr="00FF7BEF" w:rsidRDefault="009A47A4" w:rsidP="00217C97">
          <w:pPr>
            <w:pStyle w:val="1"/>
            <w:spacing w:before="0" w:beforeAutospacing="0" w:after="0" w:afterAutospacing="0"/>
            <w:jc w:val="center"/>
            <w:rPr>
              <w:rStyle w:val="20"/>
              <w:color w:val="3330B0" w:themeColor="accent5" w:themeShade="BF"/>
              <w:sz w:val="48"/>
              <w:szCs w:val="48"/>
            </w:rPr>
          </w:pPr>
          <w:r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202</w:t>
          </w:r>
          <w:r w:rsidR="000F03C8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6</w:t>
          </w:r>
          <w:r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 xml:space="preserve"> и 202</w:t>
          </w:r>
          <w:r w:rsidR="000F03C8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7</w:t>
          </w:r>
          <w:r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 xml:space="preserve"> годов</w:t>
          </w:r>
          <w:r w:rsidR="00217C97" w:rsidRPr="00FF7BEF">
            <w:rPr>
              <w:rStyle w:val="20"/>
              <w:rFonts w:ascii="Trebuchet MS" w:hAnsi="Trebuchet MS"/>
              <w:color w:val="3330B0" w:themeColor="accent5" w:themeShade="BF"/>
              <w:sz w:val="48"/>
              <w:szCs w:val="48"/>
            </w:rPr>
            <w:t>»</w:t>
          </w:r>
        </w:p>
        <w:p w:rsidR="00217C97" w:rsidRDefault="00217C97" w:rsidP="009A47A4">
          <w:pPr>
            <w:pStyle w:val="1"/>
            <w:rPr>
              <w:rFonts w:eastAsiaTheme="minorEastAsia"/>
              <w:sz w:val="24"/>
              <w:szCs w:val="24"/>
            </w:rPr>
          </w:pPr>
        </w:p>
        <w:p w:rsidR="005B77B0" w:rsidRDefault="00E56CD4" w:rsidP="009A47A4">
          <w:pPr>
            <w:pStyle w:val="1"/>
            <w:rPr>
              <w:rFonts w:eastAsiaTheme="minorEastAsia"/>
            </w:rPr>
          </w:pPr>
        </w:p>
      </w:sdtContent>
    </w:sdt>
    <w:p w:rsidR="004C7539" w:rsidRPr="00516F6C" w:rsidRDefault="00A7480A" w:rsidP="004C7539">
      <w:pPr>
        <w:suppressAutoHyphens/>
        <w:jc w:val="center"/>
        <w:rPr>
          <w:b/>
          <w:color w:val="403835" w:themeColor="accent3" w:themeShade="8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0AB4ED7A" wp14:editId="5A072009">
            <wp:extent cx="988142" cy="1268362"/>
            <wp:effectExtent l="0" t="0" r="2540" b="8255"/>
            <wp:docPr id="419" name="Рисунок 419" descr="Coat of Arms of Nadezhdinsky rayon (Primorsky kra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Nadezhdinsky rayon (Primorsky kray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324" cy="126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80A" w:rsidRPr="00A7480A" w:rsidRDefault="00C42FDB" w:rsidP="004C7539">
      <w:pPr>
        <w:suppressAutoHyphens/>
        <w:jc w:val="center"/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480A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УВАЖАЕМЫЕ ЖИТЕЛИ </w:t>
      </w:r>
      <w:r w:rsidR="00A7480A" w:rsidRPr="00A7480A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НАДЕЖДИ</w:t>
      </w:r>
      <w:r w:rsidRPr="00A7480A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НСКОГО </w:t>
      </w:r>
    </w:p>
    <w:p w:rsidR="006A5E27" w:rsidRPr="00A7480A" w:rsidRDefault="00A7480A" w:rsidP="004C7539">
      <w:pPr>
        <w:suppressAutoHyphens/>
        <w:jc w:val="center"/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480A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МУНИЦИПАЛЬНОГО </w:t>
      </w:r>
      <w:r w:rsidR="00C42FDB" w:rsidRPr="00A7480A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РАЙОНА!</w:t>
      </w:r>
    </w:p>
    <w:p w:rsidR="006A5E27" w:rsidRPr="00A7480A" w:rsidRDefault="006A5E27" w:rsidP="004C7539">
      <w:pPr>
        <w:suppressAutoHyphens/>
        <w:jc w:val="center"/>
        <w:rPr>
          <w:b/>
          <w:sz w:val="36"/>
          <w:szCs w:val="36"/>
        </w:rPr>
      </w:pPr>
    </w:p>
    <w:p w:rsidR="00901C06" w:rsidRPr="00A7480A" w:rsidRDefault="00901C06" w:rsidP="008C0C3E">
      <w:pPr>
        <w:suppressAutoHyphens/>
        <w:ind w:firstLine="993"/>
        <w:jc w:val="center"/>
        <w:rPr>
          <w:szCs w:val="28"/>
        </w:rPr>
      </w:pPr>
    </w:p>
    <w:p w:rsidR="00321482" w:rsidRDefault="00A7480A" w:rsidP="008C0C3E">
      <w:pPr>
        <w:suppressAutoHyphens/>
        <w:ind w:firstLine="993"/>
        <w:jc w:val="center"/>
        <w:rPr>
          <w:szCs w:val="28"/>
        </w:rPr>
      </w:pPr>
      <w:r w:rsidRPr="00A7480A">
        <w:rPr>
          <w:szCs w:val="28"/>
        </w:rPr>
        <w:t>ВАМ ПРЕДСТАВЛЕН БЮДЖЕТ ДЛЯ ГРАЖДАН</w:t>
      </w:r>
      <w:r w:rsidR="006B5C74" w:rsidRPr="00A7480A">
        <w:rPr>
          <w:szCs w:val="28"/>
        </w:rPr>
        <w:t xml:space="preserve">, В КОТОРОМ КРАТКО </w:t>
      </w:r>
    </w:p>
    <w:p w:rsidR="00217C97" w:rsidRDefault="006B5C74" w:rsidP="008C0C3E">
      <w:pPr>
        <w:suppressAutoHyphens/>
        <w:ind w:firstLine="993"/>
        <w:jc w:val="center"/>
        <w:rPr>
          <w:szCs w:val="28"/>
        </w:rPr>
      </w:pPr>
      <w:r w:rsidRPr="00A7480A">
        <w:rPr>
          <w:szCs w:val="28"/>
        </w:rPr>
        <w:t>И ДОСТУПНО</w:t>
      </w:r>
      <w:r w:rsidR="008C0C3E" w:rsidRPr="00A7480A">
        <w:rPr>
          <w:szCs w:val="28"/>
        </w:rPr>
        <w:t xml:space="preserve"> </w:t>
      </w:r>
      <w:r w:rsidRPr="00A7480A">
        <w:rPr>
          <w:szCs w:val="28"/>
        </w:rPr>
        <w:t xml:space="preserve">ОТРАЖЕНЫ ОСНОВНЫЕ ПАРАМЕТРЫ БЮДЖЕТА </w:t>
      </w:r>
      <w:r w:rsidR="00A7480A" w:rsidRPr="00A7480A">
        <w:rPr>
          <w:szCs w:val="28"/>
        </w:rPr>
        <w:t xml:space="preserve">НАДЕЖДИНСКОГО МУНИЦИПАЛЬНОГО РАЙОНА </w:t>
      </w:r>
    </w:p>
    <w:p w:rsidR="00901C06" w:rsidRPr="00FF7BEF" w:rsidRDefault="006B5C74" w:rsidP="009546A4">
      <w:pPr>
        <w:suppressAutoHyphens/>
        <w:ind w:firstLine="993"/>
        <w:jc w:val="center"/>
        <w:rPr>
          <w:szCs w:val="28"/>
        </w:rPr>
      </w:pPr>
      <w:r w:rsidRPr="00A7480A">
        <w:rPr>
          <w:szCs w:val="28"/>
        </w:rPr>
        <w:t>НА 20</w:t>
      </w:r>
      <w:r w:rsidR="00C037A0">
        <w:rPr>
          <w:szCs w:val="28"/>
        </w:rPr>
        <w:t>2</w:t>
      </w:r>
      <w:r w:rsidR="000F03C8" w:rsidRPr="000F03C8">
        <w:rPr>
          <w:szCs w:val="28"/>
        </w:rPr>
        <w:t>5</w:t>
      </w:r>
      <w:r w:rsidRPr="00A7480A">
        <w:rPr>
          <w:szCs w:val="28"/>
        </w:rPr>
        <w:t xml:space="preserve"> ГОД</w:t>
      </w:r>
      <w:r w:rsidR="006B3787" w:rsidRPr="00A7480A">
        <w:rPr>
          <w:szCs w:val="28"/>
        </w:rPr>
        <w:t xml:space="preserve"> И ПЛАНОВЫЙ ПЕРИОД 20</w:t>
      </w:r>
      <w:r w:rsidR="002F3F5E">
        <w:rPr>
          <w:szCs w:val="28"/>
        </w:rPr>
        <w:t>2</w:t>
      </w:r>
      <w:r w:rsidR="000F03C8" w:rsidRPr="000F03C8">
        <w:rPr>
          <w:szCs w:val="28"/>
        </w:rPr>
        <w:t>6</w:t>
      </w:r>
      <w:proofErr w:type="gramStart"/>
      <w:r w:rsidR="006B3787" w:rsidRPr="00A7480A">
        <w:rPr>
          <w:szCs w:val="28"/>
        </w:rPr>
        <w:t xml:space="preserve"> И</w:t>
      </w:r>
      <w:proofErr w:type="gramEnd"/>
      <w:r w:rsidR="006B3787" w:rsidRPr="00A7480A">
        <w:rPr>
          <w:szCs w:val="28"/>
        </w:rPr>
        <w:t xml:space="preserve"> 20</w:t>
      </w:r>
      <w:r w:rsidR="00896843">
        <w:rPr>
          <w:szCs w:val="28"/>
        </w:rPr>
        <w:t>2</w:t>
      </w:r>
      <w:r w:rsidR="000F03C8" w:rsidRPr="000F03C8">
        <w:rPr>
          <w:szCs w:val="28"/>
        </w:rPr>
        <w:t>7</w:t>
      </w:r>
      <w:r w:rsidR="006B3787" w:rsidRPr="00A7480A">
        <w:rPr>
          <w:szCs w:val="28"/>
        </w:rPr>
        <w:t xml:space="preserve"> ГОДОВ</w:t>
      </w:r>
      <w:r w:rsidR="009546A4">
        <w:rPr>
          <w:szCs w:val="28"/>
        </w:rPr>
        <w:t xml:space="preserve">, УТВЕРЖДЕННОГО РЕШЕНИЕМ ДУМЫ НАДЕЖДИНСКОГО </w:t>
      </w:r>
      <w:r w:rsidR="009546A4" w:rsidRPr="00FF7BEF">
        <w:rPr>
          <w:szCs w:val="28"/>
        </w:rPr>
        <w:t xml:space="preserve">МУНИЦИПАЛЬНОГО РАЙОНА ОТ </w:t>
      </w:r>
      <w:r w:rsidR="00FF7BEF" w:rsidRPr="00FF7BEF">
        <w:rPr>
          <w:szCs w:val="28"/>
        </w:rPr>
        <w:t>23.12.</w:t>
      </w:r>
      <w:r w:rsidR="009546A4" w:rsidRPr="00FF7BEF">
        <w:rPr>
          <w:szCs w:val="28"/>
        </w:rPr>
        <w:t xml:space="preserve">2024 № </w:t>
      </w:r>
      <w:r w:rsidR="00FF7BEF" w:rsidRPr="00FF7BEF">
        <w:rPr>
          <w:szCs w:val="28"/>
        </w:rPr>
        <w:t>121</w:t>
      </w:r>
    </w:p>
    <w:p w:rsidR="00083AA3" w:rsidRPr="00FF7BEF" w:rsidRDefault="00083AA3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9546A4" w:rsidRPr="00FF7BEF" w:rsidRDefault="009546A4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801EA2" w:rsidRPr="00A7480A" w:rsidRDefault="009546A4" w:rsidP="006B3787">
      <w:pPr>
        <w:tabs>
          <w:tab w:val="left" w:pos="1276"/>
        </w:tabs>
        <w:suppressAutoHyphens/>
        <w:ind w:firstLine="851"/>
        <w:rPr>
          <w:szCs w:val="28"/>
        </w:rPr>
      </w:pPr>
      <w:r w:rsidRPr="00FF7BEF">
        <w:rPr>
          <w:szCs w:val="28"/>
        </w:rPr>
        <w:t>Р</w:t>
      </w:r>
      <w:r w:rsidR="00801EA2" w:rsidRPr="00FF7BEF">
        <w:rPr>
          <w:szCs w:val="28"/>
        </w:rPr>
        <w:t>ешени</w:t>
      </w:r>
      <w:r w:rsidRPr="00FF7BEF">
        <w:rPr>
          <w:szCs w:val="28"/>
        </w:rPr>
        <w:t>е</w:t>
      </w:r>
      <w:r w:rsidR="00801EA2" w:rsidRPr="00FF7BEF">
        <w:rPr>
          <w:szCs w:val="28"/>
        </w:rPr>
        <w:t xml:space="preserve"> </w:t>
      </w:r>
      <w:r w:rsidR="00A7480A" w:rsidRPr="00FF7BEF">
        <w:rPr>
          <w:szCs w:val="28"/>
        </w:rPr>
        <w:t xml:space="preserve">Думы </w:t>
      </w:r>
      <w:r w:rsidRPr="00FF7BEF">
        <w:rPr>
          <w:szCs w:val="28"/>
        </w:rPr>
        <w:t xml:space="preserve">Надеждинского муниципального района от </w:t>
      </w:r>
      <w:r w:rsidR="00FF7BEF">
        <w:rPr>
          <w:szCs w:val="28"/>
        </w:rPr>
        <w:t>23.12.</w:t>
      </w:r>
      <w:r w:rsidRPr="00FF7BEF">
        <w:rPr>
          <w:szCs w:val="28"/>
        </w:rPr>
        <w:t>2024 №</w:t>
      </w:r>
      <w:r>
        <w:rPr>
          <w:szCs w:val="28"/>
        </w:rPr>
        <w:t xml:space="preserve"> </w:t>
      </w:r>
      <w:r w:rsidR="00FF7BEF">
        <w:rPr>
          <w:szCs w:val="28"/>
        </w:rPr>
        <w:t>121</w:t>
      </w:r>
      <w:r>
        <w:rPr>
          <w:szCs w:val="28"/>
        </w:rPr>
        <w:t xml:space="preserve">  «О</w:t>
      </w:r>
      <w:r w:rsidR="00801EA2" w:rsidRPr="00A7480A">
        <w:rPr>
          <w:szCs w:val="28"/>
        </w:rPr>
        <w:t xml:space="preserve"> бюджете </w:t>
      </w:r>
      <w:r w:rsidR="007C7E56">
        <w:rPr>
          <w:szCs w:val="28"/>
        </w:rPr>
        <w:t xml:space="preserve">Надеждинского </w:t>
      </w:r>
      <w:r w:rsidR="00801EA2" w:rsidRPr="00A7480A">
        <w:rPr>
          <w:szCs w:val="28"/>
        </w:rPr>
        <w:t>муниципального район</w:t>
      </w:r>
      <w:r w:rsidR="007C7E56">
        <w:rPr>
          <w:szCs w:val="28"/>
        </w:rPr>
        <w:t>а</w:t>
      </w:r>
      <w:r>
        <w:rPr>
          <w:szCs w:val="28"/>
        </w:rPr>
        <w:t xml:space="preserve"> на 2025 год и плановый период 2026 и 2027 годов»</w:t>
      </w:r>
      <w:r w:rsidR="00801EA2" w:rsidRPr="00A7480A">
        <w:rPr>
          <w:szCs w:val="28"/>
        </w:rPr>
        <w:t xml:space="preserve"> находится в открытом доступе –</w:t>
      </w:r>
      <w:r w:rsidR="007C7E56">
        <w:rPr>
          <w:szCs w:val="28"/>
        </w:rPr>
        <w:t xml:space="preserve"> </w:t>
      </w:r>
      <w:r w:rsidR="00801EA2" w:rsidRPr="00A7480A">
        <w:rPr>
          <w:szCs w:val="28"/>
        </w:rPr>
        <w:t xml:space="preserve">размещен на сайте </w:t>
      </w:r>
      <w:r w:rsidR="007C7E56">
        <w:rPr>
          <w:szCs w:val="28"/>
        </w:rPr>
        <w:t>Надеждинского</w:t>
      </w:r>
      <w:r w:rsidR="00801EA2" w:rsidRPr="00A7480A">
        <w:rPr>
          <w:szCs w:val="28"/>
        </w:rPr>
        <w:t xml:space="preserve"> муниципального район</w:t>
      </w:r>
      <w:r w:rsidR="007C7E56">
        <w:rPr>
          <w:szCs w:val="28"/>
        </w:rPr>
        <w:t>а</w:t>
      </w:r>
      <w:r w:rsidR="00801EA2" w:rsidRPr="00A7480A">
        <w:rPr>
          <w:szCs w:val="28"/>
        </w:rPr>
        <w:t xml:space="preserve"> </w:t>
      </w:r>
      <w:r w:rsidR="00801EA2" w:rsidRPr="009838E1">
        <w:rPr>
          <w:szCs w:val="28"/>
        </w:rPr>
        <w:t>(</w:t>
      </w:r>
      <w:hyperlink r:id="rId12" w:history="1">
        <w:r w:rsidR="00560AEF" w:rsidRPr="003C6580">
          <w:rPr>
            <w:rStyle w:val="ae"/>
          </w:rPr>
          <w:t>https://nadezhdinskij-r25.gosweb.gosuslugi.ru/</w:t>
        </w:r>
      </w:hyperlink>
      <w:r w:rsidR="00801EA2" w:rsidRPr="00A7480A">
        <w:rPr>
          <w:szCs w:val="28"/>
        </w:rPr>
        <w:t>).</w:t>
      </w:r>
    </w:p>
    <w:p w:rsidR="00083AA3" w:rsidRPr="00A7480A" w:rsidRDefault="00083AA3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6B3787" w:rsidRDefault="006B3787" w:rsidP="006B3787">
      <w:pPr>
        <w:tabs>
          <w:tab w:val="left" w:pos="1276"/>
        </w:tabs>
        <w:suppressAutoHyphens/>
        <w:ind w:firstLine="851"/>
        <w:rPr>
          <w:szCs w:val="28"/>
        </w:rPr>
      </w:pPr>
      <w:r w:rsidRPr="00A7480A">
        <w:rPr>
          <w:szCs w:val="28"/>
        </w:rPr>
        <w:t>Основным приоритетом бюджетной политики в предстоящий период, как и прежде,</w:t>
      </w:r>
      <w:r w:rsidR="00801EA2" w:rsidRPr="00A7480A">
        <w:rPr>
          <w:szCs w:val="28"/>
        </w:rPr>
        <w:t xml:space="preserve"> </w:t>
      </w:r>
      <w:r w:rsidRPr="00A7480A">
        <w:rPr>
          <w:szCs w:val="28"/>
        </w:rPr>
        <w:t>является обеспечение населения доступными и качественными государственными и муниципальными услугами, решение социальных вопросов,</w:t>
      </w:r>
      <w:r w:rsidR="00801EA2" w:rsidRPr="00A7480A">
        <w:rPr>
          <w:szCs w:val="28"/>
        </w:rPr>
        <w:t xml:space="preserve"> </w:t>
      </w:r>
      <w:r w:rsidRPr="00A7480A">
        <w:rPr>
          <w:szCs w:val="28"/>
        </w:rPr>
        <w:t>создание благоприятных и комфортных условий для проживания. Продолжена реализация мероприятий в части развития дорожного хозяйства,</w:t>
      </w:r>
      <w:r w:rsidR="007C7E56">
        <w:rPr>
          <w:szCs w:val="28"/>
        </w:rPr>
        <w:t xml:space="preserve"> ЖКХ,</w:t>
      </w:r>
      <w:r w:rsidRPr="00A7480A">
        <w:rPr>
          <w:szCs w:val="28"/>
        </w:rPr>
        <w:t xml:space="preserve"> малого и среднего</w:t>
      </w:r>
      <w:r w:rsidR="00801EA2" w:rsidRPr="00A7480A">
        <w:rPr>
          <w:szCs w:val="28"/>
        </w:rPr>
        <w:t xml:space="preserve"> </w:t>
      </w:r>
      <w:r w:rsidRPr="00A7480A">
        <w:rPr>
          <w:szCs w:val="28"/>
        </w:rPr>
        <w:t>бизнеса, инвестиционной привл</w:t>
      </w:r>
      <w:r w:rsidR="00801EA2" w:rsidRPr="00A7480A">
        <w:rPr>
          <w:szCs w:val="28"/>
        </w:rPr>
        <w:t xml:space="preserve">екательности </w:t>
      </w:r>
      <w:r w:rsidR="007C7E56">
        <w:rPr>
          <w:szCs w:val="28"/>
        </w:rPr>
        <w:t>Надеждинского муниципального</w:t>
      </w:r>
      <w:r w:rsidR="00801EA2" w:rsidRPr="00A7480A">
        <w:rPr>
          <w:szCs w:val="28"/>
        </w:rPr>
        <w:t xml:space="preserve"> района</w:t>
      </w:r>
      <w:r w:rsidRPr="00A7480A">
        <w:rPr>
          <w:szCs w:val="28"/>
        </w:rPr>
        <w:t>.</w:t>
      </w:r>
    </w:p>
    <w:p w:rsidR="00B95D13" w:rsidRDefault="00B95D13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B95D13" w:rsidRDefault="00B95D13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7F3BE0" w:rsidRDefault="007F3BE0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9546A4" w:rsidRDefault="009546A4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9546A4" w:rsidRPr="00A7480A" w:rsidRDefault="009546A4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083AA3" w:rsidRDefault="00083AA3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217C97" w:rsidRDefault="00217C97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FF7BEF" w:rsidRDefault="00FF7BEF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FF7BEF" w:rsidRDefault="00FF7BEF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217C97" w:rsidRDefault="00217C97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345D4E" w:rsidRPr="00E70168" w:rsidRDefault="00345D4E" w:rsidP="00345D4E">
      <w:pPr>
        <w:pStyle w:val="a3"/>
        <w:autoSpaceDE w:val="0"/>
        <w:autoSpaceDN w:val="0"/>
        <w:adjustRightInd w:val="0"/>
        <w:ind w:left="-142" w:firstLine="142"/>
        <w:rPr>
          <w:b/>
          <w:color w:val="37363E" w:themeColor="accent6" w:themeShade="80"/>
          <w:sz w:val="32"/>
          <w:szCs w:val="32"/>
        </w:rPr>
      </w:pPr>
      <w:r w:rsidRPr="00E70168">
        <w:rPr>
          <w:b/>
          <w:color w:val="37363E" w:themeColor="accent6" w:themeShade="80"/>
          <w:sz w:val="32"/>
          <w:szCs w:val="32"/>
        </w:rPr>
        <w:t>СОДЕРЖАНИЕ</w:t>
      </w:r>
    </w:p>
    <w:p w:rsidR="00345D4E" w:rsidRPr="009900A1" w:rsidRDefault="00345D4E" w:rsidP="00345D4E">
      <w:pPr>
        <w:pStyle w:val="a3"/>
        <w:autoSpaceDE w:val="0"/>
        <w:autoSpaceDN w:val="0"/>
        <w:adjustRightInd w:val="0"/>
        <w:ind w:left="142"/>
        <w:rPr>
          <w:b/>
          <w:color w:val="37363E" w:themeColor="accent6" w:themeShade="80"/>
          <w:szCs w:val="28"/>
        </w:rPr>
      </w:pPr>
    </w:p>
    <w:tbl>
      <w:tblPr>
        <w:tblStyle w:val="a4"/>
        <w:tblW w:w="10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47"/>
        <w:gridCol w:w="1387"/>
      </w:tblGrid>
      <w:tr w:rsidR="00345D4E" w:rsidRPr="009900A1" w:rsidTr="00346F29">
        <w:tc>
          <w:tcPr>
            <w:tcW w:w="959" w:type="dxa"/>
            <w:tcBorders>
              <w:bottom w:val="single" w:sz="4" w:space="0" w:color="auto"/>
            </w:tcBorders>
          </w:tcPr>
          <w:p w:rsidR="00C97157" w:rsidRDefault="00345D4E" w:rsidP="00E70168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 xml:space="preserve">№ </w:t>
            </w:r>
          </w:p>
          <w:p w:rsidR="00345D4E" w:rsidRPr="009900A1" w:rsidRDefault="00345D4E" w:rsidP="00E70168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proofErr w:type="spellStart"/>
            <w:r w:rsidRPr="009900A1">
              <w:rPr>
                <w:color w:val="37363E" w:themeColor="accent6" w:themeShade="80"/>
                <w:szCs w:val="28"/>
              </w:rPr>
              <w:t>пп</w:t>
            </w:r>
            <w:proofErr w:type="spellEnd"/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345D4E" w:rsidRPr="009900A1" w:rsidRDefault="00E70168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 xml:space="preserve">                              </w:t>
            </w:r>
            <w:r w:rsidR="00345D4E" w:rsidRPr="009900A1">
              <w:rPr>
                <w:color w:val="37363E" w:themeColor="accent6" w:themeShade="80"/>
                <w:szCs w:val="28"/>
              </w:rPr>
              <w:t>Наименование раздела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345D4E" w:rsidRPr="009900A1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№ стр.</w:t>
            </w:r>
          </w:p>
        </w:tc>
      </w:tr>
      <w:tr w:rsidR="00345D4E" w:rsidRPr="009900A1" w:rsidTr="00346F29">
        <w:tc>
          <w:tcPr>
            <w:tcW w:w="959" w:type="dxa"/>
            <w:tcBorders>
              <w:top w:val="single" w:sz="4" w:space="0" w:color="auto"/>
            </w:tcBorders>
          </w:tcPr>
          <w:p w:rsidR="00345D4E" w:rsidRPr="009900A1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345D4E" w:rsidRPr="009900A1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5D4E" w:rsidP="00044252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Основные понятия, используемые в бюджетном процессе</w:t>
            </w:r>
            <w:proofErr w:type="gramStart"/>
            <w:r w:rsidRPr="009900A1">
              <w:rPr>
                <w:color w:val="37363E" w:themeColor="accent6" w:themeShade="80"/>
                <w:szCs w:val="28"/>
              </w:rPr>
              <w:t xml:space="preserve"> </w:t>
            </w:r>
            <w:r w:rsidR="005402E4">
              <w:rPr>
                <w:color w:val="37363E" w:themeColor="accent6" w:themeShade="80"/>
                <w:szCs w:val="28"/>
              </w:rPr>
              <w:t>.</w:t>
            </w:r>
            <w:proofErr w:type="gramEnd"/>
            <w:r w:rsidRPr="009900A1">
              <w:rPr>
                <w:color w:val="37363E" w:themeColor="accent6" w:themeShade="80"/>
                <w:szCs w:val="28"/>
              </w:rPr>
              <w:t>………….</w:t>
            </w:r>
          </w:p>
        </w:tc>
        <w:tc>
          <w:tcPr>
            <w:tcW w:w="1387" w:type="dxa"/>
            <w:tcBorders>
              <w:top w:val="single" w:sz="4" w:space="0" w:color="auto"/>
            </w:tcBorders>
          </w:tcPr>
          <w:p w:rsidR="00345D4E" w:rsidRPr="009900A1" w:rsidRDefault="00345D4E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126741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3</w:t>
            </w:r>
          </w:p>
        </w:tc>
      </w:tr>
      <w:tr w:rsidR="00345D4E" w:rsidRPr="009900A1" w:rsidTr="00346F29">
        <w:tc>
          <w:tcPr>
            <w:tcW w:w="959" w:type="dxa"/>
          </w:tcPr>
          <w:p w:rsidR="00345D4E" w:rsidRPr="009900A1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2.</w:t>
            </w:r>
          </w:p>
        </w:tc>
        <w:tc>
          <w:tcPr>
            <w:tcW w:w="8647" w:type="dxa"/>
          </w:tcPr>
          <w:p w:rsidR="00345D4E" w:rsidRPr="009900A1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5D4E" w:rsidP="00044252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Административно – территориальное деление Надеждинского</w:t>
            </w:r>
            <w:r w:rsidR="00044252">
              <w:rPr>
                <w:color w:val="37363E" w:themeColor="accent6" w:themeShade="80"/>
                <w:szCs w:val="28"/>
              </w:rPr>
              <w:t xml:space="preserve">        </w:t>
            </w:r>
            <w:r w:rsidRPr="009900A1">
              <w:rPr>
                <w:color w:val="37363E" w:themeColor="accent6" w:themeShade="80"/>
                <w:szCs w:val="28"/>
              </w:rPr>
              <w:t xml:space="preserve"> муниципального</w:t>
            </w:r>
            <w:r w:rsidR="00044252">
              <w:rPr>
                <w:color w:val="37363E" w:themeColor="accent6" w:themeShade="80"/>
                <w:szCs w:val="28"/>
              </w:rPr>
              <w:t xml:space="preserve"> </w:t>
            </w:r>
            <w:r w:rsidRPr="009900A1">
              <w:rPr>
                <w:color w:val="37363E" w:themeColor="accent6" w:themeShade="80"/>
                <w:szCs w:val="28"/>
              </w:rPr>
              <w:t>района</w:t>
            </w:r>
            <w:r w:rsidR="005402E4">
              <w:rPr>
                <w:color w:val="37363E" w:themeColor="accent6" w:themeShade="80"/>
                <w:szCs w:val="28"/>
              </w:rPr>
              <w:t xml:space="preserve"> </w:t>
            </w:r>
            <w:r w:rsidRPr="009900A1">
              <w:rPr>
                <w:color w:val="37363E" w:themeColor="accent6" w:themeShade="80"/>
                <w:szCs w:val="28"/>
              </w:rPr>
              <w:t>………………………………………………...</w:t>
            </w:r>
          </w:p>
        </w:tc>
        <w:tc>
          <w:tcPr>
            <w:tcW w:w="1387" w:type="dxa"/>
          </w:tcPr>
          <w:p w:rsidR="00345D4E" w:rsidRPr="009900A1" w:rsidRDefault="00345D4E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5D4E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6F29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5</w:t>
            </w:r>
          </w:p>
        </w:tc>
      </w:tr>
      <w:tr w:rsidR="00345D4E" w:rsidRPr="009900A1" w:rsidTr="00346F29">
        <w:tc>
          <w:tcPr>
            <w:tcW w:w="959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3.</w:t>
            </w:r>
          </w:p>
        </w:tc>
        <w:tc>
          <w:tcPr>
            <w:tcW w:w="8647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Основные показатели</w:t>
            </w:r>
            <w:r w:rsidR="0007445A">
              <w:rPr>
                <w:color w:val="37363E" w:themeColor="accent6" w:themeShade="80"/>
                <w:szCs w:val="28"/>
              </w:rPr>
              <w:t xml:space="preserve"> и итоги</w:t>
            </w:r>
            <w:r w:rsidRPr="009900A1">
              <w:rPr>
                <w:color w:val="37363E" w:themeColor="accent6" w:themeShade="80"/>
                <w:szCs w:val="28"/>
              </w:rPr>
              <w:t xml:space="preserve"> социально – экономического развития </w:t>
            </w:r>
            <w:r w:rsidR="00044252">
              <w:rPr>
                <w:color w:val="37363E" w:themeColor="accent6" w:themeShade="80"/>
                <w:szCs w:val="28"/>
              </w:rPr>
              <w:t xml:space="preserve">    </w:t>
            </w:r>
            <w:r w:rsidRPr="009900A1">
              <w:rPr>
                <w:color w:val="37363E" w:themeColor="accent6" w:themeShade="80"/>
                <w:szCs w:val="28"/>
              </w:rPr>
              <w:t>Надеждинского муниципального района………………………………...</w:t>
            </w:r>
          </w:p>
        </w:tc>
        <w:tc>
          <w:tcPr>
            <w:tcW w:w="1387" w:type="dxa"/>
          </w:tcPr>
          <w:p w:rsidR="00345D4E" w:rsidRPr="009900A1" w:rsidRDefault="00345D4E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07445A" w:rsidRDefault="0007445A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6F29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6</w:t>
            </w:r>
          </w:p>
        </w:tc>
      </w:tr>
      <w:tr w:rsidR="00345D4E" w:rsidRPr="009900A1" w:rsidTr="00346F29">
        <w:tc>
          <w:tcPr>
            <w:tcW w:w="959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4.</w:t>
            </w:r>
          </w:p>
        </w:tc>
        <w:tc>
          <w:tcPr>
            <w:tcW w:w="8647" w:type="dxa"/>
          </w:tcPr>
          <w:p w:rsidR="0007445A" w:rsidRDefault="0007445A" w:rsidP="00346F29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6F29" w:rsidP="00346F29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Основные задачи и приоритетные направления бюджетной политики Надеждинского муниципального района ……………</w:t>
            </w:r>
            <w:r w:rsidR="00345D4E" w:rsidRPr="009900A1">
              <w:rPr>
                <w:color w:val="37363E" w:themeColor="accent6" w:themeShade="80"/>
                <w:szCs w:val="28"/>
              </w:rPr>
              <w:t>..........................</w:t>
            </w:r>
          </w:p>
        </w:tc>
        <w:tc>
          <w:tcPr>
            <w:tcW w:w="1387" w:type="dxa"/>
          </w:tcPr>
          <w:p w:rsidR="00345D4E" w:rsidRPr="009900A1" w:rsidRDefault="00345D4E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07445A" w:rsidRDefault="0007445A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6F29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8</w:t>
            </w:r>
          </w:p>
        </w:tc>
      </w:tr>
      <w:tr w:rsidR="00345D4E" w:rsidRPr="009900A1" w:rsidTr="00346F29">
        <w:trPr>
          <w:trHeight w:val="739"/>
        </w:trPr>
        <w:tc>
          <w:tcPr>
            <w:tcW w:w="959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5.</w:t>
            </w:r>
          </w:p>
        </w:tc>
        <w:tc>
          <w:tcPr>
            <w:tcW w:w="8647" w:type="dxa"/>
          </w:tcPr>
          <w:p w:rsidR="0007445A" w:rsidRDefault="0007445A" w:rsidP="00346F29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6F29" w:rsidP="000F03C8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Основные характеристики бюджета Надеждинского муниципального района на 202</w:t>
            </w:r>
            <w:r w:rsidR="000F03C8" w:rsidRPr="000F03C8">
              <w:rPr>
                <w:color w:val="37363E" w:themeColor="accent6" w:themeShade="80"/>
                <w:szCs w:val="28"/>
              </w:rPr>
              <w:t>5</w:t>
            </w:r>
            <w:r>
              <w:rPr>
                <w:color w:val="37363E" w:themeColor="accent6" w:themeShade="80"/>
                <w:szCs w:val="28"/>
              </w:rPr>
              <w:t xml:space="preserve"> год и плановый период 202</w:t>
            </w:r>
            <w:r w:rsidR="000F03C8" w:rsidRPr="000F03C8">
              <w:rPr>
                <w:color w:val="37363E" w:themeColor="accent6" w:themeShade="80"/>
                <w:szCs w:val="28"/>
              </w:rPr>
              <w:t>6</w:t>
            </w:r>
            <w:r>
              <w:rPr>
                <w:color w:val="37363E" w:themeColor="accent6" w:themeShade="80"/>
                <w:szCs w:val="28"/>
              </w:rPr>
              <w:t xml:space="preserve"> и 202</w:t>
            </w:r>
            <w:r w:rsidR="000F03C8" w:rsidRPr="000F03C8">
              <w:rPr>
                <w:color w:val="37363E" w:themeColor="accent6" w:themeShade="80"/>
                <w:szCs w:val="28"/>
              </w:rPr>
              <w:t>7</w:t>
            </w:r>
            <w:r>
              <w:rPr>
                <w:color w:val="37363E" w:themeColor="accent6" w:themeShade="80"/>
                <w:szCs w:val="28"/>
              </w:rPr>
              <w:t xml:space="preserve"> годов</w:t>
            </w:r>
            <w:r w:rsidR="00345D4E" w:rsidRPr="009900A1">
              <w:rPr>
                <w:color w:val="37363E" w:themeColor="accent6" w:themeShade="80"/>
                <w:szCs w:val="28"/>
              </w:rPr>
              <w:t>……………..</w:t>
            </w:r>
          </w:p>
        </w:tc>
        <w:tc>
          <w:tcPr>
            <w:tcW w:w="1387" w:type="dxa"/>
          </w:tcPr>
          <w:p w:rsidR="00345D4E" w:rsidRPr="009900A1" w:rsidRDefault="00345D4E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07445A" w:rsidRDefault="0007445A" w:rsidP="00346F29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5D4E" w:rsidP="00346F29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1</w:t>
            </w:r>
            <w:r w:rsidR="00346F29">
              <w:rPr>
                <w:color w:val="37363E" w:themeColor="accent6" w:themeShade="80"/>
                <w:szCs w:val="28"/>
              </w:rPr>
              <w:t>0</w:t>
            </w:r>
          </w:p>
        </w:tc>
      </w:tr>
      <w:tr w:rsidR="00345D4E" w:rsidRPr="009900A1" w:rsidTr="00346F29">
        <w:tc>
          <w:tcPr>
            <w:tcW w:w="959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6464CF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5</w:t>
            </w:r>
            <w:r w:rsidR="00345D4E" w:rsidRPr="009900A1">
              <w:rPr>
                <w:color w:val="37363E" w:themeColor="accent6" w:themeShade="80"/>
                <w:szCs w:val="28"/>
              </w:rPr>
              <w:t>.</w:t>
            </w:r>
            <w:r>
              <w:rPr>
                <w:color w:val="37363E" w:themeColor="accent6" w:themeShade="80"/>
                <w:szCs w:val="28"/>
              </w:rPr>
              <w:t>1</w:t>
            </w:r>
          </w:p>
        </w:tc>
        <w:tc>
          <w:tcPr>
            <w:tcW w:w="8647" w:type="dxa"/>
          </w:tcPr>
          <w:p w:rsidR="0007445A" w:rsidRDefault="0007445A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6464CF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Доходы</w:t>
            </w:r>
            <w:r w:rsidR="00345D4E" w:rsidRPr="009900A1">
              <w:rPr>
                <w:color w:val="37363E" w:themeColor="accent6" w:themeShade="80"/>
                <w:szCs w:val="28"/>
              </w:rPr>
              <w:t xml:space="preserve"> бюджета </w:t>
            </w:r>
            <w:r>
              <w:rPr>
                <w:color w:val="37363E" w:themeColor="accent6" w:themeShade="80"/>
                <w:szCs w:val="28"/>
              </w:rPr>
              <w:t>Надеждинского муниципального района</w:t>
            </w:r>
            <w:r w:rsidR="005402E4">
              <w:rPr>
                <w:color w:val="37363E" w:themeColor="accent6" w:themeShade="80"/>
                <w:szCs w:val="28"/>
              </w:rPr>
              <w:t>.</w:t>
            </w:r>
            <w:r w:rsidR="00345D4E" w:rsidRPr="009900A1">
              <w:rPr>
                <w:color w:val="37363E" w:themeColor="accent6" w:themeShade="80"/>
                <w:szCs w:val="28"/>
              </w:rPr>
              <w:t>………….</w:t>
            </w:r>
          </w:p>
        </w:tc>
        <w:tc>
          <w:tcPr>
            <w:tcW w:w="1387" w:type="dxa"/>
          </w:tcPr>
          <w:p w:rsidR="0007445A" w:rsidRDefault="0007445A" w:rsidP="006464CF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5D4E" w:rsidP="006464CF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1</w:t>
            </w:r>
            <w:r w:rsidR="006464CF">
              <w:rPr>
                <w:color w:val="37363E" w:themeColor="accent6" w:themeShade="80"/>
                <w:szCs w:val="28"/>
              </w:rPr>
              <w:t>0</w:t>
            </w:r>
          </w:p>
        </w:tc>
      </w:tr>
      <w:tr w:rsidR="00345D4E" w:rsidRPr="009900A1" w:rsidTr="00346F29">
        <w:tc>
          <w:tcPr>
            <w:tcW w:w="959" w:type="dxa"/>
          </w:tcPr>
          <w:p w:rsidR="00345D4E" w:rsidRPr="009900A1" w:rsidRDefault="006464CF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5</w:t>
            </w:r>
            <w:r w:rsidR="00345D4E" w:rsidRPr="009900A1">
              <w:rPr>
                <w:color w:val="37363E" w:themeColor="accent6" w:themeShade="80"/>
                <w:szCs w:val="28"/>
              </w:rPr>
              <w:t>.</w:t>
            </w:r>
            <w:r>
              <w:rPr>
                <w:color w:val="37363E" w:themeColor="accent6" w:themeShade="80"/>
                <w:szCs w:val="28"/>
              </w:rPr>
              <w:t>2</w:t>
            </w:r>
          </w:p>
        </w:tc>
        <w:tc>
          <w:tcPr>
            <w:tcW w:w="8647" w:type="dxa"/>
          </w:tcPr>
          <w:p w:rsidR="00345D4E" w:rsidRPr="009900A1" w:rsidRDefault="006464CF" w:rsidP="00C97157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 xml:space="preserve">Расходы </w:t>
            </w:r>
            <w:r w:rsidRPr="009900A1">
              <w:rPr>
                <w:color w:val="37363E" w:themeColor="accent6" w:themeShade="80"/>
                <w:szCs w:val="28"/>
              </w:rPr>
              <w:t xml:space="preserve">бюджета </w:t>
            </w:r>
            <w:r>
              <w:rPr>
                <w:color w:val="37363E" w:themeColor="accent6" w:themeShade="80"/>
                <w:szCs w:val="28"/>
              </w:rPr>
              <w:t>Надеждинского муниципального района</w:t>
            </w:r>
            <w:proofErr w:type="gramStart"/>
            <w:r w:rsidR="005402E4">
              <w:rPr>
                <w:color w:val="37363E" w:themeColor="accent6" w:themeShade="80"/>
                <w:szCs w:val="28"/>
              </w:rPr>
              <w:t>.</w:t>
            </w:r>
            <w:r w:rsidR="00C97157">
              <w:rPr>
                <w:color w:val="37363E" w:themeColor="accent6" w:themeShade="80"/>
                <w:szCs w:val="28"/>
              </w:rPr>
              <w:t>.</w:t>
            </w:r>
            <w:r>
              <w:rPr>
                <w:color w:val="37363E" w:themeColor="accent6" w:themeShade="80"/>
                <w:szCs w:val="28"/>
              </w:rPr>
              <w:t>..</w:t>
            </w:r>
            <w:r w:rsidR="00345D4E" w:rsidRPr="009900A1">
              <w:rPr>
                <w:color w:val="37363E" w:themeColor="accent6" w:themeShade="80"/>
                <w:szCs w:val="28"/>
              </w:rPr>
              <w:t>……….</w:t>
            </w:r>
            <w:proofErr w:type="gramEnd"/>
          </w:p>
        </w:tc>
        <w:tc>
          <w:tcPr>
            <w:tcW w:w="1387" w:type="dxa"/>
          </w:tcPr>
          <w:p w:rsidR="00345D4E" w:rsidRPr="009900A1" w:rsidRDefault="00345D4E" w:rsidP="006464CF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1</w:t>
            </w:r>
            <w:r w:rsidR="006464CF">
              <w:rPr>
                <w:color w:val="37363E" w:themeColor="accent6" w:themeShade="80"/>
                <w:szCs w:val="28"/>
              </w:rPr>
              <w:t>3</w:t>
            </w:r>
          </w:p>
        </w:tc>
      </w:tr>
      <w:tr w:rsidR="00345D4E" w:rsidRPr="009900A1" w:rsidTr="00346F29">
        <w:tc>
          <w:tcPr>
            <w:tcW w:w="959" w:type="dxa"/>
          </w:tcPr>
          <w:p w:rsidR="00345D4E" w:rsidRPr="009900A1" w:rsidRDefault="006464CF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5</w:t>
            </w:r>
            <w:r w:rsidR="00345D4E">
              <w:rPr>
                <w:color w:val="37363E" w:themeColor="accent6" w:themeShade="80"/>
                <w:szCs w:val="28"/>
              </w:rPr>
              <w:t>.</w:t>
            </w:r>
            <w:r>
              <w:rPr>
                <w:color w:val="37363E" w:themeColor="accent6" w:themeShade="80"/>
                <w:szCs w:val="28"/>
              </w:rPr>
              <w:t>3</w:t>
            </w:r>
          </w:p>
        </w:tc>
        <w:tc>
          <w:tcPr>
            <w:tcW w:w="8647" w:type="dxa"/>
          </w:tcPr>
          <w:p w:rsidR="00345D4E" w:rsidRPr="009900A1" w:rsidRDefault="00345D4E" w:rsidP="0051135D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 xml:space="preserve">Расходы </w:t>
            </w:r>
            <w:r w:rsidR="0051135D">
              <w:rPr>
                <w:color w:val="37363E" w:themeColor="accent6" w:themeShade="80"/>
                <w:szCs w:val="28"/>
              </w:rPr>
              <w:t>обществен</w:t>
            </w:r>
            <w:r>
              <w:rPr>
                <w:color w:val="37363E" w:themeColor="accent6" w:themeShade="80"/>
                <w:szCs w:val="28"/>
              </w:rPr>
              <w:t>но значимого характера</w:t>
            </w:r>
            <w:r w:rsidR="006464CF">
              <w:rPr>
                <w:color w:val="37363E" w:themeColor="accent6" w:themeShade="80"/>
                <w:szCs w:val="28"/>
              </w:rPr>
              <w:t xml:space="preserve"> ……………………</w:t>
            </w:r>
            <w:r w:rsidR="005402E4">
              <w:rPr>
                <w:color w:val="37363E" w:themeColor="accent6" w:themeShade="80"/>
                <w:szCs w:val="28"/>
              </w:rPr>
              <w:t>.</w:t>
            </w:r>
            <w:r w:rsidR="0051135D">
              <w:rPr>
                <w:color w:val="37363E" w:themeColor="accent6" w:themeShade="80"/>
                <w:szCs w:val="28"/>
              </w:rPr>
              <w:t>…….</w:t>
            </w:r>
          </w:p>
        </w:tc>
        <w:tc>
          <w:tcPr>
            <w:tcW w:w="1387" w:type="dxa"/>
          </w:tcPr>
          <w:p w:rsidR="00345D4E" w:rsidRPr="00330988" w:rsidRDefault="00345D4E" w:rsidP="00330988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  <w:lang w:val="en-US"/>
              </w:rPr>
            </w:pPr>
            <w:r>
              <w:rPr>
                <w:color w:val="37363E" w:themeColor="accent6" w:themeShade="80"/>
                <w:szCs w:val="28"/>
              </w:rPr>
              <w:t>1</w:t>
            </w:r>
            <w:r w:rsidR="00330988">
              <w:rPr>
                <w:color w:val="37363E" w:themeColor="accent6" w:themeShade="80"/>
                <w:szCs w:val="28"/>
                <w:lang w:val="en-US"/>
              </w:rPr>
              <w:t>5</w:t>
            </w:r>
          </w:p>
        </w:tc>
      </w:tr>
      <w:tr w:rsidR="00345D4E" w:rsidRPr="009900A1" w:rsidTr="00346F29">
        <w:tc>
          <w:tcPr>
            <w:tcW w:w="959" w:type="dxa"/>
          </w:tcPr>
          <w:p w:rsidR="00345D4E" w:rsidRPr="009900A1" w:rsidRDefault="006464CF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5</w:t>
            </w:r>
            <w:r w:rsidR="00345D4E" w:rsidRPr="009900A1">
              <w:rPr>
                <w:color w:val="37363E" w:themeColor="accent6" w:themeShade="80"/>
                <w:szCs w:val="28"/>
              </w:rPr>
              <w:t>.</w:t>
            </w:r>
            <w:r>
              <w:rPr>
                <w:color w:val="37363E" w:themeColor="accent6" w:themeShade="80"/>
                <w:szCs w:val="28"/>
              </w:rPr>
              <w:t>4</w:t>
            </w:r>
          </w:p>
        </w:tc>
        <w:tc>
          <w:tcPr>
            <w:tcW w:w="8647" w:type="dxa"/>
          </w:tcPr>
          <w:p w:rsidR="00345D4E" w:rsidRPr="009900A1" w:rsidRDefault="006464CF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 xml:space="preserve">Муниципальные программы </w:t>
            </w:r>
            <w:r w:rsidR="00345D4E" w:rsidRPr="009900A1">
              <w:rPr>
                <w:color w:val="37363E" w:themeColor="accent6" w:themeShade="80"/>
                <w:szCs w:val="28"/>
              </w:rPr>
              <w:t>……………………………………………..</w:t>
            </w:r>
          </w:p>
        </w:tc>
        <w:tc>
          <w:tcPr>
            <w:tcW w:w="1387" w:type="dxa"/>
          </w:tcPr>
          <w:p w:rsidR="00345D4E" w:rsidRPr="00330988" w:rsidRDefault="006464CF" w:rsidP="00330988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  <w:lang w:val="en-US"/>
              </w:rPr>
            </w:pPr>
            <w:r>
              <w:rPr>
                <w:color w:val="37363E" w:themeColor="accent6" w:themeShade="80"/>
                <w:szCs w:val="28"/>
              </w:rPr>
              <w:t>1</w:t>
            </w:r>
            <w:r w:rsidR="00330988">
              <w:rPr>
                <w:color w:val="37363E" w:themeColor="accent6" w:themeShade="80"/>
                <w:szCs w:val="28"/>
                <w:lang w:val="en-US"/>
              </w:rPr>
              <w:t>6</w:t>
            </w:r>
          </w:p>
        </w:tc>
      </w:tr>
      <w:tr w:rsidR="00345D4E" w:rsidRPr="009900A1" w:rsidTr="00346F29">
        <w:tc>
          <w:tcPr>
            <w:tcW w:w="959" w:type="dxa"/>
          </w:tcPr>
          <w:p w:rsidR="00345D4E" w:rsidRPr="009900A1" w:rsidRDefault="006464CF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5</w:t>
            </w:r>
            <w:r w:rsidR="00345D4E" w:rsidRPr="009900A1">
              <w:rPr>
                <w:color w:val="37363E" w:themeColor="accent6" w:themeShade="80"/>
                <w:szCs w:val="28"/>
              </w:rPr>
              <w:t>.</w:t>
            </w:r>
            <w:r>
              <w:rPr>
                <w:color w:val="37363E" w:themeColor="accent6" w:themeShade="80"/>
                <w:szCs w:val="28"/>
              </w:rPr>
              <w:t>5</w:t>
            </w:r>
          </w:p>
        </w:tc>
        <w:tc>
          <w:tcPr>
            <w:tcW w:w="8647" w:type="dxa"/>
          </w:tcPr>
          <w:p w:rsidR="00345D4E" w:rsidRPr="009900A1" w:rsidRDefault="006464CF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Расходы на поддержку отдельных целевых групп …</w:t>
            </w:r>
            <w:r w:rsidR="00345D4E" w:rsidRPr="009900A1">
              <w:rPr>
                <w:color w:val="37363E" w:themeColor="accent6" w:themeShade="80"/>
                <w:szCs w:val="28"/>
              </w:rPr>
              <w:t>………………….</w:t>
            </w:r>
          </w:p>
        </w:tc>
        <w:tc>
          <w:tcPr>
            <w:tcW w:w="1387" w:type="dxa"/>
          </w:tcPr>
          <w:p w:rsidR="00345D4E" w:rsidRPr="00261715" w:rsidRDefault="006464CF" w:rsidP="00126741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  <w:lang w:val="en-US"/>
              </w:rPr>
            </w:pPr>
            <w:r>
              <w:rPr>
                <w:color w:val="37363E" w:themeColor="accent6" w:themeShade="80"/>
                <w:szCs w:val="28"/>
              </w:rPr>
              <w:t>2</w:t>
            </w:r>
            <w:r w:rsidR="00126741">
              <w:rPr>
                <w:color w:val="37363E" w:themeColor="accent6" w:themeShade="80"/>
                <w:szCs w:val="28"/>
              </w:rPr>
              <w:t>7</w:t>
            </w:r>
          </w:p>
        </w:tc>
      </w:tr>
      <w:tr w:rsidR="00345D4E" w:rsidRPr="009900A1" w:rsidTr="00346F29">
        <w:tc>
          <w:tcPr>
            <w:tcW w:w="959" w:type="dxa"/>
          </w:tcPr>
          <w:p w:rsidR="00345D4E" w:rsidRPr="009900A1" w:rsidRDefault="006464CF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5</w:t>
            </w:r>
            <w:r w:rsidR="00345D4E" w:rsidRPr="009900A1">
              <w:rPr>
                <w:color w:val="37363E" w:themeColor="accent6" w:themeShade="80"/>
                <w:szCs w:val="28"/>
              </w:rPr>
              <w:t>.</w:t>
            </w:r>
            <w:r>
              <w:rPr>
                <w:color w:val="37363E" w:themeColor="accent6" w:themeShade="80"/>
                <w:szCs w:val="28"/>
              </w:rPr>
              <w:t>6</w:t>
            </w:r>
          </w:p>
        </w:tc>
        <w:tc>
          <w:tcPr>
            <w:tcW w:w="8647" w:type="dxa"/>
          </w:tcPr>
          <w:p w:rsidR="00345D4E" w:rsidRPr="009900A1" w:rsidRDefault="006464CF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Межбюджетные трансферты из бюджета Надеждинского                муниципального района</w:t>
            </w:r>
            <w:r w:rsidRPr="009900A1">
              <w:rPr>
                <w:color w:val="37363E" w:themeColor="accent6" w:themeShade="80"/>
                <w:szCs w:val="28"/>
              </w:rPr>
              <w:t xml:space="preserve"> </w:t>
            </w:r>
            <w:r>
              <w:rPr>
                <w:color w:val="37363E" w:themeColor="accent6" w:themeShade="80"/>
                <w:szCs w:val="28"/>
              </w:rPr>
              <w:t>……………………………………………</w:t>
            </w:r>
            <w:r w:rsidR="005402E4">
              <w:rPr>
                <w:color w:val="37363E" w:themeColor="accent6" w:themeShade="80"/>
                <w:szCs w:val="28"/>
              </w:rPr>
              <w:t>.</w:t>
            </w:r>
            <w:r>
              <w:rPr>
                <w:color w:val="37363E" w:themeColor="accent6" w:themeShade="80"/>
                <w:szCs w:val="28"/>
              </w:rPr>
              <w:t>…..</w:t>
            </w:r>
            <w:r w:rsidR="00345D4E">
              <w:rPr>
                <w:color w:val="37363E" w:themeColor="accent6" w:themeShade="80"/>
                <w:szCs w:val="28"/>
              </w:rPr>
              <w:t>.</w:t>
            </w:r>
          </w:p>
        </w:tc>
        <w:tc>
          <w:tcPr>
            <w:tcW w:w="1387" w:type="dxa"/>
          </w:tcPr>
          <w:p w:rsidR="006464CF" w:rsidRDefault="006464CF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6464CF" w:rsidP="00126741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2</w:t>
            </w:r>
            <w:r w:rsidR="00126741">
              <w:rPr>
                <w:color w:val="37363E" w:themeColor="accent6" w:themeShade="80"/>
                <w:szCs w:val="28"/>
              </w:rPr>
              <w:t>9</w:t>
            </w:r>
          </w:p>
        </w:tc>
      </w:tr>
      <w:tr w:rsidR="00345D4E" w:rsidRPr="009900A1" w:rsidTr="00346F29">
        <w:tc>
          <w:tcPr>
            <w:tcW w:w="959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6464CF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6</w:t>
            </w:r>
            <w:r w:rsidR="00345D4E" w:rsidRPr="009900A1">
              <w:rPr>
                <w:color w:val="37363E" w:themeColor="accent6" w:themeShade="80"/>
                <w:szCs w:val="28"/>
              </w:rPr>
              <w:t>.</w:t>
            </w:r>
          </w:p>
        </w:tc>
        <w:tc>
          <w:tcPr>
            <w:tcW w:w="8647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6464CF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Муниципальный долг……………………………………………………..</w:t>
            </w:r>
          </w:p>
        </w:tc>
        <w:tc>
          <w:tcPr>
            <w:tcW w:w="1387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126741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30</w:t>
            </w:r>
          </w:p>
        </w:tc>
      </w:tr>
      <w:tr w:rsidR="00345D4E" w:rsidRPr="009900A1" w:rsidTr="00346F29">
        <w:tc>
          <w:tcPr>
            <w:tcW w:w="959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6464CF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7</w:t>
            </w:r>
            <w:r w:rsidR="00345D4E" w:rsidRPr="009900A1">
              <w:rPr>
                <w:color w:val="37363E" w:themeColor="accent6" w:themeShade="80"/>
                <w:szCs w:val="28"/>
              </w:rPr>
              <w:t>.</w:t>
            </w:r>
          </w:p>
        </w:tc>
        <w:tc>
          <w:tcPr>
            <w:tcW w:w="8647" w:type="dxa"/>
          </w:tcPr>
          <w:p w:rsidR="0007445A" w:rsidRDefault="0007445A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6464CF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Источники внутреннего финансирования дефицита бюджета</w:t>
            </w:r>
            <w:r w:rsidRPr="009900A1">
              <w:rPr>
                <w:color w:val="37363E" w:themeColor="accent6" w:themeShade="80"/>
                <w:szCs w:val="28"/>
              </w:rPr>
              <w:t xml:space="preserve"> </w:t>
            </w:r>
            <w:r>
              <w:rPr>
                <w:color w:val="37363E" w:themeColor="accent6" w:themeShade="80"/>
                <w:szCs w:val="28"/>
              </w:rPr>
              <w:t xml:space="preserve">   </w:t>
            </w:r>
            <w:r w:rsidRPr="009900A1">
              <w:rPr>
                <w:color w:val="37363E" w:themeColor="accent6" w:themeShade="80"/>
                <w:szCs w:val="28"/>
              </w:rPr>
              <w:t>Надеждинского муниципального района</w:t>
            </w:r>
            <w:proofErr w:type="gramStart"/>
            <w:r>
              <w:rPr>
                <w:color w:val="37363E" w:themeColor="accent6" w:themeShade="80"/>
                <w:szCs w:val="28"/>
              </w:rPr>
              <w:t xml:space="preserve"> .</w:t>
            </w:r>
            <w:proofErr w:type="gramEnd"/>
            <w:r w:rsidR="00345D4E" w:rsidRPr="009900A1">
              <w:rPr>
                <w:color w:val="37363E" w:themeColor="accent6" w:themeShade="80"/>
                <w:szCs w:val="28"/>
              </w:rPr>
              <w:t>………………………</w:t>
            </w:r>
            <w:r w:rsidR="005402E4">
              <w:rPr>
                <w:color w:val="37363E" w:themeColor="accent6" w:themeShade="80"/>
                <w:szCs w:val="28"/>
              </w:rPr>
              <w:t>.</w:t>
            </w:r>
            <w:r w:rsidR="00345D4E" w:rsidRPr="009900A1">
              <w:rPr>
                <w:color w:val="37363E" w:themeColor="accent6" w:themeShade="80"/>
                <w:szCs w:val="28"/>
              </w:rPr>
              <w:t>……..</w:t>
            </w:r>
          </w:p>
        </w:tc>
        <w:tc>
          <w:tcPr>
            <w:tcW w:w="1387" w:type="dxa"/>
          </w:tcPr>
          <w:p w:rsidR="00345D4E" w:rsidRDefault="00345D4E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07445A" w:rsidRDefault="0007445A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126741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30</w:t>
            </w:r>
          </w:p>
        </w:tc>
      </w:tr>
      <w:tr w:rsidR="00345D4E" w:rsidRPr="009900A1" w:rsidTr="00346F29">
        <w:tc>
          <w:tcPr>
            <w:tcW w:w="959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6464CF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8</w:t>
            </w:r>
            <w:r w:rsidR="00345D4E" w:rsidRPr="009900A1">
              <w:rPr>
                <w:color w:val="37363E" w:themeColor="accent6" w:themeShade="80"/>
                <w:szCs w:val="28"/>
              </w:rPr>
              <w:t>.</w:t>
            </w:r>
          </w:p>
        </w:tc>
        <w:tc>
          <w:tcPr>
            <w:tcW w:w="8647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Информация о позиции Надеждинского муниципального района в рейтингах…………………………………………………………………..</w:t>
            </w:r>
          </w:p>
        </w:tc>
        <w:tc>
          <w:tcPr>
            <w:tcW w:w="1387" w:type="dxa"/>
          </w:tcPr>
          <w:p w:rsidR="00345D4E" w:rsidRDefault="00345D4E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07445A" w:rsidRDefault="0007445A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126741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30</w:t>
            </w:r>
          </w:p>
        </w:tc>
      </w:tr>
      <w:tr w:rsidR="00345D4E" w:rsidRPr="009900A1" w:rsidTr="00346F29">
        <w:tc>
          <w:tcPr>
            <w:tcW w:w="959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6464CF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9</w:t>
            </w:r>
            <w:r w:rsidR="00345D4E" w:rsidRPr="009900A1">
              <w:rPr>
                <w:color w:val="37363E" w:themeColor="accent6" w:themeShade="80"/>
                <w:szCs w:val="28"/>
              </w:rPr>
              <w:t>.</w:t>
            </w:r>
          </w:p>
        </w:tc>
        <w:tc>
          <w:tcPr>
            <w:tcW w:w="8647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9900A1">
              <w:rPr>
                <w:color w:val="37363E" w:themeColor="accent6" w:themeShade="80"/>
                <w:szCs w:val="28"/>
              </w:rPr>
              <w:t>Дополнительная информация…………………………………………….</w:t>
            </w:r>
          </w:p>
        </w:tc>
        <w:tc>
          <w:tcPr>
            <w:tcW w:w="1387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9900A1" w:rsidRDefault="00126741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30</w:t>
            </w:r>
          </w:p>
        </w:tc>
      </w:tr>
      <w:tr w:rsidR="00345D4E" w:rsidTr="00346F29">
        <w:tc>
          <w:tcPr>
            <w:tcW w:w="959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E554DD" w:rsidRDefault="006464CF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9</w:t>
            </w:r>
            <w:r w:rsidR="00345D4E" w:rsidRPr="00E554DD">
              <w:rPr>
                <w:color w:val="37363E" w:themeColor="accent6" w:themeShade="80"/>
                <w:szCs w:val="28"/>
              </w:rPr>
              <w:t>.1</w:t>
            </w:r>
          </w:p>
        </w:tc>
        <w:tc>
          <w:tcPr>
            <w:tcW w:w="8647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E554DD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E554DD">
              <w:rPr>
                <w:color w:val="37363E" w:themeColor="accent6" w:themeShade="80"/>
                <w:szCs w:val="28"/>
              </w:rPr>
              <w:t>Вовлечение общественности в бюджетный процесс……………………</w:t>
            </w:r>
          </w:p>
        </w:tc>
        <w:tc>
          <w:tcPr>
            <w:tcW w:w="1387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E554DD" w:rsidRDefault="00126741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31</w:t>
            </w:r>
          </w:p>
        </w:tc>
      </w:tr>
      <w:tr w:rsidR="00345D4E" w:rsidTr="00346F29">
        <w:tc>
          <w:tcPr>
            <w:tcW w:w="959" w:type="dxa"/>
          </w:tcPr>
          <w:p w:rsidR="00345D4E" w:rsidRPr="00E554DD" w:rsidRDefault="006464CF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9</w:t>
            </w:r>
            <w:r w:rsidR="00345D4E" w:rsidRPr="00E554DD">
              <w:rPr>
                <w:color w:val="37363E" w:themeColor="accent6" w:themeShade="80"/>
                <w:szCs w:val="28"/>
              </w:rPr>
              <w:t>.2</w:t>
            </w:r>
          </w:p>
        </w:tc>
        <w:tc>
          <w:tcPr>
            <w:tcW w:w="8647" w:type="dxa"/>
          </w:tcPr>
          <w:p w:rsidR="00345D4E" w:rsidRPr="00E554DD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E554DD">
              <w:rPr>
                <w:color w:val="37363E" w:themeColor="accent6" w:themeShade="80"/>
                <w:szCs w:val="28"/>
              </w:rPr>
              <w:t>Ваше мнение о Бюджете для граждан</w:t>
            </w:r>
            <w:r>
              <w:rPr>
                <w:color w:val="37363E" w:themeColor="accent6" w:themeShade="80"/>
                <w:szCs w:val="28"/>
              </w:rPr>
              <w:t>……………………………………</w:t>
            </w:r>
          </w:p>
        </w:tc>
        <w:tc>
          <w:tcPr>
            <w:tcW w:w="1387" w:type="dxa"/>
          </w:tcPr>
          <w:p w:rsidR="00345D4E" w:rsidRPr="00E554DD" w:rsidRDefault="00126741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31</w:t>
            </w:r>
          </w:p>
        </w:tc>
      </w:tr>
      <w:tr w:rsidR="00345D4E" w:rsidTr="00346F29">
        <w:tc>
          <w:tcPr>
            <w:tcW w:w="959" w:type="dxa"/>
          </w:tcPr>
          <w:p w:rsidR="0007445A" w:rsidRDefault="0007445A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E554DD" w:rsidRDefault="00345D4E" w:rsidP="006464CF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E554DD">
              <w:rPr>
                <w:color w:val="37363E" w:themeColor="accent6" w:themeShade="80"/>
                <w:szCs w:val="28"/>
              </w:rPr>
              <w:t>10.</w:t>
            </w:r>
          </w:p>
        </w:tc>
        <w:tc>
          <w:tcPr>
            <w:tcW w:w="8647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</w:p>
          <w:p w:rsidR="00345D4E" w:rsidRPr="00E554DD" w:rsidRDefault="00345D4E" w:rsidP="00345D4E">
            <w:pPr>
              <w:autoSpaceDE w:val="0"/>
              <w:autoSpaceDN w:val="0"/>
              <w:adjustRightInd w:val="0"/>
              <w:rPr>
                <w:color w:val="37363E" w:themeColor="accent6" w:themeShade="80"/>
                <w:szCs w:val="28"/>
              </w:rPr>
            </w:pPr>
            <w:r w:rsidRPr="00E554DD">
              <w:rPr>
                <w:color w:val="37363E" w:themeColor="accent6" w:themeShade="80"/>
                <w:szCs w:val="28"/>
              </w:rPr>
              <w:t>Контактная информация</w:t>
            </w:r>
            <w:r>
              <w:rPr>
                <w:color w:val="37363E" w:themeColor="accent6" w:themeShade="80"/>
                <w:szCs w:val="28"/>
              </w:rPr>
              <w:t>…………………………………………………..</w:t>
            </w:r>
          </w:p>
        </w:tc>
        <w:tc>
          <w:tcPr>
            <w:tcW w:w="1387" w:type="dxa"/>
          </w:tcPr>
          <w:p w:rsidR="0007445A" w:rsidRDefault="0007445A" w:rsidP="00345D4E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</w:p>
          <w:p w:rsidR="00345D4E" w:rsidRPr="00E554DD" w:rsidRDefault="006464CF" w:rsidP="00126741">
            <w:pPr>
              <w:autoSpaceDE w:val="0"/>
              <w:autoSpaceDN w:val="0"/>
              <w:adjustRightInd w:val="0"/>
              <w:jc w:val="center"/>
              <w:rPr>
                <w:color w:val="37363E" w:themeColor="accent6" w:themeShade="80"/>
                <w:szCs w:val="28"/>
              </w:rPr>
            </w:pPr>
            <w:r>
              <w:rPr>
                <w:color w:val="37363E" w:themeColor="accent6" w:themeShade="80"/>
                <w:szCs w:val="28"/>
              </w:rPr>
              <w:t>3</w:t>
            </w:r>
            <w:r w:rsidR="00126741">
              <w:rPr>
                <w:color w:val="37363E" w:themeColor="accent6" w:themeShade="80"/>
                <w:szCs w:val="28"/>
              </w:rPr>
              <w:t>2</w:t>
            </w:r>
          </w:p>
        </w:tc>
      </w:tr>
    </w:tbl>
    <w:p w:rsidR="00345D4E" w:rsidRPr="00DE4F85" w:rsidRDefault="00345D4E" w:rsidP="00345D4E">
      <w:pPr>
        <w:autoSpaceDE w:val="0"/>
        <w:autoSpaceDN w:val="0"/>
        <w:adjustRightInd w:val="0"/>
        <w:rPr>
          <w:b/>
          <w:color w:val="000000" w:themeColor="text1"/>
          <w:szCs w:val="28"/>
        </w:rPr>
      </w:pPr>
    </w:p>
    <w:p w:rsidR="00345D4E" w:rsidRDefault="00345D4E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345D4E" w:rsidRDefault="00345D4E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345D4E" w:rsidRDefault="00345D4E" w:rsidP="006B3787">
      <w:pPr>
        <w:tabs>
          <w:tab w:val="left" w:pos="1276"/>
        </w:tabs>
        <w:suppressAutoHyphens/>
        <w:ind w:firstLine="851"/>
        <w:rPr>
          <w:szCs w:val="28"/>
        </w:rPr>
      </w:pPr>
    </w:p>
    <w:p w:rsidR="00044252" w:rsidRPr="000C3720" w:rsidRDefault="00044252" w:rsidP="00044252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40"/>
        <w:jc w:val="center"/>
        <w:rPr>
          <w:b/>
          <w:color w:val="000000" w:themeColor="text1"/>
          <w:sz w:val="32"/>
          <w:szCs w:val="32"/>
        </w:rPr>
      </w:pPr>
      <w:bookmarkStart w:id="0" w:name="sub_626"/>
      <w:r w:rsidRPr="000C3720">
        <w:rPr>
          <w:b/>
          <w:color w:val="000000" w:themeColor="text1"/>
          <w:sz w:val="32"/>
          <w:szCs w:val="32"/>
        </w:rPr>
        <w:lastRenderedPageBreak/>
        <w:t xml:space="preserve">ОСНОВНЫЕ ПОНЯТИЯ, ИСПОЛЬЗУЕМЫЕ </w:t>
      </w:r>
    </w:p>
    <w:p w:rsidR="00044252" w:rsidRDefault="00044252" w:rsidP="00044252">
      <w:pPr>
        <w:pStyle w:val="a3"/>
        <w:autoSpaceDE w:val="0"/>
        <w:autoSpaceDN w:val="0"/>
        <w:adjustRightInd w:val="0"/>
        <w:ind w:left="2424" w:firstLine="132"/>
        <w:rPr>
          <w:b/>
          <w:color w:val="000000" w:themeColor="text1"/>
          <w:sz w:val="32"/>
          <w:szCs w:val="32"/>
        </w:rPr>
      </w:pPr>
      <w:r w:rsidRPr="000C3720">
        <w:rPr>
          <w:b/>
          <w:color w:val="000000" w:themeColor="text1"/>
          <w:sz w:val="32"/>
          <w:szCs w:val="32"/>
        </w:rPr>
        <w:t>В БЮДЖЕТНОМ ПРОЦЕССЕ</w:t>
      </w:r>
    </w:p>
    <w:p w:rsidR="00044252" w:rsidRDefault="00044252" w:rsidP="00E70168">
      <w:pPr>
        <w:suppressAutoHyphens/>
        <w:autoSpaceDE w:val="0"/>
        <w:autoSpaceDN w:val="0"/>
        <w:adjustRightInd w:val="0"/>
        <w:spacing w:before="280"/>
        <w:ind w:firstLine="284"/>
        <w:rPr>
          <w:bCs/>
          <w:sz w:val="26"/>
          <w:szCs w:val="26"/>
        </w:rPr>
      </w:pPr>
      <w:r w:rsidRPr="00A2413E">
        <w:rPr>
          <w:b/>
          <w:bCs/>
          <w:sz w:val="26"/>
          <w:szCs w:val="26"/>
        </w:rPr>
        <w:t>бюджетная система Российской Федерации</w:t>
      </w:r>
      <w:r w:rsidRPr="000C3720">
        <w:rPr>
          <w:bCs/>
          <w:sz w:val="26"/>
          <w:szCs w:val="26"/>
        </w:rPr>
        <w:t xml:space="preserve"> - основанная на экономических отношениях и государственном устройстве Российской Федерации, регулируемая законодательством Российской Федерации совокупность федерального бюджета, бюджетов субъектов Российской Федерации, местных бюджетов и бюджетов государственных внебюджетных фондов;</w:t>
      </w:r>
    </w:p>
    <w:p w:rsidR="00044252" w:rsidRDefault="00044252" w:rsidP="00E70168">
      <w:pPr>
        <w:suppressAutoHyphens/>
        <w:autoSpaceDE w:val="0"/>
        <w:autoSpaceDN w:val="0"/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ab/>
      </w:r>
    </w:p>
    <w:p w:rsidR="00044252" w:rsidRDefault="00044252" w:rsidP="00E70168">
      <w:pPr>
        <w:suppressAutoHyphens/>
        <w:autoSpaceDE w:val="0"/>
        <w:autoSpaceDN w:val="0"/>
        <w:adjustRightInd w:val="0"/>
        <w:ind w:firstLine="284"/>
        <w:rPr>
          <w:bCs/>
          <w:sz w:val="26"/>
          <w:szCs w:val="26"/>
        </w:rPr>
      </w:pPr>
      <w:r w:rsidRPr="00A2413E">
        <w:rPr>
          <w:b/>
          <w:bCs/>
          <w:sz w:val="26"/>
          <w:szCs w:val="26"/>
        </w:rPr>
        <w:t>бюджет</w:t>
      </w:r>
      <w:r w:rsidRPr="000C3720">
        <w:rPr>
          <w:bCs/>
          <w:sz w:val="26"/>
          <w:szCs w:val="26"/>
        </w:rPr>
        <w:t xml:space="preserve"> - форма образования и расходования денежных средств, предназначенных для финансового обеспечения задач и функций государства и местного самоуправления</w:t>
      </w:r>
    </w:p>
    <w:p w:rsidR="00B52669" w:rsidRDefault="00B52669" w:rsidP="00E70168">
      <w:pPr>
        <w:suppressAutoHyphens/>
        <w:autoSpaceDE w:val="0"/>
        <w:autoSpaceDN w:val="0"/>
        <w:adjustRightInd w:val="0"/>
        <w:ind w:firstLine="284"/>
        <w:rPr>
          <w:bCs/>
          <w:sz w:val="26"/>
          <w:szCs w:val="26"/>
        </w:rPr>
      </w:pPr>
    </w:p>
    <w:p w:rsidR="00E70168" w:rsidRDefault="003A0EEA" w:rsidP="00E70168">
      <w:pPr>
        <w:pStyle w:val="ab"/>
        <w:shd w:val="clear" w:color="auto" w:fill="FFFFFF"/>
        <w:suppressAutoHyphens/>
        <w:spacing w:before="120" w:beforeAutospacing="0" w:after="120" w:afterAutospacing="0"/>
        <w:jc w:val="both"/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C4B9F4" wp14:editId="181EBF67">
                <wp:simplePos x="0" y="0"/>
                <wp:positionH relativeFrom="column">
                  <wp:posOffset>2155190</wp:posOffset>
                </wp:positionH>
                <wp:positionV relativeFrom="paragraph">
                  <wp:posOffset>411480</wp:posOffset>
                </wp:positionV>
                <wp:extent cx="1076325" cy="1171575"/>
                <wp:effectExtent l="0" t="19050" r="47625" b="47625"/>
                <wp:wrapNone/>
                <wp:docPr id="18" name="Стрелка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171575"/>
                        </a:xfrm>
                        <a:prstGeom prst="rightArrow">
                          <a:avLst>
                            <a:gd name="adj1" fmla="val 47059"/>
                            <a:gd name="adj2" fmla="val 49121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A0A" w:rsidRPr="00153D3F" w:rsidRDefault="00667A0A" w:rsidP="00E70168">
                            <w:pPr>
                              <w:ind w:hanging="142"/>
                              <w:jc w:val="center"/>
                              <w:rPr>
                                <w:rFonts w:ascii="Bahnschrift Light" w:hAnsi="Bahnschrift Light" w:cs="Arial"/>
                                <w:sz w:val="24"/>
                                <w:szCs w:val="24"/>
                                <w:u w:val="single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ahnschrift Light" w:eastAsia="MS Gothic" w:hAnsi="Bahnschrift Light" w:cs="Arial"/>
                                <w:b/>
                                <w:bCs/>
                                <w:color w:val="FF8600" w:themeColor="background2"/>
                                <w:sz w:val="24"/>
                                <w:szCs w:val="24"/>
                                <w14:glow w14:rad="101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153D3F">
                              <w:rPr>
                                <w:rFonts w:ascii="Bahnschrift Light" w:eastAsia="MS Gothic" w:hAnsi="Bahnschrift Light" w:cs="Arial"/>
                                <w:b/>
                                <w:bCs/>
                                <w:color w:val="FF8600" w:themeColor="background2"/>
                                <w:sz w:val="24"/>
                                <w:szCs w:val="24"/>
                                <w:u w:val="single"/>
                                <w14:glow w14:rad="101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ДОХОДЫ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8" o:spid="_x0000_s1026" type="#_x0000_t13" style="position:absolute;left:0;text-align:left;margin-left:169.7pt;margin-top:32.4pt;width:84.75pt;height:9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" adj="10990,5718" fillcolor="#f6c2ec [663]" strokecolor="#6e0f5c [2407]" strokeweight="2pt">
                <v:textbox>
                  <w:txbxContent>
                    <w:p w:rsidR="00667A0A" w:rsidRPr="00153D3F" w:rsidRDefault="00667A0A" w:rsidP="00E70168">
                      <w:pPr>
                        <w:ind w:hanging="142"/>
                        <w:jc w:val="center"/>
                        <w:rPr>
                          <w:rFonts w:ascii="Bahnschrift Light" w:hAnsi="Bahnschrift Light" w:cs="Arial"/>
                          <w:sz w:val="24"/>
                          <w:szCs w:val="24"/>
                          <w:u w:val="single"/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ahnschrift Light" w:eastAsia="MS Gothic" w:hAnsi="Bahnschrift Light" w:cs="Arial"/>
                          <w:b/>
                          <w:bCs/>
                          <w:color w:val="FF8600" w:themeColor="background2"/>
                          <w:sz w:val="24"/>
                          <w:szCs w:val="24"/>
                          <w14:glow w14:rad="101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153D3F">
                        <w:rPr>
                          <w:rFonts w:ascii="Bahnschrift Light" w:eastAsia="MS Gothic" w:hAnsi="Bahnschrift Light" w:cs="Arial"/>
                          <w:b/>
                          <w:bCs/>
                          <w:color w:val="FF8600" w:themeColor="background2"/>
                          <w:sz w:val="24"/>
                          <w:szCs w:val="24"/>
                          <w:u w:val="single"/>
                          <w14:glow w14:rad="101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ДОХОДЫ</w:t>
                      </w:r>
                    </w:p>
                  </w:txbxContent>
                </v:textbox>
              </v:shape>
            </w:pict>
          </mc:Fallback>
        </mc:AlternateContent>
      </w:r>
      <w:r w:rsidR="006D5BB9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A18C56" wp14:editId="4691A8BE">
                <wp:simplePos x="0" y="0"/>
                <wp:positionH relativeFrom="column">
                  <wp:posOffset>3230880</wp:posOffset>
                </wp:positionH>
                <wp:positionV relativeFrom="paragraph">
                  <wp:posOffset>2269490</wp:posOffset>
                </wp:positionV>
                <wp:extent cx="2789555" cy="789305"/>
                <wp:effectExtent l="0" t="0" r="10795" b="10795"/>
                <wp:wrapNone/>
                <wp:docPr id="356" name="Выноска со стрелкой вниз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555" cy="789305"/>
                        </a:xfrm>
                        <a:prstGeom prst="downArrowCallou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A0A" w:rsidRPr="0064572A" w:rsidRDefault="00667A0A" w:rsidP="00580F53">
                            <w:pPr>
                              <w:jc w:val="center"/>
                              <w:rPr>
                                <w:rFonts w:ascii="Bahnschrift Light" w:hAnsi="Bahnschrift Light"/>
                              </w:rPr>
                            </w:pPr>
                            <w:r w:rsidRPr="0064572A">
                              <w:rPr>
                                <w:rFonts w:ascii="Bahnschrift Light" w:eastAsia="MS Gothic" w:hAnsi="Bahnschrift Light" w:cs="MS Gothic"/>
                                <w:b/>
                                <w:bCs/>
                                <w:color w:val="FF8600" w:themeColor="background2"/>
                                <w:sz w:val="26"/>
                                <w:szCs w:val="26"/>
                                <w14:glow w14:rad="101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РАСХОДЫ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356" o:spid="_x0000_s1027" type="#_x0000_t80" style="position:absolute;left:0;text-align:left;margin-left:254.4pt;margin-top:178.7pt;width:219.65pt;height:6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" adj="14035,9272,16200,10036" fillcolor="#f6c2ec [663]" strokecolor="#6e0f5c [2407]" strokeweight="2pt">
                <v:textbox>
                  <w:txbxContent>
                    <w:p w:rsidR="00667A0A" w:rsidRPr="0064572A" w:rsidRDefault="00667A0A" w:rsidP="00580F53">
                      <w:pPr>
                        <w:jc w:val="center"/>
                        <w:rPr>
                          <w:rFonts w:ascii="Bahnschrift Light" w:hAnsi="Bahnschrift Light"/>
                        </w:rPr>
                      </w:pPr>
                      <w:r w:rsidRPr="0064572A">
                        <w:rPr>
                          <w:rFonts w:ascii="Bahnschrift Light" w:eastAsia="MS Gothic" w:hAnsi="Bahnschrift Light" w:cs="MS Gothic"/>
                          <w:b/>
                          <w:bCs/>
                          <w:color w:val="FF8600" w:themeColor="background2"/>
                          <w:sz w:val="26"/>
                          <w:szCs w:val="26"/>
                          <w14:glow w14:rad="101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РАСХОДЫ</w:t>
                      </w:r>
                    </w:p>
                  </w:txbxContent>
                </v:textbox>
              </v:shape>
            </w:pict>
          </mc:Fallback>
        </mc:AlternateContent>
      </w:r>
      <w:r w:rsidR="00B52669" w:rsidRPr="00B52669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52669">
        <w:rPr>
          <w:b/>
          <w:bCs/>
          <w:noProof/>
          <w:sz w:val="26"/>
          <w:szCs w:val="26"/>
        </w:rPr>
        <w:drawing>
          <wp:inline distT="0" distB="0" distL="0" distR="0" wp14:anchorId="5D035145" wp14:editId="6351B282">
            <wp:extent cx="2157362" cy="2180513"/>
            <wp:effectExtent l="0" t="0" r="0" b="0"/>
            <wp:docPr id="6" name="Рисунок 6" descr="C:\Users\Elena\Desktop\ПОЧТА\Новая папка\1616651229254157414-low_res-scale-2_00x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ПОЧТА\Новая папка\1616651229254157414-low_res-scale-2_00x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090" cy="218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168">
        <w:rPr>
          <w:b/>
          <w:bCs/>
          <w:noProof/>
          <w:sz w:val="26"/>
          <w:szCs w:val="26"/>
        </w:rPr>
        <w:t xml:space="preserve">  </w:t>
      </w:r>
      <w:r w:rsidR="00E70168" w:rsidRPr="006C0E41">
        <w:rPr>
          <w:b/>
          <w:bCs/>
          <w:i/>
          <w:noProof/>
          <w:sz w:val="26"/>
          <w:szCs w:val="26"/>
        </w:rPr>
        <w:t xml:space="preserve">  </w:t>
      </w:r>
      <w:r w:rsidR="006C0E41">
        <w:rPr>
          <w:b/>
          <w:bCs/>
          <w:i/>
          <w:noProof/>
          <w:sz w:val="26"/>
          <w:szCs w:val="26"/>
        </w:rPr>
        <w:t xml:space="preserve"> </w:t>
      </w:r>
      <w:r w:rsidR="00E70168" w:rsidRPr="006C0E41">
        <w:rPr>
          <w:b/>
          <w:bCs/>
          <w:i/>
          <w:noProof/>
          <w:sz w:val="26"/>
          <w:szCs w:val="26"/>
        </w:rPr>
        <w:t xml:space="preserve">    </w:t>
      </w:r>
      <w:r w:rsidR="00E70168">
        <w:rPr>
          <w:b/>
          <w:bCs/>
          <w:noProof/>
          <w:sz w:val="26"/>
          <w:szCs w:val="26"/>
        </w:rPr>
        <w:t xml:space="preserve">    </w:t>
      </w:r>
      <w:r w:rsidR="006C0E41">
        <w:rPr>
          <w:b/>
          <w:bCs/>
          <w:noProof/>
          <w:sz w:val="26"/>
          <w:szCs w:val="26"/>
        </w:rPr>
        <w:t xml:space="preserve"> </w:t>
      </w:r>
      <w:r w:rsidR="00B52669">
        <w:rPr>
          <w:b/>
          <w:bCs/>
          <w:noProof/>
          <w:sz w:val="26"/>
          <w:szCs w:val="26"/>
        </w:rPr>
        <w:t xml:space="preserve">            </w:t>
      </w:r>
      <w:r w:rsidR="00B52669">
        <w:rPr>
          <w:b/>
          <w:bCs/>
          <w:noProof/>
          <w:sz w:val="26"/>
          <w:szCs w:val="26"/>
        </w:rPr>
        <w:drawing>
          <wp:inline distT="0" distB="0" distL="0" distR="0" wp14:anchorId="503A1B63" wp14:editId="60398FF6">
            <wp:extent cx="2790825" cy="2190750"/>
            <wp:effectExtent l="0" t="0" r="9525" b="0"/>
            <wp:docPr id="15" name="Рисунок 15" descr="C:\Users\Elena\Desktop\ПОЧТА\Новая папка\36_n199204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ПОЧТА\Новая папка\36_n1992045_bi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955" cy="219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2669">
        <w:rPr>
          <w:b/>
          <w:bCs/>
          <w:noProof/>
          <w:sz w:val="26"/>
          <w:szCs w:val="26"/>
        </w:rPr>
        <w:t xml:space="preserve">    </w:t>
      </w:r>
      <w:r w:rsidR="006C0E41">
        <w:rPr>
          <w:b/>
          <w:bCs/>
          <w:noProof/>
          <w:sz w:val="26"/>
          <w:szCs w:val="26"/>
        </w:rPr>
        <w:t xml:space="preserve">        </w:t>
      </w:r>
      <w:r w:rsidR="00E70168">
        <w:rPr>
          <w:b/>
          <w:bCs/>
          <w:noProof/>
          <w:sz w:val="26"/>
          <w:szCs w:val="26"/>
        </w:rPr>
        <w:t xml:space="preserve">     </w:t>
      </w:r>
    </w:p>
    <w:p w:rsidR="00580F53" w:rsidRPr="0064572A" w:rsidRDefault="00580F53" w:rsidP="00580F53">
      <w:pPr>
        <w:jc w:val="center"/>
        <w:rPr>
          <w:rFonts w:ascii="Bahnschrift Light" w:hAnsi="Bahnschrift Light"/>
        </w:rPr>
      </w:pPr>
    </w:p>
    <w:p w:rsidR="00E70168" w:rsidRDefault="00E70168" w:rsidP="005157D7">
      <w:pPr>
        <w:pStyle w:val="ab"/>
        <w:shd w:val="clear" w:color="auto" w:fill="FFFFFF"/>
        <w:suppressAutoHyphens/>
        <w:spacing w:before="120" w:beforeAutospacing="0" w:after="120" w:afterAutospacing="0"/>
        <w:ind w:firstLine="539"/>
        <w:jc w:val="both"/>
      </w:pPr>
    </w:p>
    <w:p w:rsidR="00580F53" w:rsidRDefault="00580F53" w:rsidP="005157D7">
      <w:pPr>
        <w:pStyle w:val="ab"/>
        <w:shd w:val="clear" w:color="auto" w:fill="FFFFFF"/>
        <w:suppressAutoHyphens/>
        <w:spacing w:before="120" w:beforeAutospacing="0" w:after="120" w:afterAutospacing="0"/>
        <w:ind w:firstLine="539"/>
        <w:jc w:val="both"/>
      </w:pPr>
    </w:p>
    <w:tbl>
      <w:tblPr>
        <w:tblStyle w:val="a4"/>
        <w:tblW w:w="0" w:type="auto"/>
        <w:tblInd w:w="250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842"/>
        <w:gridCol w:w="1701"/>
      </w:tblGrid>
      <w:tr w:rsidR="00D15889" w:rsidTr="001C5D5C"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D15889" w:rsidRDefault="00D15889" w:rsidP="001C5D5C">
            <w:pPr>
              <w:autoSpaceDE w:val="0"/>
              <w:autoSpaceDN w:val="0"/>
              <w:adjustRightInd w:val="0"/>
              <w:spacing w:before="28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889" w:rsidRDefault="00D15889" w:rsidP="001C5D5C">
            <w:pPr>
              <w:autoSpaceDE w:val="0"/>
              <w:autoSpaceDN w:val="0"/>
              <w:adjustRightInd w:val="0"/>
              <w:spacing w:before="28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889" w:rsidRDefault="00D15889" w:rsidP="001C5D5C">
            <w:pPr>
              <w:autoSpaceDE w:val="0"/>
              <w:autoSpaceDN w:val="0"/>
              <w:adjustRightInd w:val="0"/>
              <w:spacing w:before="28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889" w:rsidRDefault="00D15889" w:rsidP="001C5D5C">
            <w:pPr>
              <w:autoSpaceDE w:val="0"/>
              <w:autoSpaceDN w:val="0"/>
              <w:adjustRightInd w:val="0"/>
              <w:spacing w:before="28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889" w:rsidRDefault="00D15889" w:rsidP="001C5D5C">
            <w:pPr>
              <w:autoSpaceDE w:val="0"/>
              <w:autoSpaceDN w:val="0"/>
              <w:adjustRightInd w:val="0"/>
              <w:spacing w:before="280"/>
              <w:rPr>
                <w:b/>
                <w:bCs/>
                <w:sz w:val="26"/>
                <w:szCs w:val="26"/>
              </w:rPr>
            </w:pPr>
          </w:p>
        </w:tc>
      </w:tr>
    </w:tbl>
    <w:p w:rsidR="00E70168" w:rsidRDefault="00D15889" w:rsidP="00D15889">
      <w:pPr>
        <w:pStyle w:val="ab"/>
        <w:shd w:val="clear" w:color="auto" w:fill="FFFFFF"/>
        <w:suppressAutoHyphens/>
        <w:spacing w:before="120" w:beforeAutospacing="0" w:after="120" w:afterAutospacing="0"/>
        <w:ind w:hanging="426"/>
        <w:jc w:val="both"/>
      </w:pPr>
      <w:r>
        <w:rPr>
          <w:b/>
          <w:bCs/>
          <w:noProof/>
          <w:sz w:val="26"/>
          <w:szCs w:val="26"/>
        </w:rPr>
        <w:drawing>
          <wp:inline distT="0" distB="0" distL="0" distR="0" wp14:anchorId="1B54B8E5" wp14:editId="1C45EB95">
            <wp:extent cx="1011612" cy="786809"/>
            <wp:effectExtent l="19050" t="19050" r="17145" b="13335"/>
            <wp:docPr id="354" name="Рисунок 354" descr="C:\Users\Elena\Desktop\ПОЧТА\channels4_pro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ПОЧТА\channels4_profil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846" cy="7955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b/>
          <w:bCs/>
          <w:noProof/>
          <w:sz w:val="26"/>
          <w:szCs w:val="26"/>
        </w:rPr>
        <w:drawing>
          <wp:inline distT="0" distB="0" distL="0" distR="0" wp14:anchorId="416B640F" wp14:editId="4FEA5E60">
            <wp:extent cx="990600" cy="807851"/>
            <wp:effectExtent l="19050" t="19050" r="19050" b="11430"/>
            <wp:docPr id="358" name="Рисунок 358" descr="C:\Users\Elena\Desktop\ПОЧТА\6d4261710969c5cea83359221c4cd3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esktop\ПОЧТА\6d4261710969c5cea83359221c4cd3c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103" cy="8172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b/>
          <w:bCs/>
          <w:noProof/>
          <w:sz w:val="26"/>
          <w:szCs w:val="26"/>
        </w:rPr>
        <w:drawing>
          <wp:inline distT="0" distB="0" distL="0" distR="0" wp14:anchorId="6D337B4A" wp14:editId="6B0DADBB">
            <wp:extent cx="1055147" cy="797441"/>
            <wp:effectExtent l="19050" t="19050" r="12065" b="22225"/>
            <wp:docPr id="360" name="Рисунок 360" descr="C:\Users\Elena\Desktop\ПОЧТА\depositphotos_5612050-stock-photo-painting-the-road-with-rol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Desktop\ПОЧТА\depositphotos_5612050-stock-photo-painting-the-road-with-rolle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123" cy="8148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b/>
          <w:bCs/>
          <w:noProof/>
          <w:sz w:val="26"/>
          <w:szCs w:val="26"/>
        </w:rPr>
        <w:drawing>
          <wp:inline distT="0" distB="0" distL="0" distR="0" wp14:anchorId="06CED5B3" wp14:editId="47E8E3C2">
            <wp:extent cx="1041991" cy="792603"/>
            <wp:effectExtent l="19050" t="19050" r="25400" b="26670"/>
            <wp:docPr id="363" name="Рисунок 363" descr="C:\Users\Elena\Desktop\ПОЧТА\png-transparent-culture-art-dance-museumspadagogisches-zentrum-munchen-music-sommerferien-culture-text-peo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ena\Desktop\ПОЧТА\png-transparent-culture-art-dance-museumspadagogisches-zentrum-munchen-music-sommerferien-culture-text-peopl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578" cy="799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b/>
          <w:bCs/>
          <w:noProof/>
          <w:sz w:val="26"/>
          <w:szCs w:val="26"/>
        </w:rPr>
        <w:drawing>
          <wp:inline distT="0" distB="0" distL="0" distR="0" wp14:anchorId="4C765800" wp14:editId="731ADF9F">
            <wp:extent cx="901338" cy="808075"/>
            <wp:effectExtent l="19050" t="19050" r="13335" b="11430"/>
            <wp:docPr id="364" name="Рисунок 364" descr="C:\Users\Elena\Desktop\ПОЧТА\1593699304_26-p-foni-na-temu-sporta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ena\Desktop\ПОЧТА\1593699304_26-p-foni-na-temu-sporta-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015" cy="8239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b/>
          <w:bCs/>
          <w:noProof/>
          <w:sz w:val="26"/>
          <w:szCs w:val="26"/>
        </w:rPr>
        <w:drawing>
          <wp:inline distT="0" distB="0" distL="0" distR="0" wp14:anchorId="6901DEFB" wp14:editId="07D42591">
            <wp:extent cx="914400" cy="788030"/>
            <wp:effectExtent l="19050" t="19050" r="19050" b="12700"/>
            <wp:docPr id="365" name="Рисунок 365" descr="C:\Users\Elena\Desktop\ПОЧТА\17315407-163525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ena\Desktop\ПОЧТА\17315407-163525109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656" cy="8313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15889" w:rsidRPr="00D15889" w:rsidRDefault="00D15889" w:rsidP="00D15889">
      <w:pPr>
        <w:autoSpaceDE w:val="0"/>
        <w:autoSpaceDN w:val="0"/>
        <w:adjustRightInd w:val="0"/>
        <w:ind w:hanging="426"/>
        <w:rPr>
          <w:rFonts w:ascii="Arial" w:eastAsia="MS Gothic" w:hAnsi="Arial" w:cs="Arial"/>
          <w:b/>
          <w:bCs/>
          <w:color w:val="403835" w:themeColor="accent3" w:themeShade="80"/>
          <w:sz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D15889">
        <w:rPr>
          <w:rFonts w:ascii="Arial" w:eastAsia="MS Gothic" w:hAnsi="Arial" w:cs="Arial"/>
          <w:b/>
          <w:bCs/>
          <w:color w:val="6E0F5C" w:themeColor="accent4" w:themeShade="BF"/>
          <w:sz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ОБРАЗОВАНИЕ</w:t>
      </w:r>
      <w:r w:rsidRPr="00D15889">
        <w:rPr>
          <w:rFonts w:ascii="Arial" w:eastAsia="MS Gothic" w:hAnsi="Arial" w:cs="Arial"/>
          <w:bCs/>
          <w:color w:val="6E0F5C" w:themeColor="accent4" w:themeShade="BF"/>
          <w:sz w:val="20"/>
          <w14:textOutline w14:w="9525" w14:cap="rnd" w14:cmpd="sng" w14:algn="ctr">
            <w14:solidFill>
              <w14:schemeClr w14:val="accent4">
                <w14:lumMod w14:val="75000"/>
              </w14:schemeClr>
            </w14:solidFill>
            <w14:prstDash w14:val="solid"/>
            <w14:bevel/>
          </w14:textOutline>
        </w:rPr>
        <w:t xml:space="preserve">  </w:t>
      </w:r>
      <w:r w:rsidRPr="00D15889">
        <w:rPr>
          <w:rFonts w:ascii="Arial" w:eastAsia="MS Gothic" w:hAnsi="Arial" w:cs="Arial"/>
          <w:bCs/>
          <w:color w:val="6E0F5C" w:themeColor="accent4" w:themeShade="BF"/>
          <w:sz w:val="20"/>
        </w:rPr>
        <w:t xml:space="preserve">            </w:t>
      </w:r>
      <w:r w:rsidRPr="00D15889">
        <w:rPr>
          <w:rFonts w:ascii="Arial" w:eastAsia="MS Gothic" w:hAnsi="Arial" w:cs="Arial"/>
          <w:b/>
          <w:bCs/>
          <w:color w:val="6E0F5C" w:themeColor="accent4" w:themeShade="BF"/>
          <w:sz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ЖКХ</w:t>
      </w:r>
      <w:r w:rsidRPr="00D15889">
        <w:rPr>
          <w:rFonts w:ascii="Arial" w:eastAsia="MS Gothic" w:hAnsi="Arial" w:cs="Arial"/>
          <w:bCs/>
          <w:color w:val="6E0F5C" w:themeColor="accent4" w:themeShade="BF"/>
          <w:sz w:val="20"/>
        </w:rPr>
        <w:t xml:space="preserve">                  </w:t>
      </w:r>
      <w:r>
        <w:rPr>
          <w:rFonts w:ascii="Arial" w:eastAsia="MS Gothic" w:hAnsi="Arial" w:cs="Arial"/>
          <w:bCs/>
          <w:color w:val="6E0F5C" w:themeColor="accent4" w:themeShade="BF"/>
          <w:sz w:val="20"/>
        </w:rPr>
        <w:t xml:space="preserve"> </w:t>
      </w:r>
      <w:r w:rsidRPr="00D15889">
        <w:rPr>
          <w:rFonts w:ascii="Arial" w:eastAsia="MS Gothic" w:hAnsi="Arial" w:cs="Arial"/>
          <w:bCs/>
          <w:color w:val="6E0F5C" w:themeColor="accent4" w:themeShade="BF"/>
          <w:sz w:val="20"/>
        </w:rPr>
        <w:t xml:space="preserve">   </w:t>
      </w:r>
      <w:r w:rsidRPr="00D15889">
        <w:rPr>
          <w:rFonts w:ascii="Arial" w:eastAsia="MS Gothic" w:hAnsi="Arial" w:cs="Arial"/>
          <w:b/>
          <w:bCs/>
          <w:color w:val="53515D" w:themeColor="accent6" w:themeShade="BF"/>
          <w:sz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bg2">
                <w14:lumMod w14:val="50000"/>
              </w14:schemeClr>
            </w14:solidFill>
            <w14:prstDash w14:val="solid"/>
            <w14:round/>
          </w14:textOutline>
        </w:rPr>
        <w:t>ДОРОГИ</w:t>
      </w:r>
      <w:r w:rsidRPr="00D15889">
        <w:rPr>
          <w:rFonts w:ascii="Arial" w:eastAsia="MS Gothic" w:hAnsi="Arial" w:cs="Arial"/>
          <w:b/>
          <w:bCs/>
          <w:color w:val="53515D" w:themeColor="accent6" w:themeShade="BF"/>
          <w:sz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               </w:t>
      </w:r>
      <w:r w:rsidRPr="00D15889">
        <w:rPr>
          <w:rFonts w:ascii="Arial" w:eastAsia="MS Gothic" w:hAnsi="Arial" w:cs="Arial"/>
          <w:b/>
          <w:bCs/>
          <w:color w:val="403835" w:themeColor="accent3" w:themeShade="80"/>
          <w:sz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r w:rsidRPr="00D15889">
        <w:rPr>
          <w:rFonts w:ascii="Arial" w:eastAsia="MS Gothic" w:hAnsi="Arial" w:cs="Arial"/>
          <w:b/>
          <w:bCs/>
          <w:color w:val="403835" w:themeColor="accent3" w:themeShade="80"/>
          <w:sz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КУЛЬТУРА</w:t>
      </w:r>
      <w:r w:rsidRPr="00D15889">
        <w:rPr>
          <w:rFonts w:ascii="Arial" w:eastAsia="MS Gothic" w:hAnsi="Arial" w:cs="Arial"/>
          <w:b/>
          <w:bCs/>
          <w:color w:val="403835" w:themeColor="accent3" w:themeShade="80"/>
          <w:sz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         </w:t>
      </w:r>
      <w:r w:rsidRPr="00D15889">
        <w:rPr>
          <w:rFonts w:ascii="Arial" w:eastAsia="MS Gothic" w:hAnsi="Arial" w:cs="Arial"/>
          <w:b/>
          <w:bCs/>
          <w:color w:val="403835" w:themeColor="accent3" w:themeShade="80"/>
          <w:sz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  <w:t xml:space="preserve">ФИЗКУЛЬТУРА       </w:t>
      </w:r>
      <w:r w:rsidRPr="00D15889">
        <w:rPr>
          <w:rFonts w:ascii="Arial" w:eastAsia="MS Gothic" w:hAnsi="Arial" w:cs="Arial"/>
          <w:b/>
          <w:bCs/>
          <w:color w:val="53515D" w:themeColor="accent6" w:themeShade="BF"/>
          <w:sz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  <w:t>И ДР.</w:t>
      </w:r>
    </w:p>
    <w:p w:rsidR="00D15889" w:rsidRPr="00D15889" w:rsidRDefault="00D15889" w:rsidP="00D15889">
      <w:pPr>
        <w:autoSpaceDE w:val="0"/>
        <w:autoSpaceDN w:val="0"/>
        <w:adjustRightInd w:val="0"/>
        <w:rPr>
          <w:rFonts w:ascii="Arial" w:eastAsia="SimSun-ExtB" w:hAnsi="Arial" w:cs="Arial"/>
          <w:b/>
          <w:bCs/>
          <w:color w:val="53515D" w:themeColor="accent6" w:themeShade="BF"/>
          <w:sz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D15889">
        <w:rPr>
          <w:rFonts w:ascii="Arial" w:eastAsia="MS Gothic" w:hAnsi="Arial" w:cs="Arial"/>
          <w:b/>
          <w:bCs/>
          <w:color w:val="403835" w:themeColor="accent3" w:themeShade="80"/>
          <w:sz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                                                                                                                          </w:t>
      </w:r>
      <w:r w:rsidRPr="00D15889">
        <w:rPr>
          <w:rFonts w:ascii="Arial" w:eastAsia="MS Gothic" w:hAnsi="Arial" w:cs="Arial"/>
          <w:b/>
          <w:bCs/>
          <w:color w:val="53515D" w:themeColor="accent6" w:themeShade="BF"/>
          <w:sz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r w:rsidRPr="00D15889">
        <w:rPr>
          <w:rFonts w:ascii="Arial" w:eastAsia="MS Gothic" w:hAnsi="Arial" w:cs="Arial"/>
          <w:b/>
          <w:bCs/>
          <w:color w:val="53515D" w:themeColor="accent6" w:themeShade="BF"/>
          <w:sz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  <w:t xml:space="preserve">И СПОРТ                     </w:t>
      </w:r>
    </w:p>
    <w:p w:rsidR="00D15889" w:rsidRPr="000C3720" w:rsidRDefault="00D15889" w:rsidP="00D15889">
      <w:pPr>
        <w:autoSpaceDE w:val="0"/>
        <w:autoSpaceDN w:val="0"/>
        <w:adjustRightInd w:val="0"/>
        <w:spacing w:before="280"/>
        <w:ind w:firstLine="284"/>
        <w:rPr>
          <w:bCs/>
          <w:sz w:val="26"/>
          <w:szCs w:val="26"/>
        </w:rPr>
      </w:pPr>
      <w:r w:rsidRPr="00A2413E">
        <w:rPr>
          <w:b/>
          <w:bCs/>
          <w:sz w:val="26"/>
          <w:szCs w:val="26"/>
        </w:rPr>
        <w:t>доходы бюджета</w:t>
      </w:r>
      <w:r w:rsidRPr="000C3720">
        <w:rPr>
          <w:bCs/>
          <w:sz w:val="26"/>
          <w:szCs w:val="26"/>
        </w:rPr>
        <w:t xml:space="preserve"> - поступающие в бюджет денежные средства, за исключением средств, являющихся в соответствии с настоящим Кодексом источниками финансирования дефицита бюджета;</w:t>
      </w:r>
    </w:p>
    <w:p w:rsidR="00D15889" w:rsidRDefault="00D15889" w:rsidP="00D15889">
      <w:pPr>
        <w:autoSpaceDE w:val="0"/>
        <w:autoSpaceDN w:val="0"/>
        <w:adjustRightInd w:val="0"/>
        <w:spacing w:before="280"/>
        <w:ind w:firstLine="284"/>
        <w:rPr>
          <w:bCs/>
          <w:sz w:val="26"/>
          <w:szCs w:val="26"/>
        </w:rPr>
      </w:pPr>
      <w:r w:rsidRPr="00A2413E">
        <w:rPr>
          <w:b/>
          <w:bCs/>
          <w:sz w:val="26"/>
          <w:szCs w:val="26"/>
        </w:rPr>
        <w:t>расходы бюджета</w:t>
      </w:r>
      <w:r w:rsidRPr="000C3720">
        <w:rPr>
          <w:bCs/>
          <w:sz w:val="26"/>
          <w:szCs w:val="26"/>
        </w:rPr>
        <w:t xml:space="preserve"> - выплачиваемые из бюджета денежные средства, за исключением средств, являющихся в соответствии с настоящим Кодексом источниками финансирования дефицита бюджета;</w:t>
      </w:r>
    </w:p>
    <w:p w:rsidR="00C9407B" w:rsidRPr="00C9407B" w:rsidRDefault="00C9407B" w:rsidP="00C9407B">
      <w:pPr>
        <w:suppressAutoHyphens/>
        <w:autoSpaceDE w:val="0"/>
        <w:autoSpaceDN w:val="0"/>
        <w:adjustRightInd w:val="0"/>
        <w:spacing w:before="120" w:after="120"/>
        <w:ind w:firstLine="284"/>
        <w:rPr>
          <w:sz w:val="26"/>
          <w:szCs w:val="26"/>
        </w:rPr>
      </w:pPr>
      <w:r w:rsidRPr="00C9407B">
        <w:rPr>
          <w:b/>
          <w:sz w:val="26"/>
          <w:szCs w:val="26"/>
        </w:rPr>
        <w:t>бюджетный процесс</w:t>
      </w:r>
      <w:r w:rsidRPr="00C9407B">
        <w:rPr>
          <w:sz w:val="26"/>
          <w:szCs w:val="26"/>
        </w:rPr>
        <w:t xml:space="preserve"> - регламентируемая законодательством Российской Федерации деятельность органов государственной власти, органов местного самоуправления и иных участников бюджетного процесса по составлению и рассмотрению проектов бюджетов, </w:t>
      </w:r>
      <w:r w:rsidRPr="00C9407B">
        <w:rPr>
          <w:sz w:val="26"/>
          <w:szCs w:val="26"/>
        </w:rPr>
        <w:lastRenderedPageBreak/>
        <w:t xml:space="preserve">утверждению и исполнению бюджетов, </w:t>
      </w:r>
      <w:proofErr w:type="gramStart"/>
      <w:r w:rsidRPr="00C9407B">
        <w:rPr>
          <w:sz w:val="26"/>
          <w:szCs w:val="26"/>
        </w:rPr>
        <w:t>контролю за</w:t>
      </w:r>
      <w:proofErr w:type="gramEnd"/>
      <w:r w:rsidRPr="00C9407B">
        <w:rPr>
          <w:sz w:val="26"/>
          <w:szCs w:val="26"/>
        </w:rPr>
        <w:t xml:space="preserve"> их исполнением, осуществлению бюджетного учета, составлению, внешней проверке, рассмотрению и утверждению бюджетной отчетности;</w:t>
      </w:r>
    </w:p>
    <w:p w:rsidR="00D15889" w:rsidRPr="00D4416F" w:rsidRDefault="00D15889" w:rsidP="005402E4">
      <w:pPr>
        <w:autoSpaceDE w:val="0"/>
        <w:autoSpaceDN w:val="0"/>
        <w:adjustRightInd w:val="0"/>
        <w:spacing w:before="280"/>
        <w:ind w:left="852" w:hanging="1"/>
        <w:rPr>
          <w:rFonts w:ascii="Arial Unicode MS" w:eastAsia="Arial Unicode MS" w:hAnsi="Arial Unicode MS" w:cs="Arial Unicode MS"/>
          <w:b/>
          <w:bCs/>
          <w:color w:val="490A3D" w:themeColor="accent4" w:themeShade="80"/>
          <w:szCs w:val="28"/>
        </w:rPr>
      </w:pPr>
      <w:r w:rsidRPr="00E55C2C">
        <w:rPr>
          <w:rFonts w:ascii="Arial Unicode MS" w:eastAsia="Arial Unicode MS" w:hAnsi="Arial Unicode MS" w:cs="Arial Unicode MS"/>
          <w:b/>
          <w:bCs/>
          <w:color w:val="00B050"/>
          <w:szCs w:val="28"/>
        </w:rPr>
        <w:t>Профицит</w:t>
      </w:r>
      <w:r>
        <w:rPr>
          <w:rFonts w:ascii="Arial Unicode MS" w:eastAsia="Arial Unicode MS" w:hAnsi="Arial Unicode MS" w:cs="Arial Unicode MS"/>
          <w:b/>
          <w:bCs/>
          <w:color w:val="00B050"/>
          <w:szCs w:val="28"/>
        </w:rPr>
        <w:t xml:space="preserve"> бюджета</w:t>
      </w:r>
      <w:r w:rsidRPr="00D4416F">
        <w:rPr>
          <w:rFonts w:ascii="Arial Unicode MS" w:eastAsia="Arial Unicode MS" w:hAnsi="Arial Unicode MS" w:cs="Arial Unicode MS"/>
          <w:b/>
          <w:bCs/>
          <w:color w:val="490A3D" w:themeColor="accent4" w:themeShade="80"/>
          <w:szCs w:val="28"/>
        </w:rPr>
        <w:t xml:space="preserve">                       </w:t>
      </w:r>
      <w:r w:rsidR="000A0F85">
        <w:rPr>
          <w:rFonts w:ascii="Arial Unicode MS" w:eastAsia="Arial Unicode MS" w:hAnsi="Arial Unicode MS" w:cs="Arial Unicode MS"/>
          <w:b/>
          <w:bCs/>
          <w:color w:val="490A3D" w:themeColor="accent4" w:themeShade="80"/>
          <w:szCs w:val="28"/>
        </w:rPr>
        <w:t xml:space="preserve">       </w:t>
      </w:r>
      <w:r w:rsidRPr="00D4416F">
        <w:rPr>
          <w:rFonts w:ascii="Arial Unicode MS" w:eastAsia="Arial Unicode MS" w:hAnsi="Arial Unicode MS" w:cs="Arial Unicode MS"/>
          <w:b/>
          <w:bCs/>
          <w:color w:val="490A3D" w:themeColor="accent4" w:themeShade="80"/>
          <w:szCs w:val="28"/>
        </w:rPr>
        <w:t xml:space="preserve"> </w:t>
      </w:r>
      <w:r w:rsidR="005402E4">
        <w:rPr>
          <w:rFonts w:ascii="Arial Unicode MS" w:eastAsia="Arial Unicode MS" w:hAnsi="Arial Unicode MS" w:cs="Arial Unicode MS"/>
          <w:b/>
          <w:bCs/>
          <w:color w:val="490A3D" w:themeColor="accent4" w:themeShade="80"/>
          <w:szCs w:val="28"/>
        </w:rPr>
        <w:t xml:space="preserve">     </w:t>
      </w:r>
      <w:r w:rsidRPr="00D4416F">
        <w:rPr>
          <w:rFonts w:ascii="Arial Unicode MS" w:eastAsia="Arial Unicode MS" w:hAnsi="Arial Unicode MS" w:cs="Arial Unicode MS"/>
          <w:b/>
          <w:bCs/>
          <w:color w:val="490A3D" w:themeColor="accent4" w:themeShade="80"/>
          <w:szCs w:val="28"/>
        </w:rPr>
        <w:t>Дефицит</w:t>
      </w:r>
      <w:r>
        <w:rPr>
          <w:rFonts w:ascii="Arial Unicode MS" w:eastAsia="Arial Unicode MS" w:hAnsi="Arial Unicode MS" w:cs="Arial Unicode MS"/>
          <w:b/>
          <w:bCs/>
          <w:color w:val="490A3D" w:themeColor="accent4" w:themeShade="80"/>
          <w:szCs w:val="28"/>
        </w:rPr>
        <w:t xml:space="preserve"> бюджета</w:t>
      </w:r>
    </w:p>
    <w:p w:rsidR="00D15889" w:rsidRDefault="00D15889" w:rsidP="005402E4">
      <w:pPr>
        <w:pStyle w:val="ab"/>
        <w:shd w:val="clear" w:color="auto" w:fill="FFFFFF"/>
        <w:suppressAutoHyphens/>
        <w:spacing w:before="120" w:beforeAutospacing="0" w:after="120" w:afterAutospacing="0"/>
        <w:jc w:val="both"/>
      </w:pPr>
      <w:r>
        <w:rPr>
          <w:noProof/>
        </w:rPr>
        <w:drawing>
          <wp:inline distT="0" distB="0" distL="0" distR="0" wp14:anchorId="70B1F21B" wp14:editId="75A1EC1E">
            <wp:extent cx="6696075" cy="1514475"/>
            <wp:effectExtent l="0" t="0" r="9525" b="9525"/>
            <wp:docPr id="357" name="Рисунок 357" descr="i (1150×27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 (1150×274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328" cy="151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89" w:rsidRPr="000C3720" w:rsidRDefault="00D15889" w:rsidP="00D15889">
      <w:pPr>
        <w:autoSpaceDE w:val="0"/>
        <w:autoSpaceDN w:val="0"/>
        <w:adjustRightInd w:val="0"/>
        <w:spacing w:before="280"/>
        <w:ind w:firstLine="284"/>
        <w:rPr>
          <w:bCs/>
          <w:sz w:val="26"/>
          <w:szCs w:val="26"/>
        </w:rPr>
      </w:pPr>
      <w:r w:rsidRPr="00A2413E">
        <w:rPr>
          <w:b/>
          <w:bCs/>
          <w:sz w:val="26"/>
          <w:szCs w:val="26"/>
        </w:rPr>
        <w:t>дефицит бюджета</w:t>
      </w:r>
      <w:r w:rsidRPr="000C3720">
        <w:rPr>
          <w:bCs/>
          <w:sz w:val="26"/>
          <w:szCs w:val="26"/>
        </w:rPr>
        <w:t xml:space="preserve"> - превышение расходов бюджета над его доходами;</w:t>
      </w:r>
    </w:p>
    <w:p w:rsidR="00D15889" w:rsidRPr="000C3720" w:rsidRDefault="00D15889" w:rsidP="00D15889">
      <w:pPr>
        <w:autoSpaceDE w:val="0"/>
        <w:autoSpaceDN w:val="0"/>
        <w:adjustRightInd w:val="0"/>
        <w:spacing w:before="280"/>
        <w:ind w:firstLine="284"/>
        <w:rPr>
          <w:bCs/>
          <w:sz w:val="26"/>
          <w:szCs w:val="26"/>
        </w:rPr>
      </w:pPr>
      <w:r w:rsidRPr="00A2413E">
        <w:rPr>
          <w:b/>
          <w:bCs/>
          <w:sz w:val="26"/>
          <w:szCs w:val="26"/>
        </w:rPr>
        <w:t>профицит бюджета</w:t>
      </w:r>
      <w:r w:rsidRPr="000C3720">
        <w:rPr>
          <w:bCs/>
          <w:sz w:val="26"/>
          <w:szCs w:val="26"/>
        </w:rPr>
        <w:t xml:space="preserve"> - превышение доходов бюджета над его расходами;</w:t>
      </w:r>
    </w:p>
    <w:p w:rsidR="00D15889" w:rsidRPr="000C3720" w:rsidRDefault="00D15889" w:rsidP="006D5BB9">
      <w:pPr>
        <w:suppressAutoHyphens/>
        <w:autoSpaceDE w:val="0"/>
        <w:autoSpaceDN w:val="0"/>
        <w:adjustRightInd w:val="0"/>
        <w:spacing w:before="280"/>
        <w:ind w:firstLine="284"/>
        <w:rPr>
          <w:bCs/>
          <w:sz w:val="26"/>
          <w:szCs w:val="26"/>
        </w:rPr>
      </w:pPr>
      <w:r w:rsidRPr="00A2413E">
        <w:rPr>
          <w:b/>
          <w:bCs/>
          <w:sz w:val="26"/>
          <w:szCs w:val="26"/>
        </w:rPr>
        <w:t>межбюджетные трансферты</w:t>
      </w:r>
      <w:r w:rsidRPr="000C3720">
        <w:rPr>
          <w:bCs/>
          <w:sz w:val="26"/>
          <w:szCs w:val="26"/>
        </w:rPr>
        <w:t xml:space="preserve"> - средства, предоставляемые одним бюджетом бюджетной системы Российской Федерации другому бюджету бюджетной системы Российской Федерации;</w:t>
      </w:r>
    </w:p>
    <w:p w:rsidR="00D15889" w:rsidRPr="000C3720" w:rsidRDefault="00D15889" w:rsidP="006D5BB9">
      <w:pPr>
        <w:suppressAutoHyphens/>
        <w:autoSpaceDE w:val="0"/>
        <w:autoSpaceDN w:val="0"/>
        <w:adjustRightInd w:val="0"/>
        <w:spacing w:before="280"/>
        <w:ind w:firstLine="284"/>
        <w:rPr>
          <w:bCs/>
          <w:sz w:val="26"/>
          <w:szCs w:val="26"/>
        </w:rPr>
      </w:pPr>
      <w:proofErr w:type="gramStart"/>
      <w:r w:rsidRPr="00A2413E">
        <w:rPr>
          <w:b/>
          <w:bCs/>
          <w:sz w:val="26"/>
          <w:szCs w:val="26"/>
        </w:rPr>
        <w:t>государственные (муниципальные) услуги (работы)</w:t>
      </w:r>
      <w:r w:rsidRPr="000C3720">
        <w:rPr>
          <w:bCs/>
          <w:sz w:val="26"/>
          <w:szCs w:val="26"/>
        </w:rPr>
        <w:t xml:space="preserve"> - услуги (работы), оказываемые (выполняемые) органами государственной власти (органами местного самоуправления), государственными (муниципальными) учреждениями и в случаях, установленных законодательством Российской Федерации, иными юридическими лицами;</w:t>
      </w:r>
      <w:proofErr w:type="gramEnd"/>
    </w:p>
    <w:p w:rsidR="00D15889" w:rsidRPr="000C3720" w:rsidRDefault="00D15889" w:rsidP="006D5BB9">
      <w:pPr>
        <w:suppressAutoHyphens/>
        <w:autoSpaceDE w:val="0"/>
        <w:autoSpaceDN w:val="0"/>
        <w:adjustRightInd w:val="0"/>
        <w:spacing w:before="280"/>
        <w:ind w:firstLine="284"/>
        <w:rPr>
          <w:bCs/>
          <w:sz w:val="26"/>
          <w:szCs w:val="26"/>
        </w:rPr>
      </w:pPr>
      <w:proofErr w:type="gramStart"/>
      <w:r w:rsidRPr="00A2413E">
        <w:rPr>
          <w:b/>
          <w:bCs/>
          <w:sz w:val="26"/>
          <w:szCs w:val="26"/>
        </w:rPr>
        <w:t>главный распорядитель бюджетных средств (главный распорядитель средств соответствующего бюджета)</w:t>
      </w:r>
      <w:r w:rsidRPr="000C3720">
        <w:rPr>
          <w:bCs/>
          <w:sz w:val="26"/>
          <w:szCs w:val="26"/>
        </w:rPr>
        <w:t xml:space="preserve"> - орган государственной власти (государственный орган), орган управления государственным внебюджетным фондом, орган местного самоуправления, орган местной администрации, а также наиболее значимое учреждение науки, образования, культуры и здравоохранения, указанное в ведомственной структуре расходов бюджета, имеющие право распределять бюджетные ассигнования и лимиты бюджетных обязательств между подведомственными распорядителями и (или) получателями бюджетных средств, если иное</w:t>
      </w:r>
      <w:proofErr w:type="gramEnd"/>
      <w:r w:rsidRPr="000C3720">
        <w:rPr>
          <w:bCs/>
          <w:sz w:val="26"/>
          <w:szCs w:val="26"/>
        </w:rPr>
        <w:t xml:space="preserve"> не установлено настоящим Кодексом;</w:t>
      </w:r>
    </w:p>
    <w:p w:rsidR="00D15889" w:rsidRDefault="00D15889" w:rsidP="006D5BB9">
      <w:pPr>
        <w:suppressAutoHyphens/>
        <w:autoSpaceDE w:val="0"/>
        <w:autoSpaceDN w:val="0"/>
        <w:adjustRightInd w:val="0"/>
        <w:spacing w:before="280"/>
        <w:ind w:firstLine="284"/>
        <w:rPr>
          <w:bCs/>
          <w:sz w:val="26"/>
          <w:szCs w:val="26"/>
        </w:rPr>
      </w:pPr>
      <w:r w:rsidRPr="00A2413E">
        <w:rPr>
          <w:b/>
          <w:bCs/>
          <w:sz w:val="26"/>
          <w:szCs w:val="26"/>
        </w:rPr>
        <w:t>лимит бюджетных обязательств</w:t>
      </w:r>
      <w:r w:rsidRPr="000C3720">
        <w:rPr>
          <w:bCs/>
          <w:sz w:val="26"/>
          <w:szCs w:val="26"/>
        </w:rPr>
        <w:t xml:space="preserve"> - объем прав в денежном выражении на принятие казенным учреждением бюджетных обязательств и (или) их исполнение в текущем финансовом году (текущем финансовом году и плановом периоде);</w:t>
      </w:r>
    </w:p>
    <w:p w:rsidR="00D15889" w:rsidRDefault="00D15889" w:rsidP="006D5BB9">
      <w:pPr>
        <w:suppressAutoHyphens/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D15889" w:rsidRDefault="00D15889" w:rsidP="006D5BB9">
      <w:pPr>
        <w:suppressAutoHyphens/>
        <w:autoSpaceDE w:val="0"/>
        <w:autoSpaceDN w:val="0"/>
        <w:adjustRightInd w:val="0"/>
        <w:ind w:firstLine="284"/>
        <w:rPr>
          <w:bCs/>
          <w:sz w:val="26"/>
          <w:szCs w:val="26"/>
        </w:rPr>
      </w:pPr>
      <w:r w:rsidRPr="00C27501">
        <w:rPr>
          <w:b/>
          <w:bCs/>
          <w:sz w:val="26"/>
          <w:szCs w:val="26"/>
        </w:rPr>
        <w:t>бюджетные обязательства</w:t>
      </w:r>
      <w:r w:rsidRPr="00C27501">
        <w:rPr>
          <w:bCs/>
          <w:sz w:val="26"/>
          <w:szCs w:val="26"/>
        </w:rPr>
        <w:t xml:space="preserve"> - расходные обязательства, подлежащие исполнению в соответствующем финансовом году</w:t>
      </w:r>
      <w:r>
        <w:rPr>
          <w:bCs/>
          <w:sz w:val="26"/>
          <w:szCs w:val="26"/>
        </w:rPr>
        <w:t>;</w:t>
      </w:r>
    </w:p>
    <w:p w:rsidR="00E70168" w:rsidRDefault="00D15889" w:rsidP="006D5BB9">
      <w:pPr>
        <w:pStyle w:val="ab"/>
        <w:shd w:val="clear" w:color="auto" w:fill="FFFFFF"/>
        <w:suppressAutoHyphens/>
        <w:spacing w:before="120" w:beforeAutospacing="0" w:after="120" w:afterAutospacing="0"/>
        <w:ind w:firstLine="284"/>
        <w:jc w:val="both"/>
      </w:pPr>
      <w:r w:rsidRPr="00C27501">
        <w:rPr>
          <w:b/>
          <w:sz w:val="26"/>
          <w:szCs w:val="26"/>
        </w:rPr>
        <w:t>единый счет бюджета</w:t>
      </w:r>
      <w:r w:rsidRPr="00C27501">
        <w:rPr>
          <w:sz w:val="26"/>
          <w:szCs w:val="26"/>
        </w:rPr>
        <w:t xml:space="preserve"> - казначейский счет (совокупность казначейских счетов для федерального бюджета, бюджетов государственных внебюджетных фондов Российской Федерации), открытый (открытых) в Федеральном казначействе отдельно по каждому бюджету бюджетной системы Российской Федерации для осуществления и отражения операций с денежными средствами по поступлениям в бюджет и перечислениям из бюджета</w:t>
      </w:r>
    </w:p>
    <w:p w:rsidR="00D15889" w:rsidRPr="00967325" w:rsidRDefault="00D15889" w:rsidP="005E1ADC">
      <w:pPr>
        <w:pStyle w:val="a3"/>
        <w:suppressAutoHyphens/>
        <w:autoSpaceDE w:val="0"/>
        <w:autoSpaceDN w:val="0"/>
        <w:adjustRightInd w:val="0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2.</w:t>
      </w:r>
      <w:r w:rsidRPr="00967325">
        <w:rPr>
          <w:b/>
          <w:sz w:val="32"/>
          <w:szCs w:val="32"/>
        </w:rPr>
        <w:t>АДМИНИСТРАТИВНО - ТЕРРИТОРИАЛЬНОЕ ДЕЛЕНИЕ НАДЕЖДИНСКОГО МУНИЦИПАЛЬНОГО РАЙОНА</w:t>
      </w:r>
    </w:p>
    <w:p w:rsidR="007F3BE0" w:rsidRPr="009C7B11" w:rsidRDefault="007F3BE0" w:rsidP="007F3BE0">
      <w:pPr>
        <w:pStyle w:val="2"/>
        <w:suppressAutoHyphens/>
        <w:rPr>
          <w:rFonts w:ascii="Times New Roman" w:hAnsi="Times New Roman" w:cs="Times New Roman"/>
          <w:b w:val="0"/>
          <w:color w:val="auto"/>
        </w:rPr>
      </w:pPr>
      <w:proofErr w:type="spellStart"/>
      <w:r>
        <w:rPr>
          <w:rFonts w:ascii="Times New Roman" w:hAnsi="Times New Roman" w:cs="Times New Roman"/>
          <w:b w:val="0"/>
          <w:color w:val="auto"/>
        </w:rPr>
        <w:t>Н</w:t>
      </w:r>
      <w:r w:rsidRPr="009C7B11">
        <w:rPr>
          <w:rFonts w:ascii="Times New Roman" w:hAnsi="Times New Roman" w:cs="Times New Roman"/>
          <w:b w:val="0"/>
          <w:color w:val="auto"/>
        </w:rPr>
        <w:t>адеждинский</w:t>
      </w:r>
      <w:proofErr w:type="spellEnd"/>
      <w:r w:rsidRPr="009C7B11">
        <w:rPr>
          <w:rFonts w:ascii="Times New Roman" w:hAnsi="Times New Roman" w:cs="Times New Roman"/>
          <w:b w:val="0"/>
          <w:color w:val="auto"/>
        </w:rPr>
        <w:t xml:space="preserve"> район находится на юге Приморского края. Граничит с районами: </w:t>
      </w:r>
      <w:proofErr w:type="gramStart"/>
      <w:r w:rsidRPr="009C7B11">
        <w:rPr>
          <w:rFonts w:ascii="Times New Roman" w:hAnsi="Times New Roman" w:cs="Times New Roman"/>
          <w:b w:val="0"/>
          <w:color w:val="auto"/>
        </w:rPr>
        <w:t>Уссурийским</w:t>
      </w:r>
      <w:proofErr w:type="gramEnd"/>
      <w:r w:rsidRPr="009C7B11">
        <w:rPr>
          <w:rFonts w:ascii="Times New Roman" w:hAnsi="Times New Roman" w:cs="Times New Roman"/>
          <w:b w:val="0"/>
          <w:color w:val="auto"/>
        </w:rPr>
        <w:t xml:space="preserve">, </w:t>
      </w:r>
      <w:proofErr w:type="spellStart"/>
      <w:r w:rsidRPr="009C7B11">
        <w:rPr>
          <w:rFonts w:ascii="Times New Roman" w:hAnsi="Times New Roman" w:cs="Times New Roman"/>
          <w:b w:val="0"/>
          <w:color w:val="auto"/>
        </w:rPr>
        <w:t>Хасанским</w:t>
      </w:r>
      <w:proofErr w:type="spellEnd"/>
      <w:r w:rsidRPr="009C7B11">
        <w:rPr>
          <w:rFonts w:ascii="Times New Roman" w:hAnsi="Times New Roman" w:cs="Times New Roman"/>
          <w:b w:val="0"/>
          <w:color w:val="auto"/>
        </w:rPr>
        <w:t>; городами: Артемом, Владивостоком. Часть границ района приходится на морское побережье. Район образован в 1937 году. Занимает территорию 1595</w:t>
      </w:r>
      <w:r w:rsidR="00D15889">
        <w:rPr>
          <w:rFonts w:ascii="Times New Roman" w:hAnsi="Times New Roman" w:cs="Times New Roman"/>
          <w:b w:val="0"/>
          <w:color w:val="auto"/>
        </w:rPr>
        <w:t>,</w:t>
      </w:r>
      <w:r w:rsidRPr="009C7B11">
        <w:rPr>
          <w:rFonts w:ascii="Times New Roman" w:hAnsi="Times New Roman" w:cs="Times New Roman"/>
          <w:b w:val="0"/>
          <w:color w:val="auto"/>
        </w:rPr>
        <w:t xml:space="preserve">7 </w:t>
      </w:r>
      <w:proofErr w:type="spellStart"/>
      <w:r w:rsidRPr="009C7B11">
        <w:rPr>
          <w:rFonts w:ascii="Times New Roman" w:hAnsi="Times New Roman" w:cs="Times New Roman"/>
          <w:b w:val="0"/>
          <w:color w:val="auto"/>
        </w:rPr>
        <w:t>кв.км</w:t>
      </w:r>
      <w:proofErr w:type="spellEnd"/>
      <w:proofErr w:type="gramStart"/>
      <w:r w:rsidRPr="009C7B11">
        <w:rPr>
          <w:rFonts w:ascii="Times New Roman" w:hAnsi="Times New Roman" w:cs="Times New Roman"/>
          <w:b w:val="0"/>
          <w:color w:val="auto"/>
        </w:rPr>
        <w:t xml:space="preserve">., </w:t>
      </w:r>
      <w:proofErr w:type="gramEnd"/>
      <w:r w:rsidRPr="009C7B11">
        <w:rPr>
          <w:rFonts w:ascii="Times New Roman" w:hAnsi="Times New Roman" w:cs="Times New Roman"/>
          <w:b w:val="0"/>
          <w:color w:val="auto"/>
        </w:rPr>
        <w:t xml:space="preserve">что составляет около 1% площади Приморского края. </w:t>
      </w:r>
      <w:r w:rsidR="00560AEF">
        <w:rPr>
          <w:rFonts w:ascii="Times New Roman" w:hAnsi="Times New Roman" w:cs="Times New Roman"/>
          <w:b w:val="0"/>
          <w:color w:val="auto"/>
        </w:rPr>
        <w:t>Среднегодовая ч</w:t>
      </w:r>
      <w:r w:rsidRPr="009C7B11">
        <w:rPr>
          <w:rFonts w:ascii="Times New Roman" w:hAnsi="Times New Roman" w:cs="Times New Roman"/>
          <w:b w:val="0"/>
          <w:color w:val="auto"/>
        </w:rPr>
        <w:t xml:space="preserve">исленность постоянного населения </w:t>
      </w:r>
      <w:r w:rsidRPr="00A05AD8">
        <w:rPr>
          <w:rFonts w:ascii="Times New Roman" w:hAnsi="Times New Roman" w:cs="Times New Roman"/>
          <w:b w:val="0"/>
          <w:color w:val="auto"/>
        </w:rPr>
        <w:t>20</w:t>
      </w:r>
      <w:r w:rsidR="005E0E1D">
        <w:rPr>
          <w:rFonts w:ascii="Times New Roman" w:hAnsi="Times New Roman" w:cs="Times New Roman"/>
          <w:b w:val="0"/>
          <w:color w:val="auto"/>
        </w:rPr>
        <w:t>2</w:t>
      </w:r>
      <w:r w:rsidR="00B50ECD">
        <w:rPr>
          <w:rFonts w:ascii="Times New Roman" w:hAnsi="Times New Roman" w:cs="Times New Roman"/>
          <w:b w:val="0"/>
          <w:color w:val="auto"/>
        </w:rPr>
        <w:t>3</w:t>
      </w:r>
      <w:r w:rsidRPr="00A05AD8">
        <w:rPr>
          <w:rFonts w:ascii="Times New Roman" w:hAnsi="Times New Roman" w:cs="Times New Roman"/>
          <w:b w:val="0"/>
          <w:color w:val="auto"/>
        </w:rPr>
        <w:t xml:space="preserve"> года составляла </w:t>
      </w:r>
      <w:r w:rsidR="00560AEF">
        <w:rPr>
          <w:rFonts w:ascii="Times New Roman" w:hAnsi="Times New Roman" w:cs="Times New Roman"/>
          <w:b w:val="0"/>
          <w:color w:val="auto"/>
        </w:rPr>
        <w:t>4</w:t>
      </w:r>
      <w:r w:rsidR="00B50ECD">
        <w:rPr>
          <w:rFonts w:ascii="Times New Roman" w:hAnsi="Times New Roman" w:cs="Times New Roman"/>
          <w:b w:val="0"/>
          <w:color w:val="auto"/>
        </w:rPr>
        <w:t>2</w:t>
      </w:r>
      <w:r w:rsidR="00560AEF">
        <w:rPr>
          <w:rFonts w:ascii="Times New Roman" w:hAnsi="Times New Roman" w:cs="Times New Roman"/>
          <w:b w:val="0"/>
          <w:color w:val="auto"/>
        </w:rPr>
        <w:t>,</w:t>
      </w:r>
      <w:r w:rsidR="00B50ECD">
        <w:rPr>
          <w:rFonts w:ascii="Times New Roman" w:hAnsi="Times New Roman" w:cs="Times New Roman"/>
          <w:b w:val="0"/>
          <w:color w:val="auto"/>
        </w:rPr>
        <w:t>130</w:t>
      </w:r>
      <w:r w:rsidRPr="00A05AD8">
        <w:rPr>
          <w:rFonts w:ascii="Times New Roman" w:hAnsi="Times New Roman" w:cs="Times New Roman"/>
          <w:b w:val="0"/>
          <w:color w:val="auto"/>
        </w:rPr>
        <w:t xml:space="preserve"> тысяч человек, трудовые ресурсы – </w:t>
      </w:r>
      <w:r w:rsidR="00B50ECD">
        <w:rPr>
          <w:rFonts w:ascii="Times New Roman" w:hAnsi="Times New Roman" w:cs="Times New Roman"/>
          <w:b w:val="0"/>
          <w:color w:val="auto"/>
        </w:rPr>
        <w:t>22,953</w:t>
      </w:r>
      <w:r w:rsidRPr="00A05AD8">
        <w:rPr>
          <w:rFonts w:ascii="Times New Roman" w:hAnsi="Times New Roman" w:cs="Times New Roman"/>
          <w:b w:val="0"/>
          <w:color w:val="auto"/>
        </w:rPr>
        <w:t xml:space="preserve"> тысяч человек, из них в экономике занято </w:t>
      </w:r>
      <w:r w:rsidR="00B50ECD">
        <w:rPr>
          <w:rFonts w:ascii="Times New Roman" w:hAnsi="Times New Roman" w:cs="Times New Roman"/>
          <w:b w:val="0"/>
          <w:color w:val="auto"/>
        </w:rPr>
        <w:t>12,13</w:t>
      </w:r>
      <w:r w:rsidRPr="00A05AD8">
        <w:rPr>
          <w:rFonts w:ascii="Times New Roman" w:hAnsi="Times New Roman" w:cs="Times New Roman"/>
          <w:b w:val="0"/>
          <w:color w:val="auto"/>
        </w:rPr>
        <w:t xml:space="preserve"> тысяч человек. В районе числится более 10 тысяч получателей пенсий. </w:t>
      </w:r>
      <w:r w:rsidRPr="009C7B11">
        <w:rPr>
          <w:rFonts w:ascii="Times New Roman" w:hAnsi="Times New Roman" w:cs="Times New Roman"/>
          <w:b w:val="0"/>
          <w:color w:val="auto"/>
        </w:rPr>
        <w:t>Районный центр – с. Вольно-</w:t>
      </w:r>
      <w:proofErr w:type="spellStart"/>
      <w:r w:rsidRPr="009C7B11">
        <w:rPr>
          <w:rFonts w:ascii="Times New Roman" w:hAnsi="Times New Roman" w:cs="Times New Roman"/>
          <w:b w:val="0"/>
          <w:color w:val="auto"/>
        </w:rPr>
        <w:t>Надеждинское</w:t>
      </w:r>
      <w:proofErr w:type="spellEnd"/>
      <w:r w:rsidRPr="009C7B11">
        <w:rPr>
          <w:rFonts w:ascii="Times New Roman" w:hAnsi="Times New Roman" w:cs="Times New Roman"/>
          <w:b w:val="0"/>
          <w:color w:val="auto"/>
        </w:rPr>
        <w:t xml:space="preserve">. </w:t>
      </w:r>
      <w:proofErr w:type="spellStart"/>
      <w:r w:rsidRPr="009C7B11">
        <w:rPr>
          <w:rFonts w:ascii="Times New Roman" w:hAnsi="Times New Roman" w:cs="Times New Roman"/>
          <w:b w:val="0"/>
          <w:color w:val="auto"/>
        </w:rPr>
        <w:t>Надеждинский</w:t>
      </w:r>
      <w:proofErr w:type="spellEnd"/>
      <w:r w:rsidRPr="009C7B11">
        <w:rPr>
          <w:rFonts w:ascii="Times New Roman" w:hAnsi="Times New Roman" w:cs="Times New Roman"/>
          <w:b w:val="0"/>
          <w:color w:val="auto"/>
        </w:rPr>
        <w:t xml:space="preserve"> район занимает 25 место в Приморском крае по территории и 11 место по численности населения. В районе расположено 34 </w:t>
      </w:r>
      <w:proofErr w:type="gramStart"/>
      <w:r w:rsidRPr="009C7B11">
        <w:rPr>
          <w:rFonts w:ascii="Times New Roman" w:hAnsi="Times New Roman" w:cs="Times New Roman"/>
          <w:b w:val="0"/>
          <w:color w:val="auto"/>
        </w:rPr>
        <w:t>населенных</w:t>
      </w:r>
      <w:proofErr w:type="gramEnd"/>
      <w:r w:rsidRPr="009C7B11">
        <w:rPr>
          <w:rFonts w:ascii="Times New Roman" w:hAnsi="Times New Roman" w:cs="Times New Roman"/>
          <w:b w:val="0"/>
          <w:color w:val="auto"/>
        </w:rPr>
        <w:t xml:space="preserve"> пункта. По территории района проходят государственная автомобильная трасса федерального значения и транссибирская железнодорожная магистраль.</w:t>
      </w:r>
    </w:p>
    <w:p w:rsidR="007F3BE0" w:rsidRDefault="007F3BE0" w:rsidP="007F3BE0"/>
    <w:p w:rsidR="00D15889" w:rsidRDefault="00D15889" w:rsidP="007F3BE0"/>
    <w:p w:rsidR="007F3BE0" w:rsidRDefault="007F3BE0" w:rsidP="007F3BE0">
      <w:pPr>
        <w:autoSpaceDE w:val="0"/>
        <w:autoSpaceDN w:val="0"/>
        <w:adjustRightInd w:val="0"/>
        <w:spacing w:before="120" w:after="120"/>
        <w:ind w:firstLine="142"/>
        <w:rPr>
          <w:sz w:val="22"/>
          <w:szCs w:val="22"/>
        </w:rPr>
      </w:pPr>
      <w:r>
        <w:rPr>
          <w:noProof/>
        </w:rPr>
        <w:drawing>
          <wp:inline distT="0" distB="0" distL="0" distR="0" wp14:anchorId="5FEC33E8" wp14:editId="0390329D">
            <wp:extent cx="6619875" cy="5229225"/>
            <wp:effectExtent l="0" t="0" r="9525" b="9525"/>
            <wp:docPr id="420" name="Рисунок 420" descr="Картинки по запросу Надеждинский район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Надеждинский район картинк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D15889" w:rsidRDefault="00D15889" w:rsidP="00D15889">
      <w:pPr>
        <w:pStyle w:val="a3"/>
        <w:suppressAutoHyphens/>
        <w:ind w:left="1353"/>
        <w:rPr>
          <w:b/>
          <w:sz w:val="24"/>
          <w:szCs w:val="24"/>
        </w:rPr>
      </w:pPr>
    </w:p>
    <w:p w:rsidR="00D15889" w:rsidRDefault="00D15889" w:rsidP="00D15889">
      <w:pPr>
        <w:pStyle w:val="a3"/>
        <w:suppressAutoHyphens/>
        <w:ind w:left="1353"/>
        <w:rPr>
          <w:b/>
          <w:sz w:val="24"/>
          <w:szCs w:val="24"/>
        </w:rPr>
      </w:pPr>
    </w:p>
    <w:p w:rsidR="00D15889" w:rsidRDefault="00D15889" w:rsidP="00D15889">
      <w:pPr>
        <w:pStyle w:val="a3"/>
        <w:suppressAutoHyphens/>
        <w:ind w:left="1353"/>
        <w:rPr>
          <w:b/>
          <w:sz w:val="24"/>
          <w:szCs w:val="24"/>
        </w:rPr>
      </w:pPr>
    </w:p>
    <w:p w:rsidR="0007445A" w:rsidRDefault="0007445A" w:rsidP="00D15889">
      <w:pPr>
        <w:pStyle w:val="a3"/>
        <w:suppressAutoHyphens/>
        <w:ind w:left="1353"/>
        <w:rPr>
          <w:b/>
          <w:sz w:val="24"/>
          <w:szCs w:val="24"/>
        </w:rPr>
      </w:pPr>
    </w:p>
    <w:p w:rsidR="00D15889" w:rsidRDefault="00D15889" w:rsidP="00D15889">
      <w:pPr>
        <w:pStyle w:val="a3"/>
        <w:suppressAutoHyphens/>
        <w:ind w:left="1353"/>
        <w:rPr>
          <w:b/>
          <w:sz w:val="24"/>
          <w:szCs w:val="24"/>
        </w:rPr>
      </w:pPr>
    </w:p>
    <w:p w:rsidR="0007445A" w:rsidRDefault="00D15889" w:rsidP="00D15889">
      <w:pPr>
        <w:pStyle w:val="a3"/>
        <w:ind w:left="142"/>
        <w:jc w:val="center"/>
        <w:rPr>
          <w:b/>
          <w:color w:val="000000" w:themeColor="text1"/>
          <w:sz w:val="32"/>
          <w:szCs w:val="32"/>
        </w:rPr>
      </w:pPr>
      <w:bookmarkStart w:id="1" w:name="_GoBack"/>
      <w:bookmarkEnd w:id="1"/>
      <w:r w:rsidRPr="00B56AF4">
        <w:rPr>
          <w:b/>
          <w:color w:val="000000" w:themeColor="text1"/>
          <w:sz w:val="32"/>
          <w:szCs w:val="32"/>
        </w:rPr>
        <w:lastRenderedPageBreak/>
        <w:t xml:space="preserve">3.ОСНОВНЫЕ  ПОКАЗАТЕЛИ </w:t>
      </w:r>
      <w:r w:rsidR="0007445A">
        <w:rPr>
          <w:b/>
          <w:color w:val="000000" w:themeColor="text1"/>
          <w:sz w:val="32"/>
          <w:szCs w:val="32"/>
        </w:rPr>
        <w:t xml:space="preserve">И ИТОГИ </w:t>
      </w:r>
    </w:p>
    <w:p w:rsidR="00666958" w:rsidRDefault="00D15889" w:rsidP="00D15889">
      <w:pPr>
        <w:pStyle w:val="a3"/>
        <w:ind w:left="142"/>
        <w:jc w:val="center"/>
        <w:rPr>
          <w:b/>
          <w:color w:val="000000" w:themeColor="text1"/>
          <w:sz w:val="32"/>
          <w:szCs w:val="32"/>
        </w:rPr>
      </w:pPr>
      <w:r w:rsidRPr="00B56AF4">
        <w:rPr>
          <w:b/>
          <w:color w:val="000000" w:themeColor="text1"/>
          <w:sz w:val="32"/>
          <w:szCs w:val="32"/>
        </w:rPr>
        <w:t xml:space="preserve">СОЦИАЛЬНО </w:t>
      </w:r>
      <w:r w:rsidR="0007445A">
        <w:rPr>
          <w:b/>
          <w:color w:val="000000" w:themeColor="text1"/>
          <w:sz w:val="32"/>
          <w:szCs w:val="32"/>
        </w:rPr>
        <w:t xml:space="preserve">- </w:t>
      </w:r>
      <w:r w:rsidRPr="00B56AF4">
        <w:rPr>
          <w:b/>
          <w:color w:val="000000" w:themeColor="text1"/>
          <w:sz w:val="32"/>
          <w:szCs w:val="32"/>
        </w:rPr>
        <w:t xml:space="preserve">ЭКОНОМИЧЕСКОГО РАЗВИТИЯ </w:t>
      </w:r>
    </w:p>
    <w:p w:rsidR="00D15889" w:rsidRDefault="00D15889" w:rsidP="00D15889">
      <w:pPr>
        <w:pStyle w:val="a3"/>
        <w:ind w:left="142"/>
        <w:jc w:val="center"/>
        <w:rPr>
          <w:b/>
          <w:color w:val="000000" w:themeColor="text1"/>
          <w:sz w:val="32"/>
          <w:szCs w:val="32"/>
        </w:rPr>
      </w:pPr>
      <w:r w:rsidRPr="00B56AF4">
        <w:rPr>
          <w:b/>
          <w:color w:val="000000" w:themeColor="text1"/>
          <w:sz w:val="32"/>
          <w:szCs w:val="32"/>
        </w:rPr>
        <w:t>НАДЕЖДИНСКОГО МУНИЦИПАЛЬНОГО РАЙОНА</w:t>
      </w:r>
    </w:p>
    <w:p w:rsidR="00666958" w:rsidRDefault="00666958" w:rsidP="00D15889">
      <w:pPr>
        <w:pStyle w:val="a3"/>
        <w:ind w:left="142"/>
        <w:jc w:val="center"/>
        <w:rPr>
          <w:b/>
          <w:color w:val="000000" w:themeColor="text1"/>
          <w:sz w:val="32"/>
          <w:szCs w:val="32"/>
        </w:rPr>
      </w:pPr>
    </w:p>
    <w:p w:rsidR="00CD235A" w:rsidRDefault="00CD235A" w:rsidP="002D6EF5">
      <w:pPr>
        <w:shd w:val="clear" w:color="auto" w:fill="FFFFFF" w:themeFill="background1"/>
        <w:suppressAutoHyphens/>
        <w:jc w:val="center"/>
        <w:rPr>
          <w:szCs w:val="28"/>
        </w:rPr>
      </w:pPr>
    </w:p>
    <w:tbl>
      <w:tblPr>
        <w:tblW w:w="11406" w:type="dxa"/>
        <w:jc w:val="right"/>
        <w:tblInd w:w="139" w:type="dxa"/>
        <w:tblLayout w:type="fixed"/>
        <w:tblLook w:val="04A0" w:firstRow="1" w:lastRow="0" w:firstColumn="1" w:lastColumn="0" w:noHBand="0" w:noVBand="1"/>
      </w:tblPr>
      <w:tblGrid>
        <w:gridCol w:w="708"/>
        <w:gridCol w:w="2301"/>
        <w:gridCol w:w="1593"/>
        <w:gridCol w:w="1134"/>
        <w:gridCol w:w="1134"/>
        <w:gridCol w:w="1134"/>
        <w:gridCol w:w="1134"/>
        <w:gridCol w:w="1134"/>
        <w:gridCol w:w="1134"/>
      </w:tblGrid>
      <w:tr w:rsidR="00D15889" w:rsidRPr="00D35978" w:rsidTr="00606B3E">
        <w:trPr>
          <w:trHeight w:val="390"/>
          <w:jc w:val="right"/>
        </w:trPr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noWrap/>
            <w:vAlign w:val="center"/>
            <w:hideMark/>
          </w:tcPr>
          <w:p w:rsidR="00D15889" w:rsidRPr="000479A7" w:rsidRDefault="00D15889" w:rsidP="001C5D5C">
            <w:pPr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 </w:t>
            </w:r>
          </w:p>
        </w:tc>
        <w:tc>
          <w:tcPr>
            <w:tcW w:w="2301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Pr="000479A7" w:rsidRDefault="00D15889" w:rsidP="001C5D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79A7">
              <w:rPr>
                <w:b/>
                <w:bCs/>
                <w:color w:val="000000"/>
                <w:sz w:val="18"/>
                <w:szCs w:val="18"/>
              </w:rPr>
              <w:t>Показатели</w:t>
            </w:r>
          </w:p>
        </w:tc>
        <w:tc>
          <w:tcPr>
            <w:tcW w:w="159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Pr="000479A7" w:rsidRDefault="00D15889" w:rsidP="001C5D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79A7">
              <w:rPr>
                <w:b/>
                <w:bCs/>
                <w:color w:val="000000"/>
                <w:sz w:val="18"/>
                <w:szCs w:val="18"/>
              </w:rPr>
              <w:t>Единица изм</w:t>
            </w:r>
            <w:r w:rsidRPr="000479A7">
              <w:rPr>
                <w:b/>
                <w:bCs/>
                <w:color w:val="000000"/>
                <w:sz w:val="18"/>
                <w:szCs w:val="18"/>
              </w:rPr>
              <w:t>е</w:t>
            </w:r>
            <w:r w:rsidRPr="000479A7">
              <w:rPr>
                <w:b/>
                <w:bCs/>
                <w:color w:val="000000"/>
                <w:sz w:val="18"/>
                <w:szCs w:val="18"/>
              </w:rPr>
              <w:t>рения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Pr="000F03C8" w:rsidRDefault="00D15889" w:rsidP="000F03C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479A7">
              <w:rPr>
                <w:b/>
                <w:bCs/>
                <w:color w:val="000000"/>
              </w:rPr>
              <w:t>202</w:t>
            </w:r>
            <w:r w:rsidR="000F03C8"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Pr="000F03C8" w:rsidRDefault="00D15889" w:rsidP="000F03C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479A7">
              <w:rPr>
                <w:b/>
                <w:bCs/>
                <w:color w:val="000000"/>
              </w:rPr>
              <w:t>202</w:t>
            </w:r>
            <w:r w:rsidR="000F03C8">
              <w:rPr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D15889" w:rsidRPr="000F03C8" w:rsidRDefault="00705F49" w:rsidP="000F03C8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202</w:t>
            </w:r>
            <w:r w:rsidR="000F03C8"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Pr="000479A7" w:rsidRDefault="00D15889" w:rsidP="001C5D5C">
            <w:pPr>
              <w:jc w:val="center"/>
              <w:rPr>
                <w:b/>
                <w:bCs/>
                <w:color w:val="000000"/>
              </w:rPr>
            </w:pPr>
            <w:r w:rsidRPr="000479A7">
              <w:rPr>
                <w:b/>
                <w:bCs/>
                <w:color w:val="000000"/>
              </w:rPr>
              <w:t>прогноз</w:t>
            </w:r>
          </w:p>
        </w:tc>
      </w:tr>
      <w:tr w:rsidR="00D15889" w:rsidRPr="00D35978" w:rsidTr="00606B3E">
        <w:trPr>
          <w:trHeight w:val="905"/>
          <w:jc w:val="right"/>
        </w:trPr>
        <w:tc>
          <w:tcPr>
            <w:tcW w:w="70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Pr="000479A7" w:rsidRDefault="00D15889" w:rsidP="001C5D5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Pr="000479A7" w:rsidRDefault="00D15889" w:rsidP="001C5D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Pr="000479A7" w:rsidRDefault="00D15889" w:rsidP="001C5D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Pr="000479A7" w:rsidRDefault="00D15889" w:rsidP="001C5D5C">
            <w:pPr>
              <w:jc w:val="center"/>
              <w:rPr>
                <w:b/>
                <w:bCs/>
                <w:color w:val="000000"/>
              </w:rPr>
            </w:pPr>
            <w:r w:rsidRPr="000479A7">
              <w:rPr>
                <w:b/>
                <w:bCs/>
                <w:color w:val="000000"/>
              </w:rPr>
              <w:t>отчет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Pr="000479A7" w:rsidRDefault="00705F49" w:rsidP="001C5D5C">
            <w:pPr>
              <w:jc w:val="center"/>
              <w:rPr>
                <w:b/>
                <w:bCs/>
                <w:color w:val="000000"/>
              </w:rPr>
            </w:pPr>
            <w:r w:rsidRPr="000479A7">
              <w:rPr>
                <w:b/>
                <w:bCs/>
                <w:color w:val="000000"/>
              </w:rPr>
              <w:t>отчет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Pr="000479A7" w:rsidRDefault="00705F49" w:rsidP="001C5D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оценка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Default="00D15889" w:rsidP="001C5D5C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  <w:p w:rsidR="00D15889" w:rsidRPr="000F03C8" w:rsidRDefault="00D15889" w:rsidP="001C5D5C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479A7">
              <w:rPr>
                <w:b/>
                <w:bCs/>
                <w:color w:val="000000"/>
              </w:rPr>
              <w:t>202</w:t>
            </w:r>
            <w:r w:rsidR="000F03C8">
              <w:rPr>
                <w:b/>
                <w:bCs/>
                <w:color w:val="000000"/>
                <w:lang w:val="en-US"/>
              </w:rPr>
              <w:t>5</w:t>
            </w:r>
          </w:p>
          <w:p w:rsidR="00D15889" w:rsidRPr="000479A7" w:rsidRDefault="00D15889" w:rsidP="001C5D5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Pr="000F03C8" w:rsidRDefault="00D15889" w:rsidP="000F03C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479A7">
              <w:rPr>
                <w:b/>
                <w:bCs/>
                <w:color w:val="000000"/>
              </w:rPr>
              <w:t>202</w:t>
            </w:r>
            <w:r w:rsidR="000F03C8">
              <w:rPr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1E1E5" w:themeFill="accent6" w:themeFillTint="33"/>
            <w:vAlign w:val="center"/>
            <w:hideMark/>
          </w:tcPr>
          <w:p w:rsidR="00D15889" w:rsidRPr="000F03C8" w:rsidRDefault="00D15889" w:rsidP="000F03C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0479A7">
              <w:rPr>
                <w:b/>
                <w:bCs/>
                <w:color w:val="000000"/>
              </w:rPr>
              <w:t>202</w:t>
            </w:r>
            <w:r w:rsidR="000F03C8">
              <w:rPr>
                <w:b/>
                <w:bCs/>
                <w:color w:val="000000"/>
                <w:lang w:val="en-US"/>
              </w:rPr>
              <w:t>7</w:t>
            </w:r>
          </w:p>
        </w:tc>
      </w:tr>
      <w:tr w:rsidR="00D15889" w:rsidRPr="00D35978" w:rsidTr="00606B3E">
        <w:trPr>
          <w:trHeight w:val="37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D15889" w:rsidRPr="00DA3A4E" w:rsidRDefault="00D15889" w:rsidP="001C5D5C">
            <w:pPr>
              <w:jc w:val="center"/>
              <w:rPr>
                <w:b/>
                <w:bCs/>
                <w:sz w:val="18"/>
                <w:szCs w:val="18"/>
              </w:rPr>
            </w:pPr>
            <w:r w:rsidRPr="00DA3A4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D15889" w:rsidRPr="00DA3A4E" w:rsidRDefault="00D15889" w:rsidP="001C5D5C">
            <w:pPr>
              <w:jc w:val="center"/>
              <w:rPr>
                <w:b/>
                <w:bCs/>
                <w:sz w:val="18"/>
                <w:szCs w:val="18"/>
              </w:rPr>
            </w:pPr>
            <w:r w:rsidRPr="00DA3A4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D15889" w:rsidRPr="00DA3A4E" w:rsidRDefault="00D15889" w:rsidP="001C5D5C">
            <w:pPr>
              <w:jc w:val="center"/>
              <w:rPr>
                <w:b/>
                <w:bCs/>
                <w:sz w:val="18"/>
                <w:szCs w:val="18"/>
              </w:rPr>
            </w:pPr>
            <w:r w:rsidRPr="00DA3A4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D15889" w:rsidRPr="00DA3A4E" w:rsidRDefault="00D15889" w:rsidP="001C5D5C">
            <w:pPr>
              <w:jc w:val="center"/>
              <w:rPr>
                <w:b/>
                <w:sz w:val="18"/>
                <w:szCs w:val="18"/>
              </w:rPr>
            </w:pPr>
            <w:r w:rsidRPr="00DA3A4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D15889" w:rsidRPr="00DA3A4E" w:rsidRDefault="00D15889" w:rsidP="001C5D5C">
            <w:pPr>
              <w:jc w:val="center"/>
              <w:rPr>
                <w:b/>
                <w:sz w:val="18"/>
                <w:szCs w:val="18"/>
              </w:rPr>
            </w:pPr>
            <w:r w:rsidRPr="00DA3A4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D15889" w:rsidRPr="00DA3A4E" w:rsidRDefault="00D15889" w:rsidP="001C5D5C">
            <w:pPr>
              <w:jc w:val="center"/>
              <w:rPr>
                <w:b/>
                <w:sz w:val="18"/>
                <w:szCs w:val="18"/>
              </w:rPr>
            </w:pPr>
            <w:r w:rsidRPr="00DA3A4E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D15889" w:rsidRPr="00DA3A4E" w:rsidRDefault="00D15889" w:rsidP="001C5D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3A4E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D15889" w:rsidRPr="00DA3A4E" w:rsidRDefault="00D15889" w:rsidP="001C5D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3A4E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1E1E5" w:themeFill="accent6" w:themeFillTint="33"/>
            <w:vAlign w:val="center"/>
          </w:tcPr>
          <w:p w:rsidR="00D15889" w:rsidRPr="00DA3A4E" w:rsidRDefault="00D15889" w:rsidP="001C5D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3A4E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D15889" w:rsidRPr="00D35978" w:rsidTr="00606B3E">
        <w:trPr>
          <w:trHeight w:val="37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D15889" w:rsidRPr="000479A7" w:rsidRDefault="00D15889" w:rsidP="001C5D5C">
            <w:pPr>
              <w:jc w:val="center"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D15889" w:rsidRPr="000479A7" w:rsidRDefault="00D15889" w:rsidP="001C5D5C">
            <w:pPr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Население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D15889" w:rsidRPr="000479A7" w:rsidRDefault="00D15889" w:rsidP="001C5D5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D15889" w:rsidRPr="000479A7" w:rsidRDefault="00D15889" w:rsidP="001C5D5C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D15889" w:rsidRPr="000479A7" w:rsidRDefault="00D15889" w:rsidP="001C5D5C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D15889" w:rsidRPr="000479A7" w:rsidRDefault="00D15889" w:rsidP="001C5D5C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D15889" w:rsidRPr="000479A7" w:rsidRDefault="00D15889" w:rsidP="001C5D5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D15889" w:rsidRPr="000479A7" w:rsidRDefault="00D15889" w:rsidP="001C5D5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D15889" w:rsidRPr="000479A7" w:rsidRDefault="00D15889" w:rsidP="001C5D5C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F03C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1.1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Численность населения (в среднегодовом исчислении)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тыс.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EA5D5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41,315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EA5D5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EA5D5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EA5D5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42,45</w:t>
            </w:r>
          </w:p>
        </w:tc>
      </w:tr>
      <w:tr w:rsidR="000F03C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1.2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Численность населения (на 1 января года)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тыс.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40,669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7B0F3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41,960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42,50</w:t>
            </w:r>
          </w:p>
        </w:tc>
      </w:tr>
      <w:tr w:rsidR="0066695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5E1ADC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bottom"/>
            <w:hideMark/>
          </w:tcPr>
          <w:p w:rsidR="00666958" w:rsidRPr="000479A7" w:rsidRDefault="00666958" w:rsidP="005E1ADC">
            <w:pPr>
              <w:suppressAutoHyphens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Валовой выпуск продукции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666958">
            <w:pPr>
              <w:suppressAutoHyphens/>
              <w:jc w:val="center"/>
            </w:pPr>
            <w:r w:rsidRPr="000479A7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</w:tr>
      <w:tr w:rsidR="000F03C8" w:rsidRPr="00D35978" w:rsidTr="002B24FF">
        <w:trPr>
          <w:trHeight w:val="534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2.1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Валовой выпуск продукции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proofErr w:type="gramStart"/>
            <w:r w:rsidRPr="000479A7">
              <w:rPr>
                <w:sz w:val="18"/>
                <w:szCs w:val="18"/>
              </w:rPr>
              <w:t>млн</w:t>
            </w:r>
            <w:proofErr w:type="gramEnd"/>
            <w:r w:rsidRPr="000479A7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57081,30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47690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61702,52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1B2C8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66367,20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66100,50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58220,00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67950,00</w:t>
            </w:r>
          </w:p>
        </w:tc>
      </w:tr>
      <w:tr w:rsidR="000F03C8" w:rsidRPr="00D35978" w:rsidTr="00606B3E">
        <w:trPr>
          <w:trHeight w:val="67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2.2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Индекс физического объема валового выпуска продукции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proofErr w:type="gramStart"/>
            <w:r w:rsidRPr="000479A7">
              <w:rPr>
                <w:sz w:val="18"/>
                <w:szCs w:val="18"/>
              </w:rPr>
              <w:t>в</w:t>
            </w:r>
            <w:proofErr w:type="gramEnd"/>
            <w:r w:rsidRPr="000479A7">
              <w:rPr>
                <w:sz w:val="18"/>
                <w:szCs w:val="18"/>
              </w:rPr>
              <w:t xml:space="preserve"> % </w:t>
            </w:r>
            <w:proofErr w:type="gramStart"/>
            <w:r w:rsidRPr="000479A7">
              <w:rPr>
                <w:sz w:val="18"/>
                <w:szCs w:val="18"/>
              </w:rPr>
              <w:t>к</w:t>
            </w:r>
            <w:proofErr w:type="gramEnd"/>
            <w:r w:rsidRPr="000479A7">
              <w:rPr>
                <w:sz w:val="18"/>
                <w:szCs w:val="18"/>
              </w:rPr>
              <w:t xml:space="preserve"> предыдущему году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91657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111,9</w:t>
            </w:r>
          </w:p>
        </w:tc>
      </w:tr>
      <w:tr w:rsidR="0066695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5E1ADC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bottom"/>
            <w:hideMark/>
          </w:tcPr>
          <w:p w:rsidR="00666958" w:rsidRPr="000479A7" w:rsidRDefault="00666958" w:rsidP="005E1ADC">
            <w:pPr>
              <w:suppressAutoHyphens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Промышленное производство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noWrap/>
            <w:vAlign w:val="bottom"/>
            <w:hideMark/>
          </w:tcPr>
          <w:p w:rsidR="00666958" w:rsidRPr="000479A7" w:rsidRDefault="0066695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666958">
            <w:pPr>
              <w:suppressAutoHyphens/>
              <w:jc w:val="center"/>
            </w:pPr>
            <w:r w:rsidRPr="000479A7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</w:tr>
      <w:tr w:rsidR="000F03C8" w:rsidRPr="00D15889" w:rsidTr="00606B3E">
        <w:trPr>
          <w:trHeight w:val="112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3.1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CF019E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 xml:space="preserve">Объем </w:t>
            </w:r>
            <w:r>
              <w:rPr>
                <w:sz w:val="18"/>
                <w:szCs w:val="18"/>
              </w:rPr>
              <w:t>промышленног</w:t>
            </w:r>
            <w:r w:rsidRPr="000479A7">
              <w:rPr>
                <w:sz w:val="18"/>
                <w:szCs w:val="18"/>
              </w:rPr>
              <w:t>о производства, выполненных работ и услуг собственными силами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proofErr w:type="gramStart"/>
            <w:r w:rsidRPr="000479A7">
              <w:rPr>
                <w:sz w:val="18"/>
                <w:szCs w:val="18"/>
              </w:rPr>
              <w:t>млн</w:t>
            </w:r>
            <w:proofErr w:type="gramEnd"/>
            <w:r w:rsidRPr="000479A7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8711,50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8523,80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9180,13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91657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91657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9850,00</w:t>
            </w:r>
          </w:p>
        </w:tc>
      </w:tr>
      <w:tr w:rsidR="000F03C8" w:rsidRPr="00D15889" w:rsidTr="00606B3E">
        <w:trPr>
          <w:trHeight w:val="750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3.2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Индекс промышленного производства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% к предыдущему году</w:t>
            </w:r>
            <w:r w:rsidRPr="000479A7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1B2C8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96,92</w:t>
            </w:r>
          </w:p>
        </w:tc>
      </w:tr>
      <w:tr w:rsidR="0066695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5E1ADC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5E1ADC">
            <w:pPr>
              <w:suppressAutoHyphens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Сельское хозяйство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666958">
            <w:pPr>
              <w:suppressAutoHyphens/>
              <w:jc w:val="center"/>
            </w:pPr>
            <w:r w:rsidRPr="000479A7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</w:tr>
      <w:tr w:rsidR="000F03C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4.1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Продукция сельского хозяйства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proofErr w:type="gramStart"/>
            <w:r w:rsidRPr="000479A7">
              <w:rPr>
                <w:sz w:val="18"/>
                <w:szCs w:val="18"/>
              </w:rPr>
              <w:t>млн</w:t>
            </w:r>
            <w:proofErr w:type="gramEnd"/>
            <w:r w:rsidRPr="000479A7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916571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1704,44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916571" w:rsidRDefault="00454972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1765,21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916571" w:rsidRDefault="00454972" w:rsidP="0091657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1558,37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916571" w:rsidRDefault="00454972" w:rsidP="0091657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916571" w:rsidRDefault="00454972" w:rsidP="0091657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7690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916571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1800,00</w:t>
            </w:r>
          </w:p>
        </w:tc>
      </w:tr>
      <w:tr w:rsidR="000F03C8" w:rsidRPr="00D35978" w:rsidTr="00606B3E">
        <w:trPr>
          <w:trHeight w:val="750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4.2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Индекс производства продукции сельского хозяйства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% к предыдущему году</w:t>
            </w:r>
            <w:r w:rsidRPr="000479A7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101,9</w:t>
            </w:r>
          </w:p>
        </w:tc>
      </w:tr>
      <w:tr w:rsidR="000F03C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4.3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Продукция растениеводства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proofErr w:type="gramStart"/>
            <w:r w:rsidRPr="000479A7">
              <w:rPr>
                <w:sz w:val="18"/>
                <w:szCs w:val="18"/>
              </w:rPr>
              <w:t>млн</w:t>
            </w:r>
            <w:proofErr w:type="gramEnd"/>
            <w:r w:rsidRPr="000479A7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549,27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778,91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700,00</w:t>
            </w:r>
          </w:p>
        </w:tc>
      </w:tr>
      <w:tr w:rsidR="000F03C8" w:rsidRPr="00D35978" w:rsidTr="00606B3E">
        <w:trPr>
          <w:trHeight w:val="750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4.4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Индекс производства продукции растениеводства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% к предыдущему году</w:t>
            </w:r>
            <w:r w:rsidRPr="000479A7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97,6</w:t>
            </w:r>
          </w:p>
        </w:tc>
      </w:tr>
      <w:tr w:rsidR="000F03C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4.5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Продукция животноводства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proofErr w:type="gramStart"/>
            <w:r w:rsidRPr="000479A7">
              <w:rPr>
                <w:sz w:val="18"/>
                <w:szCs w:val="18"/>
              </w:rPr>
              <w:t>млн</w:t>
            </w:r>
            <w:proofErr w:type="gramEnd"/>
            <w:r w:rsidRPr="000479A7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1155,17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891,61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870,00</w:t>
            </w:r>
          </w:p>
        </w:tc>
      </w:tr>
      <w:tr w:rsidR="000F03C8" w:rsidRPr="00D35978" w:rsidTr="00606B3E">
        <w:trPr>
          <w:trHeight w:val="33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4.6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Индекс производства продукции животноводства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% к предыдущему году</w:t>
            </w:r>
            <w:r w:rsidRPr="000479A7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1473D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98,5</w:t>
            </w:r>
          </w:p>
        </w:tc>
      </w:tr>
      <w:tr w:rsidR="0066695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666958" w:rsidRPr="00DA3A4E" w:rsidRDefault="00666958" w:rsidP="005E1ADC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DA3A4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666958" w:rsidRPr="00DA3A4E" w:rsidRDefault="00666958" w:rsidP="005E1ADC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DA3A4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666958" w:rsidRPr="00DA3A4E" w:rsidRDefault="00666958" w:rsidP="005E1ADC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DA3A4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666958" w:rsidRPr="00DA3A4E" w:rsidRDefault="0047690C" w:rsidP="00666958">
            <w:pPr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666958" w:rsidRPr="00DA3A4E" w:rsidRDefault="0047690C" w:rsidP="005E1ADC">
            <w:pPr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666958" w:rsidRPr="00DA3A4E" w:rsidRDefault="0047690C" w:rsidP="005E1ADC">
            <w:pPr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666958" w:rsidRPr="00DA3A4E" w:rsidRDefault="0047690C" w:rsidP="005E1ADC">
            <w:pPr>
              <w:suppressAutoHyphens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1E1E5" w:themeFill="accent6" w:themeFillTint="33"/>
            <w:vAlign w:val="center"/>
          </w:tcPr>
          <w:p w:rsidR="00666958" w:rsidRPr="00DA3A4E" w:rsidRDefault="0047690C" w:rsidP="005E1ADC">
            <w:pPr>
              <w:suppressAutoHyphens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1E1E5" w:themeFill="accent6" w:themeFillTint="33"/>
            <w:vAlign w:val="center"/>
          </w:tcPr>
          <w:p w:rsidR="00666958" w:rsidRPr="00DA3A4E" w:rsidRDefault="0047690C" w:rsidP="005E1ADC">
            <w:pPr>
              <w:suppressAutoHyphens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66695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5E1ADC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lastRenderedPageBreak/>
              <w:t>5.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5E1ADC">
            <w:pPr>
              <w:suppressAutoHyphens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Строительство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bottom"/>
            <w:hideMark/>
          </w:tcPr>
          <w:p w:rsidR="00666958" w:rsidRPr="000479A7" w:rsidRDefault="00666958" w:rsidP="005E1ADC">
            <w:pPr>
              <w:suppressAutoHyphens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666958">
            <w:pPr>
              <w:suppressAutoHyphens/>
              <w:jc w:val="center"/>
            </w:pPr>
            <w:r w:rsidRPr="000479A7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</w:tr>
      <w:tr w:rsidR="000F03C8" w:rsidRPr="00D35978" w:rsidTr="00606B3E">
        <w:trPr>
          <w:trHeight w:val="750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5.1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Объем работ, выполненных по виду деятельности "Строительство"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 xml:space="preserve">в ценах соответствующих лет; </w:t>
            </w:r>
            <w:proofErr w:type="gramStart"/>
            <w:r w:rsidRPr="000479A7">
              <w:rPr>
                <w:sz w:val="18"/>
                <w:szCs w:val="18"/>
              </w:rPr>
              <w:t>млн</w:t>
            </w:r>
            <w:proofErr w:type="gramEnd"/>
            <w:r w:rsidRPr="000479A7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27668,16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29992,29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31000,00</w:t>
            </w:r>
          </w:p>
        </w:tc>
      </w:tr>
      <w:tr w:rsidR="000F03C8" w:rsidRPr="00D35978" w:rsidTr="00606B3E">
        <w:trPr>
          <w:trHeight w:val="750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5.2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Индекс физического объема работ, выполненных по виду деятельности "Строительство"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% к предыдущему году</w:t>
            </w:r>
            <w:r w:rsidRPr="000479A7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96,9</w:t>
            </w:r>
          </w:p>
        </w:tc>
      </w:tr>
      <w:tr w:rsidR="000F03C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5.3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Ввод в действие жилых домов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тыс. кв. м общей площади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115,00</w:t>
            </w:r>
          </w:p>
        </w:tc>
      </w:tr>
      <w:tr w:rsidR="0066695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5E1ADC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bottom"/>
            <w:hideMark/>
          </w:tcPr>
          <w:p w:rsidR="00666958" w:rsidRPr="000479A7" w:rsidRDefault="00666958" w:rsidP="005E1ADC">
            <w:pPr>
              <w:suppressAutoHyphens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Торговля и услуги нас</w:t>
            </w:r>
            <w:r>
              <w:rPr>
                <w:b/>
                <w:bCs/>
                <w:sz w:val="18"/>
                <w:szCs w:val="18"/>
              </w:rPr>
              <w:t>е</w:t>
            </w:r>
            <w:r w:rsidRPr="000479A7">
              <w:rPr>
                <w:b/>
                <w:bCs/>
                <w:sz w:val="18"/>
                <w:szCs w:val="18"/>
              </w:rPr>
              <w:t>лению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666958" w:rsidRPr="000479A7" w:rsidRDefault="00666958" w:rsidP="00666958">
            <w:pPr>
              <w:suppressAutoHyphens/>
              <w:jc w:val="center"/>
            </w:pPr>
            <w:r w:rsidRPr="000479A7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</w:tr>
      <w:tr w:rsidR="000F03C8" w:rsidRPr="00D35978" w:rsidTr="00606B3E">
        <w:trPr>
          <w:trHeight w:val="750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6.1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Индекс потребительских цен на товары и услуги, на конец года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% к декабрю</w:t>
            </w:r>
            <w:r w:rsidRPr="000479A7">
              <w:rPr>
                <w:sz w:val="18"/>
                <w:szCs w:val="18"/>
              </w:rPr>
              <w:br/>
              <w:t>предыдущего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104,0</w:t>
            </w:r>
          </w:p>
        </w:tc>
      </w:tr>
      <w:tr w:rsidR="000F03C8" w:rsidRPr="00D35978" w:rsidTr="00606B3E">
        <w:trPr>
          <w:trHeight w:val="750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6.2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Оборот розничной торговли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proofErr w:type="gramStart"/>
            <w:r w:rsidRPr="000479A7">
              <w:rPr>
                <w:sz w:val="18"/>
                <w:szCs w:val="18"/>
              </w:rPr>
              <w:t>млн</w:t>
            </w:r>
            <w:proofErr w:type="gramEnd"/>
            <w:r w:rsidRPr="000479A7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18997,20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19702,63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23800,00</w:t>
            </w:r>
          </w:p>
        </w:tc>
      </w:tr>
      <w:tr w:rsidR="000F03C8" w:rsidRPr="00D35978" w:rsidTr="00606B3E">
        <w:trPr>
          <w:trHeight w:val="750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Объем платных услуг населению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proofErr w:type="gramStart"/>
            <w:r w:rsidRPr="000479A7">
              <w:rPr>
                <w:sz w:val="18"/>
                <w:szCs w:val="18"/>
              </w:rPr>
              <w:t>млн</w:t>
            </w:r>
            <w:proofErr w:type="gramEnd"/>
            <w:r w:rsidRPr="000479A7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1556,22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1498,96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1628,70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1500,00</w:t>
            </w:r>
          </w:p>
        </w:tc>
      </w:tr>
      <w:tr w:rsidR="000F03C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0479A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Инвестиции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  <w:hideMark/>
          </w:tcPr>
          <w:p w:rsidR="000F03C8" w:rsidRPr="000479A7" w:rsidRDefault="000F03C8" w:rsidP="000F03C8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0F03C8" w:rsidRPr="000479A7" w:rsidRDefault="000F03C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0F03C8" w:rsidRPr="000479A7" w:rsidRDefault="000F03C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0F03C8" w:rsidRPr="000479A7" w:rsidRDefault="000F03C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0F03C8" w:rsidRPr="000479A7" w:rsidRDefault="000F03C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E6CC" w:themeFill="background2" w:themeFillTint="33"/>
            <w:vAlign w:val="center"/>
          </w:tcPr>
          <w:p w:rsidR="000F03C8" w:rsidRPr="000479A7" w:rsidRDefault="000F03C8" w:rsidP="005E1ADC">
            <w:pPr>
              <w:suppressAutoHyphens/>
              <w:jc w:val="center"/>
            </w:pPr>
          </w:p>
        </w:tc>
      </w:tr>
      <w:tr w:rsidR="000F03C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0479A7">
              <w:rPr>
                <w:sz w:val="18"/>
                <w:szCs w:val="18"/>
              </w:rPr>
              <w:t>.1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Инвестиции в основной капитал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proofErr w:type="gramStart"/>
            <w:r w:rsidRPr="000479A7">
              <w:rPr>
                <w:sz w:val="18"/>
                <w:szCs w:val="18"/>
              </w:rPr>
              <w:t>млн</w:t>
            </w:r>
            <w:proofErr w:type="gramEnd"/>
            <w:r w:rsidRPr="000479A7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5469,50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6629,70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8000,00</w:t>
            </w:r>
          </w:p>
        </w:tc>
      </w:tr>
      <w:tr w:rsidR="000F03C8" w:rsidRPr="00D35978" w:rsidTr="00606B3E">
        <w:trPr>
          <w:trHeight w:val="750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0479A7">
              <w:rPr>
                <w:sz w:val="18"/>
                <w:szCs w:val="18"/>
              </w:rPr>
              <w:t>.2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Индекс физического объема инвестиций в основной капитал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% к предыдущему году</w:t>
            </w:r>
            <w:r w:rsidRPr="000479A7">
              <w:rPr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102,2</w:t>
            </w:r>
          </w:p>
        </w:tc>
      </w:tr>
      <w:tr w:rsidR="00666958" w:rsidRPr="00D35978" w:rsidTr="00606B3E">
        <w:trPr>
          <w:trHeight w:val="450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noWrap/>
            <w:vAlign w:val="center"/>
            <w:hideMark/>
          </w:tcPr>
          <w:p w:rsidR="00666958" w:rsidRPr="00606B3E" w:rsidRDefault="00666958" w:rsidP="005E1ADC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606B3E">
              <w:rPr>
                <w:b/>
                <w:sz w:val="18"/>
                <w:szCs w:val="18"/>
              </w:rPr>
              <w:t>8</w:t>
            </w:r>
            <w:r w:rsidR="00606B3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noWrap/>
            <w:vAlign w:val="center"/>
            <w:hideMark/>
          </w:tcPr>
          <w:p w:rsidR="00666958" w:rsidRPr="000479A7" w:rsidRDefault="00666958" w:rsidP="005E1ADC">
            <w:pPr>
              <w:suppressAutoHyphens/>
              <w:rPr>
                <w:b/>
                <w:bCs/>
                <w:sz w:val="18"/>
                <w:szCs w:val="18"/>
              </w:rPr>
            </w:pPr>
            <w:r w:rsidRPr="000479A7">
              <w:rPr>
                <w:b/>
                <w:bCs/>
                <w:sz w:val="18"/>
                <w:szCs w:val="18"/>
              </w:rPr>
              <w:t>Труд и занятость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noWrap/>
            <w:vAlign w:val="bottom"/>
            <w:hideMark/>
          </w:tcPr>
          <w:p w:rsidR="00666958" w:rsidRPr="000479A7" w:rsidRDefault="0066695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bottom"/>
            <w:hideMark/>
          </w:tcPr>
          <w:p w:rsidR="00666958" w:rsidRPr="000479A7" w:rsidRDefault="00666958" w:rsidP="00666958">
            <w:pPr>
              <w:suppressAutoHyphens/>
            </w:pPr>
            <w:r w:rsidRPr="000479A7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noWrap/>
            <w:vAlign w:val="bottom"/>
          </w:tcPr>
          <w:p w:rsidR="00666958" w:rsidRPr="000479A7" w:rsidRDefault="00666958" w:rsidP="005E1ADC">
            <w:pPr>
              <w:suppressAutoHyphens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E6CC" w:themeFill="background2" w:themeFillTint="33"/>
            <w:vAlign w:val="center"/>
          </w:tcPr>
          <w:p w:rsidR="00666958" w:rsidRPr="000479A7" w:rsidRDefault="00666958" w:rsidP="005E1ADC">
            <w:pPr>
              <w:suppressAutoHyphens/>
              <w:jc w:val="center"/>
            </w:pPr>
          </w:p>
        </w:tc>
      </w:tr>
      <w:tr w:rsidR="000F03C8" w:rsidRPr="00D35978" w:rsidTr="00606B3E">
        <w:trPr>
          <w:trHeight w:val="37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0479A7">
              <w:rPr>
                <w:sz w:val="18"/>
                <w:szCs w:val="18"/>
              </w:rPr>
              <w:t>.1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Численность рабочей силы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тыс.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21,339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22,995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23,700</w:t>
            </w:r>
          </w:p>
        </w:tc>
      </w:tr>
      <w:tr w:rsidR="000F03C8" w:rsidRPr="00D35978" w:rsidTr="00606B3E">
        <w:trPr>
          <w:trHeight w:val="40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0479A7">
              <w:rPr>
                <w:sz w:val="18"/>
                <w:szCs w:val="18"/>
              </w:rPr>
              <w:t>.2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 xml:space="preserve">Численность </w:t>
            </w:r>
            <w:proofErr w:type="gramStart"/>
            <w:r w:rsidRPr="000479A7">
              <w:rPr>
                <w:sz w:val="18"/>
                <w:szCs w:val="18"/>
              </w:rPr>
              <w:t>занятых</w:t>
            </w:r>
            <w:proofErr w:type="gramEnd"/>
            <w:r w:rsidRPr="000479A7">
              <w:rPr>
                <w:sz w:val="18"/>
                <w:szCs w:val="18"/>
              </w:rPr>
              <w:t xml:space="preserve"> в экономике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тыс.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12,50</w:t>
            </w:r>
          </w:p>
        </w:tc>
      </w:tr>
      <w:tr w:rsidR="000F03C8" w:rsidRPr="00D35978" w:rsidTr="00606B3E">
        <w:trPr>
          <w:trHeight w:val="750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0479A7">
              <w:rPr>
                <w:sz w:val="18"/>
                <w:szCs w:val="18"/>
              </w:rPr>
              <w:t>.3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Номинальная начисленная среднемесячная заработная плата работников организаций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61 903,30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72 155,30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82 587,40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85 000,00</w:t>
            </w:r>
          </w:p>
        </w:tc>
      </w:tr>
      <w:tr w:rsidR="000F03C8" w:rsidRPr="00D35978" w:rsidTr="00606B3E">
        <w:trPr>
          <w:trHeight w:val="76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F03C8" w:rsidRPr="00330988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</w:rPr>
              <w:t>.4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0479A7" w:rsidRDefault="000F03C8" w:rsidP="00B56AF4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зарегистрированной безработицы на конец года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0,60</w:t>
            </w:r>
          </w:p>
        </w:tc>
      </w:tr>
      <w:tr w:rsidR="000F03C8" w:rsidRPr="00D35978" w:rsidTr="00606B3E">
        <w:trPr>
          <w:trHeight w:val="765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3309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0479A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>Темп</w:t>
            </w:r>
            <w:r>
              <w:rPr>
                <w:sz w:val="18"/>
                <w:szCs w:val="18"/>
              </w:rPr>
              <w:t xml:space="preserve"> роста</w:t>
            </w:r>
            <w:r w:rsidRPr="000479A7">
              <w:rPr>
                <w:sz w:val="18"/>
                <w:szCs w:val="18"/>
              </w:rPr>
              <w:t xml:space="preserve"> номинальной начисленной среднемесячной заработной платы работников организаций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 xml:space="preserve">% </w:t>
            </w:r>
            <w:proofErr w:type="gramStart"/>
            <w:r w:rsidRPr="000479A7">
              <w:rPr>
                <w:sz w:val="18"/>
                <w:szCs w:val="18"/>
              </w:rPr>
              <w:t>г</w:t>
            </w:r>
            <w:proofErr w:type="gramEnd"/>
            <w:r w:rsidRPr="000479A7">
              <w:rPr>
                <w:sz w:val="18"/>
                <w:szCs w:val="18"/>
              </w:rPr>
              <w:t>/г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101,20</w:t>
            </w:r>
          </w:p>
        </w:tc>
      </w:tr>
      <w:tr w:rsidR="000F03C8" w:rsidRPr="00D35978" w:rsidTr="00606B3E">
        <w:trPr>
          <w:trHeight w:val="421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F03C8" w:rsidRDefault="000F03C8" w:rsidP="003309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8.6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Default="000F03C8" w:rsidP="005E1ADC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Фонд заработной платы работников организаций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млн.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3 567,50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4 184,60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4 800,00</w:t>
            </w:r>
          </w:p>
        </w:tc>
      </w:tr>
      <w:tr w:rsidR="000F03C8" w:rsidRPr="00D35978" w:rsidTr="00606B3E">
        <w:trPr>
          <w:trHeight w:val="421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F03C8" w:rsidRPr="000479A7" w:rsidRDefault="000F03C8" w:rsidP="00606B3E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8.7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0479A7" w:rsidRDefault="000F03C8" w:rsidP="005E1ADC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Прибыль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  <w:r w:rsidRPr="000479A7">
              <w:rPr>
                <w:sz w:val="18"/>
                <w:szCs w:val="18"/>
              </w:rPr>
              <w:t xml:space="preserve">% </w:t>
            </w:r>
            <w:proofErr w:type="gramStart"/>
            <w:r w:rsidRPr="000479A7">
              <w:rPr>
                <w:sz w:val="18"/>
                <w:szCs w:val="18"/>
              </w:rPr>
              <w:t>г</w:t>
            </w:r>
            <w:proofErr w:type="gramEnd"/>
            <w:r w:rsidRPr="000479A7">
              <w:rPr>
                <w:sz w:val="18"/>
                <w:szCs w:val="18"/>
              </w:rPr>
              <w:t>/г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7690C" w:rsidP="005E1AD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51,00</w:t>
            </w:r>
          </w:p>
        </w:tc>
      </w:tr>
      <w:tr w:rsidR="000F03C8" w:rsidRPr="00D35978" w:rsidTr="00606B3E">
        <w:trPr>
          <w:trHeight w:val="421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noWrap/>
            <w:vAlign w:val="center"/>
          </w:tcPr>
          <w:p w:rsidR="000F03C8" w:rsidRPr="00606B3E" w:rsidRDefault="000F03C8" w:rsidP="00606B3E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606B3E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0F03C8" w:rsidRPr="00606B3E" w:rsidRDefault="000F03C8" w:rsidP="005E1ADC">
            <w:pPr>
              <w:suppressAutoHyphens/>
              <w:rPr>
                <w:b/>
                <w:sz w:val="18"/>
                <w:szCs w:val="18"/>
              </w:rPr>
            </w:pPr>
            <w:r w:rsidRPr="00606B3E">
              <w:rPr>
                <w:b/>
                <w:sz w:val="18"/>
                <w:szCs w:val="18"/>
              </w:rPr>
              <w:t>Денежные доходы населения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noWrap/>
            <w:vAlign w:val="center"/>
          </w:tcPr>
          <w:p w:rsidR="000F03C8" w:rsidRPr="000479A7" w:rsidRDefault="000F03C8" w:rsidP="005E1ADC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0F03C8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0F03C8" w:rsidRDefault="000F03C8" w:rsidP="005E1ADC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0F03C8" w:rsidRDefault="000F03C8" w:rsidP="005E1ADC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0F03C8" w:rsidRDefault="000F03C8" w:rsidP="005E1ADC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6CC" w:themeFill="background2" w:themeFillTint="33"/>
            <w:vAlign w:val="center"/>
          </w:tcPr>
          <w:p w:rsidR="000F03C8" w:rsidRDefault="000F03C8" w:rsidP="005E1ADC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E6CC" w:themeFill="background2" w:themeFillTint="33"/>
            <w:vAlign w:val="center"/>
          </w:tcPr>
          <w:p w:rsidR="000F03C8" w:rsidRDefault="000F03C8" w:rsidP="005E1ADC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0F03C8" w:rsidRPr="00D35978" w:rsidTr="00606B3E">
        <w:trPr>
          <w:trHeight w:val="421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F03C8" w:rsidRPr="00606B3E" w:rsidRDefault="000F03C8" w:rsidP="00606B3E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Default="000F03C8" w:rsidP="005E1ADC">
            <w:pPr>
              <w:suppressAutoHyphens/>
              <w:rPr>
                <w:sz w:val="18"/>
                <w:szCs w:val="18"/>
              </w:rPr>
            </w:pPr>
            <w:r w:rsidRPr="003F35FF">
              <w:rPr>
                <w:sz w:val="18"/>
                <w:szCs w:val="18"/>
              </w:rPr>
              <w:t xml:space="preserve">Численность населения с денежными доходами </w:t>
            </w:r>
            <w:proofErr w:type="gramStart"/>
            <w:r w:rsidRPr="003F35FF">
              <w:rPr>
                <w:sz w:val="18"/>
                <w:szCs w:val="18"/>
              </w:rPr>
              <w:t>ниже прожиточного минимума к общей численности населения</w:t>
            </w:r>
            <w:proofErr w:type="gramEnd"/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F03C8" w:rsidRDefault="000F03C8" w:rsidP="00606B3E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3F35FF" w:rsidRDefault="000F03C8" w:rsidP="000F03C8">
            <w:pPr>
              <w:jc w:val="center"/>
              <w:rPr>
                <w:sz w:val="22"/>
                <w:szCs w:val="22"/>
              </w:rPr>
            </w:pPr>
            <w:r w:rsidRPr="003F35FF">
              <w:rPr>
                <w:sz w:val="22"/>
                <w:szCs w:val="22"/>
              </w:rPr>
              <w:t>11,50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3F35FF" w:rsidRDefault="004D3A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3F35FF" w:rsidRDefault="004D3A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3F35FF" w:rsidRDefault="004D3A01" w:rsidP="00606B3E">
            <w:pPr>
              <w:suppressAutoHyphens/>
              <w:ind w:left="283"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Default="004D3A01" w:rsidP="00606B3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Default="004D3A01" w:rsidP="00606B3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8,40</w:t>
            </w:r>
          </w:p>
        </w:tc>
      </w:tr>
      <w:tr w:rsidR="000F03C8" w:rsidRPr="00D35978" w:rsidTr="00606B3E">
        <w:trPr>
          <w:trHeight w:val="421"/>
          <w:jc w:val="right"/>
        </w:trPr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F03C8" w:rsidRPr="00606B3E" w:rsidRDefault="000F03C8" w:rsidP="00606B3E">
            <w:pPr>
              <w:suppressAutoHyphens/>
              <w:jc w:val="center"/>
              <w:rPr>
                <w:sz w:val="18"/>
                <w:szCs w:val="18"/>
              </w:rPr>
            </w:pPr>
            <w:r w:rsidRPr="00606B3E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606B3E" w:rsidRDefault="000F03C8" w:rsidP="005E1ADC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прожиточного минимума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F03C8" w:rsidRPr="000479A7" w:rsidRDefault="000F03C8" w:rsidP="00606B3E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 на душу населения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0F03C8" w:rsidP="000F03C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15 058,00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D3A01" w:rsidP="00606B3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17 106,00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D3A01" w:rsidP="00606B3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18 389,00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D3A01" w:rsidP="00606B3E">
            <w:pPr>
              <w:suppressAutoHyphens/>
              <w:ind w:left="283"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21 102,00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D3A01" w:rsidP="00606B3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23 419,00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F03C8" w:rsidRPr="00D15889" w:rsidRDefault="004D3A01" w:rsidP="00606B3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25 107,00</w:t>
            </w:r>
          </w:p>
        </w:tc>
      </w:tr>
    </w:tbl>
    <w:p w:rsidR="00170181" w:rsidRDefault="00170181" w:rsidP="00660679">
      <w:pPr>
        <w:shd w:val="clear" w:color="auto" w:fill="FFFFFF" w:themeFill="background1"/>
        <w:suppressAutoHyphens/>
        <w:jc w:val="center"/>
        <w:rPr>
          <w:b/>
          <w:sz w:val="24"/>
          <w:szCs w:val="24"/>
        </w:rPr>
      </w:pPr>
    </w:p>
    <w:p w:rsidR="00CD235A" w:rsidRPr="005E1ADC" w:rsidRDefault="005E1ADC" w:rsidP="005E1ADC">
      <w:pPr>
        <w:pStyle w:val="a3"/>
        <w:shd w:val="clear" w:color="auto" w:fill="FFFFFF" w:themeFill="background1"/>
        <w:suppressAutoHyphens/>
        <w:ind w:left="15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4.</w:t>
      </w:r>
      <w:r w:rsidR="00E32D05" w:rsidRPr="005E1ADC">
        <w:rPr>
          <w:b/>
          <w:sz w:val="32"/>
          <w:szCs w:val="32"/>
        </w:rPr>
        <w:t>ОСНОВНЫЕ ЗАДАЧИ И ПРИОРИТЕТНЫЕ НАПРАВЛЕНИЯ</w:t>
      </w:r>
      <w:r w:rsidR="00FD5FDE" w:rsidRPr="005E1ADC">
        <w:rPr>
          <w:b/>
          <w:sz w:val="32"/>
          <w:szCs w:val="32"/>
        </w:rPr>
        <w:t xml:space="preserve"> БЮДЖЕТНОЙ ПОЛИТИКИ НАДЕЖДИНСКОГО МУНИЦИПАЛЬНОГО РАЙОНА</w:t>
      </w:r>
    </w:p>
    <w:p w:rsidR="00A66B62" w:rsidRDefault="00A66B62" w:rsidP="005E1ADC">
      <w:pPr>
        <w:jc w:val="center"/>
        <w:rPr>
          <w:b/>
          <w:sz w:val="32"/>
          <w:szCs w:val="32"/>
        </w:rPr>
      </w:pPr>
    </w:p>
    <w:p w:rsidR="00F90EF5" w:rsidRDefault="00712280" w:rsidP="005E1ADC">
      <w:pPr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4649627E" wp14:editId="08544309">
            <wp:extent cx="6773545" cy="3790950"/>
            <wp:effectExtent l="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A66B62" w:rsidRDefault="00A66B62" w:rsidP="005E1ADC">
      <w:pPr>
        <w:jc w:val="center"/>
        <w:rPr>
          <w:b/>
          <w:sz w:val="32"/>
          <w:szCs w:val="32"/>
        </w:rPr>
      </w:pPr>
    </w:p>
    <w:p w:rsidR="00563264" w:rsidRDefault="00563264" w:rsidP="005E1ADC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1E045E6C" wp14:editId="28A726AF">
            <wp:extent cx="6772275" cy="3667125"/>
            <wp:effectExtent l="0" t="0" r="0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563264" w:rsidRDefault="00563264" w:rsidP="005E1ADC">
      <w:pPr>
        <w:jc w:val="center"/>
        <w:rPr>
          <w:b/>
          <w:sz w:val="32"/>
          <w:szCs w:val="32"/>
        </w:rPr>
      </w:pPr>
    </w:p>
    <w:p w:rsidR="00563264" w:rsidRDefault="00563264" w:rsidP="005E1ADC">
      <w:pPr>
        <w:jc w:val="center"/>
        <w:rPr>
          <w:b/>
          <w:sz w:val="32"/>
          <w:szCs w:val="32"/>
        </w:rPr>
      </w:pPr>
    </w:p>
    <w:p w:rsidR="00216963" w:rsidRDefault="00216963" w:rsidP="005E1ADC">
      <w:pPr>
        <w:jc w:val="center"/>
        <w:rPr>
          <w:b/>
          <w:sz w:val="32"/>
          <w:szCs w:val="32"/>
        </w:rPr>
      </w:pPr>
    </w:p>
    <w:p w:rsidR="00563264" w:rsidRDefault="00563264" w:rsidP="005E1ADC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 wp14:anchorId="27D9B8B7" wp14:editId="668FFDE0">
            <wp:extent cx="6659880" cy="3726815"/>
            <wp:effectExtent l="0" t="0" r="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:rsidR="00A66B62" w:rsidRDefault="00A66B62" w:rsidP="005E1ADC">
      <w:pPr>
        <w:jc w:val="center"/>
        <w:rPr>
          <w:b/>
          <w:sz w:val="32"/>
          <w:szCs w:val="32"/>
        </w:rPr>
      </w:pPr>
    </w:p>
    <w:p w:rsidR="00563264" w:rsidRDefault="001B5969" w:rsidP="005E1ADC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01F086FC" wp14:editId="03773284">
            <wp:extent cx="6657975" cy="4762500"/>
            <wp:effectExtent l="0" t="0" r="0" b="0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p w:rsidR="00563264" w:rsidRDefault="00563264" w:rsidP="005E1ADC">
      <w:pPr>
        <w:jc w:val="center"/>
        <w:rPr>
          <w:b/>
          <w:sz w:val="32"/>
          <w:szCs w:val="32"/>
        </w:rPr>
      </w:pPr>
    </w:p>
    <w:p w:rsidR="00563264" w:rsidRDefault="00563264" w:rsidP="005E1ADC">
      <w:pPr>
        <w:jc w:val="center"/>
        <w:rPr>
          <w:b/>
          <w:sz w:val="32"/>
          <w:szCs w:val="32"/>
        </w:rPr>
      </w:pPr>
    </w:p>
    <w:p w:rsidR="00346F29" w:rsidRDefault="005E1ADC" w:rsidP="005E1ADC">
      <w:pPr>
        <w:jc w:val="center"/>
        <w:rPr>
          <w:b/>
          <w:sz w:val="32"/>
          <w:szCs w:val="32"/>
        </w:rPr>
      </w:pPr>
      <w:r w:rsidRPr="005E1ADC">
        <w:rPr>
          <w:b/>
          <w:sz w:val="32"/>
          <w:szCs w:val="32"/>
        </w:rPr>
        <w:lastRenderedPageBreak/>
        <w:t>5.</w:t>
      </w:r>
      <w:r w:rsidR="00EF011B" w:rsidRPr="005E1ADC">
        <w:rPr>
          <w:b/>
          <w:sz w:val="32"/>
          <w:szCs w:val="32"/>
        </w:rPr>
        <w:t xml:space="preserve">ОСНОВНЫЕ ХАРАКТЕРИСТИКИ БЮДЖЕТА НАДЕЖДИНСКОГО </w:t>
      </w:r>
      <w:r w:rsidR="00315A48" w:rsidRPr="005E1ADC">
        <w:rPr>
          <w:b/>
          <w:sz w:val="32"/>
          <w:szCs w:val="32"/>
        </w:rPr>
        <w:t>М</w:t>
      </w:r>
      <w:r w:rsidR="00EF011B" w:rsidRPr="005E1ADC">
        <w:rPr>
          <w:b/>
          <w:sz w:val="32"/>
          <w:szCs w:val="32"/>
        </w:rPr>
        <w:t>УНИЦИПАЛЬНОГО РАЙОНА НА 202</w:t>
      </w:r>
      <w:r w:rsidR="00B50ECD">
        <w:rPr>
          <w:b/>
          <w:sz w:val="32"/>
          <w:szCs w:val="32"/>
        </w:rPr>
        <w:t>5</w:t>
      </w:r>
      <w:r w:rsidR="00EF011B" w:rsidRPr="005E1ADC">
        <w:rPr>
          <w:b/>
          <w:sz w:val="32"/>
          <w:szCs w:val="32"/>
        </w:rPr>
        <w:t xml:space="preserve"> ГОД </w:t>
      </w:r>
    </w:p>
    <w:p w:rsidR="000B4172" w:rsidRPr="005E1ADC" w:rsidRDefault="00EF011B" w:rsidP="005E1ADC">
      <w:pPr>
        <w:jc w:val="center"/>
        <w:rPr>
          <w:b/>
          <w:sz w:val="32"/>
          <w:szCs w:val="32"/>
        </w:rPr>
      </w:pPr>
      <w:r w:rsidRPr="005E1ADC">
        <w:rPr>
          <w:b/>
          <w:sz w:val="32"/>
          <w:szCs w:val="32"/>
        </w:rPr>
        <w:t>И ПЛАНОВЫЙ ПЕРИОД</w:t>
      </w:r>
      <w:r w:rsidR="005E1ADC" w:rsidRPr="005E1ADC">
        <w:rPr>
          <w:b/>
          <w:sz w:val="32"/>
          <w:szCs w:val="32"/>
        </w:rPr>
        <w:t xml:space="preserve"> </w:t>
      </w:r>
      <w:r w:rsidRPr="005E1ADC">
        <w:rPr>
          <w:b/>
          <w:sz w:val="32"/>
          <w:szCs w:val="32"/>
        </w:rPr>
        <w:t>202</w:t>
      </w:r>
      <w:r w:rsidR="00B50ECD">
        <w:rPr>
          <w:b/>
          <w:sz w:val="32"/>
          <w:szCs w:val="32"/>
        </w:rPr>
        <w:t>6</w:t>
      </w:r>
      <w:proofErr w:type="gramStart"/>
      <w:r w:rsidRPr="005E1ADC">
        <w:rPr>
          <w:b/>
          <w:sz w:val="32"/>
          <w:szCs w:val="32"/>
        </w:rPr>
        <w:t xml:space="preserve"> И</w:t>
      </w:r>
      <w:proofErr w:type="gramEnd"/>
      <w:r w:rsidRPr="005E1ADC">
        <w:rPr>
          <w:b/>
          <w:sz w:val="32"/>
          <w:szCs w:val="32"/>
        </w:rPr>
        <w:t xml:space="preserve"> 202</w:t>
      </w:r>
      <w:r w:rsidR="00B50ECD">
        <w:rPr>
          <w:b/>
          <w:sz w:val="32"/>
          <w:szCs w:val="32"/>
        </w:rPr>
        <w:t>7</w:t>
      </w:r>
      <w:r w:rsidRPr="005E1ADC">
        <w:rPr>
          <w:b/>
          <w:sz w:val="32"/>
          <w:szCs w:val="32"/>
        </w:rPr>
        <w:t xml:space="preserve"> ГОДОВ</w:t>
      </w:r>
    </w:p>
    <w:p w:rsidR="000B4172" w:rsidRDefault="00C96C67" w:rsidP="000B4172">
      <w:pPr>
        <w:pStyle w:val="HTML"/>
        <w:tabs>
          <w:tab w:val="clear" w:pos="916"/>
          <w:tab w:val="left" w:pos="720"/>
        </w:tabs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96C6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</w:t>
      </w:r>
      <w:r w:rsidRPr="00C96C67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proofErr w:type="spellStart"/>
      <w:r w:rsidRPr="00C96C67">
        <w:rPr>
          <w:rFonts w:ascii="Times New Roman" w:hAnsi="Times New Roman" w:cs="Times New Roman"/>
          <w:bCs/>
          <w:sz w:val="26"/>
          <w:szCs w:val="26"/>
        </w:rPr>
        <w:t>тыс</w:t>
      </w:r>
      <w:proofErr w:type="gramStart"/>
      <w:r w:rsidRPr="00C96C67">
        <w:rPr>
          <w:rFonts w:ascii="Times New Roman" w:hAnsi="Times New Roman" w:cs="Times New Roman"/>
          <w:bCs/>
          <w:sz w:val="26"/>
          <w:szCs w:val="26"/>
        </w:rPr>
        <w:t>.р</w:t>
      </w:r>
      <w:proofErr w:type="gramEnd"/>
      <w:r w:rsidRPr="00C96C67">
        <w:rPr>
          <w:rFonts w:ascii="Times New Roman" w:hAnsi="Times New Roman" w:cs="Times New Roman"/>
          <w:bCs/>
          <w:sz w:val="26"/>
          <w:szCs w:val="26"/>
        </w:rPr>
        <w:t>уб</w:t>
      </w:r>
      <w:proofErr w:type="spellEnd"/>
      <w:r w:rsidRPr="00C96C67">
        <w:rPr>
          <w:rFonts w:ascii="Times New Roman" w:hAnsi="Times New Roman" w:cs="Times New Roman"/>
          <w:bCs/>
          <w:sz w:val="26"/>
          <w:szCs w:val="26"/>
        </w:rPr>
        <w:t>.</w:t>
      </w:r>
    </w:p>
    <w:p w:rsidR="00C96C67" w:rsidRPr="00C96C67" w:rsidRDefault="00C96C67" w:rsidP="000B4172">
      <w:pPr>
        <w:pStyle w:val="HTML"/>
        <w:tabs>
          <w:tab w:val="clear" w:pos="916"/>
          <w:tab w:val="left" w:pos="720"/>
        </w:tabs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1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701"/>
        <w:gridCol w:w="1702"/>
        <w:gridCol w:w="1700"/>
        <w:gridCol w:w="1700"/>
        <w:gridCol w:w="1701"/>
      </w:tblGrid>
      <w:tr w:rsidR="004F45B7" w:rsidRPr="004412C8" w:rsidTr="004F45B7">
        <w:tc>
          <w:tcPr>
            <w:tcW w:w="2518" w:type="dxa"/>
            <w:vMerge w:val="restart"/>
            <w:vAlign w:val="center"/>
          </w:tcPr>
          <w:p w:rsidR="004F45B7" w:rsidRPr="004412C8" w:rsidRDefault="004F45B7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2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           </w:t>
            </w:r>
            <w:r w:rsidRPr="004412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показателей</w:t>
            </w:r>
          </w:p>
        </w:tc>
        <w:tc>
          <w:tcPr>
            <w:tcW w:w="1701" w:type="dxa"/>
            <w:vMerge w:val="restart"/>
          </w:tcPr>
          <w:p w:rsidR="004F45B7" w:rsidRDefault="004F45B7" w:rsidP="001C5D5C">
            <w:pPr>
              <w:pStyle w:val="HTML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  <w:p w:rsidR="004F45B7" w:rsidRPr="00C04356" w:rsidRDefault="004F45B7" w:rsidP="001C5D5C">
            <w:pPr>
              <w:pStyle w:val="HTML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Факт</w:t>
            </w:r>
          </w:p>
          <w:p w:rsidR="004F45B7" w:rsidRDefault="004F45B7" w:rsidP="004F45B7">
            <w:pPr>
              <w:jc w:val="center"/>
            </w:pPr>
            <w:r w:rsidRPr="00C04356">
              <w:rPr>
                <w:spacing w:val="-2"/>
                <w:sz w:val="22"/>
                <w:szCs w:val="22"/>
              </w:rPr>
              <w:t>202</w:t>
            </w:r>
            <w:r w:rsidR="00D53B1D">
              <w:rPr>
                <w:spacing w:val="-2"/>
                <w:sz w:val="22"/>
                <w:szCs w:val="22"/>
              </w:rPr>
              <w:t>3</w:t>
            </w:r>
            <w:r w:rsidRPr="00C04356">
              <w:rPr>
                <w:spacing w:val="-2"/>
                <w:sz w:val="22"/>
                <w:szCs w:val="22"/>
              </w:rPr>
              <w:t xml:space="preserve"> год</w:t>
            </w:r>
          </w:p>
          <w:p w:rsidR="004F45B7" w:rsidRPr="00C04356" w:rsidRDefault="004F45B7" w:rsidP="001C5D5C">
            <w:pPr>
              <w:pStyle w:val="HTML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702" w:type="dxa"/>
            <w:vMerge w:val="restart"/>
            <w:vAlign w:val="center"/>
          </w:tcPr>
          <w:p w:rsidR="004F45B7" w:rsidRPr="004412C8" w:rsidRDefault="004F45B7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2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Оценка </w:t>
            </w:r>
          </w:p>
          <w:p w:rsidR="004F45B7" w:rsidRPr="004412C8" w:rsidRDefault="004F45B7" w:rsidP="00D53B1D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2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</w:t>
            </w:r>
            <w:r w:rsidR="00D53B1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4</w:t>
            </w:r>
            <w:r w:rsidRPr="004412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год</w:t>
            </w:r>
          </w:p>
        </w:tc>
        <w:tc>
          <w:tcPr>
            <w:tcW w:w="5101" w:type="dxa"/>
            <w:gridSpan w:val="3"/>
            <w:vAlign w:val="center"/>
          </w:tcPr>
          <w:p w:rsidR="004F45B7" w:rsidRPr="004412C8" w:rsidRDefault="009546A4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ПЛАН</w:t>
            </w:r>
          </w:p>
        </w:tc>
      </w:tr>
      <w:tr w:rsidR="004F45B7" w:rsidRPr="004412C8" w:rsidTr="004F45B7">
        <w:tc>
          <w:tcPr>
            <w:tcW w:w="2518" w:type="dxa"/>
            <w:vMerge/>
            <w:vAlign w:val="center"/>
          </w:tcPr>
          <w:p w:rsidR="004F45B7" w:rsidRPr="004412C8" w:rsidRDefault="004F45B7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4F45B7" w:rsidRDefault="004F45B7" w:rsidP="001C5D5C">
            <w:pPr>
              <w:pStyle w:val="HTML"/>
              <w:jc w:val="center"/>
            </w:pPr>
          </w:p>
        </w:tc>
        <w:tc>
          <w:tcPr>
            <w:tcW w:w="1702" w:type="dxa"/>
            <w:vMerge/>
          </w:tcPr>
          <w:p w:rsidR="004F45B7" w:rsidRPr="004412C8" w:rsidRDefault="004F45B7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F45B7" w:rsidRPr="004412C8" w:rsidRDefault="004F45B7" w:rsidP="00D53B1D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2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</w:t>
            </w:r>
            <w:r w:rsidR="00D53B1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5</w:t>
            </w:r>
            <w:r w:rsidRPr="004412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год</w:t>
            </w:r>
          </w:p>
        </w:tc>
        <w:tc>
          <w:tcPr>
            <w:tcW w:w="3401" w:type="dxa"/>
            <w:gridSpan w:val="2"/>
            <w:vAlign w:val="center"/>
          </w:tcPr>
          <w:p w:rsidR="004F45B7" w:rsidRPr="004412C8" w:rsidRDefault="004F45B7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2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плановый период</w:t>
            </w:r>
          </w:p>
        </w:tc>
      </w:tr>
      <w:tr w:rsidR="004F45B7" w:rsidRPr="004412C8" w:rsidTr="004F45B7">
        <w:tc>
          <w:tcPr>
            <w:tcW w:w="2518" w:type="dxa"/>
            <w:vMerge/>
            <w:vAlign w:val="center"/>
          </w:tcPr>
          <w:p w:rsidR="004F45B7" w:rsidRPr="004412C8" w:rsidRDefault="004F45B7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4F45B7" w:rsidRPr="00C04356" w:rsidRDefault="004F45B7" w:rsidP="001C5D5C">
            <w:pPr>
              <w:pStyle w:val="HTML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702" w:type="dxa"/>
            <w:vMerge/>
          </w:tcPr>
          <w:p w:rsidR="004F45B7" w:rsidRPr="004412C8" w:rsidRDefault="004F45B7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</w:tcPr>
          <w:p w:rsidR="004F45B7" w:rsidRPr="004412C8" w:rsidRDefault="004F45B7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4F45B7" w:rsidRPr="004412C8" w:rsidRDefault="004F45B7" w:rsidP="00D53B1D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2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</w:t>
            </w:r>
            <w:r w:rsidR="00D53B1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6</w:t>
            </w:r>
            <w:r w:rsidRPr="004412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4F45B7" w:rsidRPr="004412C8" w:rsidRDefault="004F45B7" w:rsidP="00D53B1D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412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</w:t>
            </w:r>
            <w:r w:rsidR="00D53B1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7</w:t>
            </w:r>
            <w:r w:rsidRPr="004412C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год</w:t>
            </w:r>
          </w:p>
        </w:tc>
      </w:tr>
      <w:tr w:rsidR="00C463B6" w:rsidRPr="004412C8" w:rsidTr="004F45B7">
        <w:trPr>
          <w:trHeight w:val="212"/>
        </w:trPr>
        <w:tc>
          <w:tcPr>
            <w:tcW w:w="2518" w:type="dxa"/>
            <w:vAlign w:val="center"/>
          </w:tcPr>
          <w:p w:rsidR="00C463B6" w:rsidRPr="004F45B7" w:rsidRDefault="00C463B6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4F45B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Доходы, всего</w:t>
            </w:r>
          </w:p>
        </w:tc>
        <w:tc>
          <w:tcPr>
            <w:tcW w:w="1701" w:type="dxa"/>
          </w:tcPr>
          <w:p w:rsidR="00C463B6" w:rsidRPr="004F45B7" w:rsidRDefault="007D5563" w:rsidP="00410827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3</w:t>
            </w:r>
            <w:r w:rsidR="00A552F1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790</w:t>
            </w:r>
            <w:r w:rsidR="00A552F1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625,562</w:t>
            </w:r>
          </w:p>
        </w:tc>
        <w:tc>
          <w:tcPr>
            <w:tcW w:w="1702" w:type="dxa"/>
          </w:tcPr>
          <w:p w:rsidR="00C463B6" w:rsidRPr="007D5563" w:rsidRDefault="007D5563" w:rsidP="009A7276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2 728 669,520</w:t>
            </w:r>
          </w:p>
        </w:tc>
        <w:tc>
          <w:tcPr>
            <w:tcW w:w="1700" w:type="dxa"/>
            <w:vAlign w:val="center"/>
          </w:tcPr>
          <w:p w:rsidR="00C463B6" w:rsidRPr="00427E71" w:rsidRDefault="00427E71" w:rsidP="00794E58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3 096 424,023</w:t>
            </w:r>
          </w:p>
        </w:tc>
        <w:tc>
          <w:tcPr>
            <w:tcW w:w="1700" w:type="dxa"/>
            <w:vAlign w:val="center"/>
          </w:tcPr>
          <w:p w:rsidR="00C463B6" w:rsidRPr="00794E58" w:rsidRDefault="00794E58" w:rsidP="00427E71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  <w:lang w:val="en-US"/>
              </w:rPr>
              <w:t>3 16</w:t>
            </w:r>
            <w:r w:rsidR="00427E71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  <w:lang w:val="en-US"/>
              </w:rPr>
              <w:t> 755</w:t>
            </w: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  <w:lang w:val="en-US"/>
              </w:rPr>
              <w:t>301</w:t>
            </w:r>
          </w:p>
        </w:tc>
        <w:tc>
          <w:tcPr>
            <w:tcW w:w="1701" w:type="dxa"/>
            <w:vAlign w:val="center"/>
          </w:tcPr>
          <w:p w:rsidR="00C463B6" w:rsidRPr="009A7276" w:rsidRDefault="00794E58" w:rsidP="00427E71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3 </w:t>
            </w:r>
            <w:r w:rsidR="00427E71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29</w:t>
            </w: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0 788,752</w:t>
            </w:r>
          </w:p>
        </w:tc>
      </w:tr>
      <w:tr w:rsidR="00C463B6" w:rsidRPr="004412C8" w:rsidTr="007D5563">
        <w:trPr>
          <w:trHeight w:val="218"/>
        </w:trPr>
        <w:tc>
          <w:tcPr>
            <w:tcW w:w="2518" w:type="dxa"/>
            <w:vAlign w:val="center"/>
          </w:tcPr>
          <w:p w:rsidR="00C463B6" w:rsidRDefault="00C463B6" w:rsidP="00DF6651">
            <w:pPr>
              <w:pStyle w:val="HTM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межбюджетные </w:t>
            </w:r>
          </w:p>
          <w:p w:rsidR="00C463B6" w:rsidRPr="004412C8" w:rsidRDefault="00C463B6" w:rsidP="00DF6651">
            <w:pPr>
              <w:pStyle w:val="HTML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трансферты</w:t>
            </w:r>
          </w:p>
        </w:tc>
        <w:tc>
          <w:tcPr>
            <w:tcW w:w="1701" w:type="dxa"/>
            <w:vAlign w:val="center"/>
          </w:tcPr>
          <w:p w:rsidR="00C463B6" w:rsidRPr="00DB79C7" w:rsidRDefault="007D5563" w:rsidP="007D55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3 020 222,168</w:t>
            </w:r>
          </w:p>
        </w:tc>
        <w:tc>
          <w:tcPr>
            <w:tcW w:w="1702" w:type="dxa"/>
            <w:vAlign w:val="center"/>
          </w:tcPr>
          <w:p w:rsidR="00C463B6" w:rsidRPr="00DB79C7" w:rsidRDefault="007D5563" w:rsidP="007D55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1 648 091,571</w:t>
            </w:r>
          </w:p>
        </w:tc>
        <w:tc>
          <w:tcPr>
            <w:tcW w:w="1700" w:type="dxa"/>
            <w:vAlign w:val="center"/>
          </w:tcPr>
          <w:p w:rsidR="00C463B6" w:rsidRPr="009A7276" w:rsidRDefault="007D5563" w:rsidP="007D556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1 799 021,299</w:t>
            </w:r>
          </w:p>
        </w:tc>
        <w:tc>
          <w:tcPr>
            <w:tcW w:w="1700" w:type="dxa"/>
            <w:vAlign w:val="center"/>
          </w:tcPr>
          <w:p w:rsidR="009A7276" w:rsidRPr="009A7276" w:rsidRDefault="007D5563" w:rsidP="007D5563">
            <w:pPr>
              <w:pStyle w:val="HTML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1 888 981,458</w:t>
            </w:r>
          </w:p>
        </w:tc>
        <w:tc>
          <w:tcPr>
            <w:tcW w:w="1701" w:type="dxa"/>
            <w:vAlign w:val="center"/>
          </w:tcPr>
          <w:p w:rsidR="009A7276" w:rsidRPr="009A7276" w:rsidRDefault="007D5563" w:rsidP="007D5563">
            <w:pPr>
              <w:pStyle w:val="HTML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1 903 248,909</w:t>
            </w:r>
          </w:p>
        </w:tc>
      </w:tr>
      <w:tr w:rsidR="00427E71" w:rsidRPr="004412C8" w:rsidTr="00427E71">
        <w:trPr>
          <w:trHeight w:val="218"/>
        </w:trPr>
        <w:tc>
          <w:tcPr>
            <w:tcW w:w="2518" w:type="dxa"/>
            <w:vAlign w:val="center"/>
          </w:tcPr>
          <w:p w:rsidR="00427E71" w:rsidRPr="004F45B7" w:rsidRDefault="00427E71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4F45B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Расходы</w:t>
            </w:r>
          </w:p>
        </w:tc>
        <w:tc>
          <w:tcPr>
            <w:tcW w:w="1701" w:type="dxa"/>
          </w:tcPr>
          <w:p w:rsidR="00427E71" w:rsidRPr="004F45B7" w:rsidRDefault="00427E71" w:rsidP="007E18A0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3 759 196,142</w:t>
            </w:r>
          </w:p>
        </w:tc>
        <w:tc>
          <w:tcPr>
            <w:tcW w:w="1702" w:type="dxa"/>
          </w:tcPr>
          <w:p w:rsidR="00427E71" w:rsidRPr="007D5563" w:rsidRDefault="00427E71" w:rsidP="007E18A0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2 829 502,404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27E71" w:rsidRPr="00427E71" w:rsidRDefault="00427E71" w:rsidP="00DF77E0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</w:pPr>
            <w:r w:rsidRPr="00427E71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3 096 424,023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27E71" w:rsidRPr="00427E71" w:rsidRDefault="00427E71" w:rsidP="00DF77E0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  <w:lang w:val="en-US"/>
              </w:rPr>
            </w:pPr>
            <w:r w:rsidRPr="00427E71">
              <w:rPr>
                <w:rFonts w:ascii="Times New Roman" w:hAnsi="Times New Roman" w:cs="Times New Roman"/>
                <w:b/>
                <w:spacing w:val="-2"/>
                <w:sz w:val="22"/>
                <w:szCs w:val="22"/>
                <w:lang w:val="en-US"/>
              </w:rPr>
              <w:t>3 16</w:t>
            </w:r>
            <w:r w:rsidRPr="00427E71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8</w:t>
            </w:r>
            <w:r w:rsidRPr="00427E71">
              <w:rPr>
                <w:rFonts w:ascii="Times New Roman" w:hAnsi="Times New Roman" w:cs="Times New Roman"/>
                <w:b/>
                <w:spacing w:val="-2"/>
                <w:sz w:val="22"/>
                <w:szCs w:val="22"/>
                <w:lang w:val="en-US"/>
              </w:rPr>
              <w:t> 755</w:t>
            </w:r>
            <w:r w:rsidRPr="00427E71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,</w:t>
            </w:r>
            <w:r w:rsidRPr="00427E71">
              <w:rPr>
                <w:rFonts w:ascii="Times New Roman" w:hAnsi="Times New Roman" w:cs="Times New Roman"/>
                <w:b/>
                <w:spacing w:val="-2"/>
                <w:sz w:val="22"/>
                <w:szCs w:val="22"/>
                <w:lang w:val="en-US"/>
              </w:rPr>
              <w:t>301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7E71" w:rsidRPr="00427E71" w:rsidRDefault="00427E71" w:rsidP="00DF77E0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</w:pPr>
            <w:r w:rsidRPr="00427E71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3 290 788,752</w:t>
            </w:r>
          </w:p>
        </w:tc>
      </w:tr>
      <w:tr w:rsidR="004F45B7" w:rsidRPr="004412C8" w:rsidTr="00C94F05">
        <w:tc>
          <w:tcPr>
            <w:tcW w:w="2518" w:type="dxa"/>
            <w:vAlign w:val="center"/>
          </w:tcPr>
          <w:p w:rsidR="004F45B7" w:rsidRPr="004412C8" w:rsidRDefault="004F45B7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. условно-утвержденные расходы</w:t>
            </w:r>
          </w:p>
        </w:tc>
        <w:tc>
          <w:tcPr>
            <w:tcW w:w="1701" w:type="dxa"/>
            <w:vAlign w:val="center"/>
          </w:tcPr>
          <w:p w:rsidR="00C463B6" w:rsidRPr="004F45B7" w:rsidRDefault="007D5563" w:rsidP="007D556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0,000</w:t>
            </w:r>
          </w:p>
        </w:tc>
        <w:tc>
          <w:tcPr>
            <w:tcW w:w="1702" w:type="dxa"/>
            <w:vAlign w:val="center"/>
          </w:tcPr>
          <w:p w:rsidR="004F45B7" w:rsidRPr="004F45B7" w:rsidRDefault="007D5563" w:rsidP="007D556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0,000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F45B7" w:rsidRPr="007D5563" w:rsidRDefault="007D5563" w:rsidP="007D556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7D556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0,000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F45B7" w:rsidRPr="00C94F05" w:rsidRDefault="00C94F05" w:rsidP="007D556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32895,780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4F05" w:rsidRDefault="00C94F05" w:rsidP="007D556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  <w:p w:rsidR="004F45B7" w:rsidRDefault="00C94F05" w:rsidP="007D556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87011,882</w:t>
            </w:r>
          </w:p>
          <w:p w:rsidR="00C94F05" w:rsidRPr="00C94F05" w:rsidRDefault="00C94F05" w:rsidP="007D556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</w:p>
        </w:tc>
      </w:tr>
      <w:tr w:rsidR="004F45B7" w:rsidRPr="004412C8" w:rsidTr="00427E71">
        <w:tc>
          <w:tcPr>
            <w:tcW w:w="2518" w:type="dxa"/>
            <w:vAlign w:val="center"/>
          </w:tcPr>
          <w:p w:rsidR="004F45B7" w:rsidRPr="004F45B7" w:rsidRDefault="004F45B7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4F45B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Дефицит</w:t>
            </w:r>
            <w:proofErr w:type="gramStart"/>
            <w:r w:rsidRPr="004F45B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(-) </w:t>
            </w:r>
            <w:proofErr w:type="gramEnd"/>
          </w:p>
          <w:p w:rsidR="004F45B7" w:rsidRPr="004F45B7" w:rsidRDefault="004F45B7" w:rsidP="00980C35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</w:pPr>
            <w:r w:rsidRPr="004F45B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Профицит</w:t>
            </w:r>
            <w:proofErr w:type="gramStart"/>
            <w:r w:rsidRPr="004F45B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(+)</w:t>
            </w:r>
            <w:proofErr w:type="gramEnd"/>
          </w:p>
        </w:tc>
        <w:tc>
          <w:tcPr>
            <w:tcW w:w="1701" w:type="dxa"/>
            <w:vAlign w:val="center"/>
          </w:tcPr>
          <w:p w:rsidR="004F45B7" w:rsidRPr="007D5563" w:rsidRDefault="007D5563" w:rsidP="00DB79C7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31 429,422</w:t>
            </w:r>
          </w:p>
        </w:tc>
        <w:tc>
          <w:tcPr>
            <w:tcW w:w="1702" w:type="dxa"/>
            <w:vAlign w:val="center"/>
          </w:tcPr>
          <w:p w:rsidR="004F45B7" w:rsidRPr="007D5563" w:rsidRDefault="007D5563" w:rsidP="009A7276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7D556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-100 832,844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F45B7" w:rsidRPr="007D5563" w:rsidRDefault="007D5563" w:rsidP="0028772D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0,000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F45B7" w:rsidRPr="007D5563" w:rsidRDefault="007D5563" w:rsidP="0028772D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0,000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45B7" w:rsidRPr="007D5563" w:rsidRDefault="007D5563" w:rsidP="0028772D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0,000</w:t>
            </w:r>
          </w:p>
        </w:tc>
      </w:tr>
      <w:tr w:rsidR="009535D6" w:rsidRPr="004412C8" w:rsidTr="000F03C8">
        <w:tc>
          <w:tcPr>
            <w:tcW w:w="11022" w:type="dxa"/>
            <w:gridSpan w:val="6"/>
          </w:tcPr>
          <w:p w:rsidR="009535D6" w:rsidRPr="004F45B7" w:rsidRDefault="009535D6" w:rsidP="0028772D">
            <w:pPr>
              <w:pStyle w:val="HTML"/>
              <w:spacing w:line="276" w:lineRule="auto"/>
              <w:jc w:val="center"/>
              <w:rPr>
                <w:rFonts w:asciiTheme="minorHAnsi" w:hAnsiTheme="minorHAnsi" w:cstheme="minorHAnsi"/>
                <w:b/>
                <w:spacing w:val="-2"/>
                <w:sz w:val="26"/>
                <w:szCs w:val="26"/>
              </w:rPr>
            </w:pPr>
            <w:r w:rsidRPr="004F45B7">
              <w:rPr>
                <w:rFonts w:asciiTheme="minorHAnsi" w:hAnsiTheme="minorHAnsi" w:cstheme="minorHAnsi"/>
                <w:b/>
                <w:sz w:val="26"/>
                <w:szCs w:val="26"/>
              </w:rPr>
              <w:t>Муниципальный внутренний и внешний долг отсутствует</w:t>
            </w:r>
          </w:p>
        </w:tc>
      </w:tr>
    </w:tbl>
    <w:p w:rsidR="007D5EB1" w:rsidRDefault="007D5EB1" w:rsidP="000375F1">
      <w:pPr>
        <w:pStyle w:val="af4"/>
      </w:pPr>
      <w:r>
        <w:t xml:space="preserve">                                                      </w:t>
      </w:r>
    </w:p>
    <w:p w:rsidR="009C7B11" w:rsidRPr="00642ACE" w:rsidRDefault="000375F1" w:rsidP="00471517">
      <w:pPr>
        <w:pStyle w:val="af4"/>
      </w:pPr>
      <w:r>
        <w:t xml:space="preserve">                                                            </w:t>
      </w:r>
    </w:p>
    <w:p w:rsidR="00471517" w:rsidRPr="00BF1284" w:rsidRDefault="001461EB" w:rsidP="00BF1284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5.1. </w:t>
      </w:r>
      <w:r w:rsidR="00BF1284" w:rsidRPr="00BF1284">
        <w:rPr>
          <w:rFonts w:ascii="Times New Roman" w:hAnsi="Times New Roman" w:cs="Times New Roman"/>
          <w:b/>
          <w:sz w:val="26"/>
          <w:szCs w:val="26"/>
        </w:rPr>
        <w:t>ДОХОДЫ</w:t>
      </w:r>
      <w:r w:rsidR="00BF1284">
        <w:rPr>
          <w:rFonts w:ascii="Times New Roman" w:hAnsi="Times New Roman" w:cs="Times New Roman"/>
          <w:b/>
          <w:sz w:val="26"/>
          <w:szCs w:val="26"/>
        </w:rPr>
        <w:t xml:space="preserve"> БЮДЖЕТА Надеждинского муниципального района</w:t>
      </w:r>
    </w:p>
    <w:p w:rsidR="00B25274" w:rsidRDefault="00B25274" w:rsidP="00B25274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5274" w:rsidRDefault="00B25274" w:rsidP="00B25274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67E0">
        <w:rPr>
          <w:rFonts w:ascii="Times New Roman" w:hAnsi="Times New Roman" w:cs="Times New Roman"/>
          <w:b/>
          <w:sz w:val="26"/>
          <w:szCs w:val="26"/>
        </w:rPr>
        <w:t>Объем безвозмездных поступлений (межбюджетных трансфертов)</w:t>
      </w:r>
      <w:r>
        <w:rPr>
          <w:rFonts w:ascii="Times New Roman" w:hAnsi="Times New Roman" w:cs="Times New Roman"/>
          <w:sz w:val="26"/>
          <w:szCs w:val="26"/>
        </w:rPr>
        <w:t xml:space="preserve"> в бюджет Надеждинского муниципального района на 202</w:t>
      </w:r>
      <w:r w:rsidR="00D53B1D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D53B1D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и 202</w:t>
      </w:r>
      <w:r w:rsidR="00D53B1D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годов </w:t>
      </w:r>
      <w:r w:rsidRPr="00A427A9">
        <w:rPr>
          <w:rFonts w:ascii="Times New Roman" w:hAnsi="Times New Roman" w:cs="Times New Roman"/>
          <w:sz w:val="26"/>
          <w:szCs w:val="26"/>
        </w:rPr>
        <w:t xml:space="preserve">определен на </w:t>
      </w:r>
      <w:r w:rsidRPr="00794E58">
        <w:rPr>
          <w:rFonts w:ascii="Times New Roman" w:hAnsi="Times New Roman" w:cs="Times New Roman"/>
          <w:sz w:val="26"/>
          <w:szCs w:val="26"/>
        </w:rPr>
        <w:t>основании проекта Закона Приморского края «О краевом бюджете на 202</w:t>
      </w:r>
      <w:r w:rsidR="00D53B1D" w:rsidRPr="00794E58">
        <w:rPr>
          <w:rFonts w:ascii="Times New Roman" w:hAnsi="Times New Roman" w:cs="Times New Roman"/>
          <w:sz w:val="26"/>
          <w:szCs w:val="26"/>
        </w:rPr>
        <w:t>5</w:t>
      </w:r>
      <w:r w:rsidRPr="00794E58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D53B1D" w:rsidRPr="00794E58">
        <w:rPr>
          <w:rFonts w:ascii="Times New Roman" w:hAnsi="Times New Roman" w:cs="Times New Roman"/>
          <w:sz w:val="26"/>
          <w:szCs w:val="26"/>
        </w:rPr>
        <w:t>6</w:t>
      </w:r>
      <w:r w:rsidRPr="00794E58">
        <w:rPr>
          <w:rFonts w:ascii="Times New Roman" w:hAnsi="Times New Roman" w:cs="Times New Roman"/>
          <w:sz w:val="26"/>
          <w:szCs w:val="26"/>
        </w:rPr>
        <w:t xml:space="preserve"> и 202</w:t>
      </w:r>
      <w:r w:rsidR="00D53B1D" w:rsidRPr="00794E58">
        <w:rPr>
          <w:rFonts w:ascii="Times New Roman" w:hAnsi="Times New Roman" w:cs="Times New Roman"/>
          <w:sz w:val="26"/>
          <w:szCs w:val="26"/>
        </w:rPr>
        <w:t>7</w:t>
      </w:r>
      <w:r w:rsidRPr="00A427A9">
        <w:rPr>
          <w:rFonts w:ascii="Times New Roman" w:hAnsi="Times New Roman" w:cs="Times New Roman"/>
          <w:sz w:val="26"/>
          <w:szCs w:val="26"/>
        </w:rPr>
        <w:t xml:space="preserve"> годов»</w:t>
      </w:r>
    </w:p>
    <w:p w:rsidR="00471517" w:rsidRPr="0035760A" w:rsidRDefault="00471517" w:rsidP="00471517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3513EF2B" wp14:editId="58CB1B33">
            <wp:simplePos x="0" y="0"/>
            <wp:positionH relativeFrom="column">
              <wp:posOffset>2540</wp:posOffset>
            </wp:positionH>
            <wp:positionV relativeFrom="paragraph">
              <wp:posOffset>191135</wp:posOffset>
            </wp:positionV>
            <wp:extent cx="6772275" cy="3743325"/>
            <wp:effectExtent l="0" t="0" r="0" b="0"/>
            <wp:wrapTopAndBottom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27A9">
        <w:rPr>
          <w:rFonts w:ascii="Times New Roman" w:hAnsi="Times New Roman" w:cs="Times New Roman"/>
          <w:sz w:val="26"/>
          <w:szCs w:val="26"/>
        </w:rPr>
        <w:t xml:space="preserve"> </w:t>
      </w:r>
      <w:r w:rsidR="0035760A" w:rsidRPr="0035760A">
        <w:rPr>
          <w:rFonts w:ascii="Times New Roman" w:hAnsi="Times New Roman" w:cs="Times New Roman"/>
          <w:sz w:val="26"/>
          <w:szCs w:val="26"/>
        </w:rPr>
        <w:t xml:space="preserve"> </w:t>
      </w:r>
      <w:r w:rsidR="0035760A" w:rsidRPr="00404AD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35760A">
        <w:rPr>
          <w:rFonts w:ascii="Times New Roman" w:hAnsi="Times New Roman" w:cs="Times New Roman"/>
          <w:sz w:val="26"/>
          <w:szCs w:val="26"/>
        </w:rPr>
        <w:t xml:space="preserve">     </w:t>
      </w:r>
      <w:r w:rsidR="0035760A" w:rsidRPr="00404A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760A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="0035760A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35760A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="0035760A">
        <w:rPr>
          <w:rFonts w:ascii="Times New Roman" w:hAnsi="Times New Roman" w:cs="Times New Roman"/>
          <w:sz w:val="26"/>
          <w:szCs w:val="26"/>
        </w:rPr>
        <w:t>.</w:t>
      </w:r>
    </w:p>
    <w:p w:rsidR="00B8666E" w:rsidRDefault="00170181" w:rsidP="00471517">
      <w:pPr>
        <w:pStyle w:val="ConsPlusNormal"/>
        <w:widowControl/>
        <w:suppressAutoHyphens/>
        <w:ind w:firstLine="567"/>
        <w:jc w:val="both"/>
        <w:rPr>
          <w:szCs w:val="28"/>
        </w:rPr>
      </w:pPr>
      <w:r>
        <w:rPr>
          <w:szCs w:val="28"/>
        </w:rPr>
        <w:t xml:space="preserve">                   </w:t>
      </w:r>
    </w:p>
    <w:p w:rsidR="00567F4F" w:rsidRDefault="00670EA7" w:rsidP="00A427A9">
      <w:pPr>
        <w:pStyle w:val="3"/>
        <w:suppressAutoHyphens/>
        <w:ind w:left="284" w:firstLine="425"/>
        <w:rPr>
          <w:sz w:val="26"/>
          <w:szCs w:val="26"/>
        </w:rPr>
      </w:pPr>
      <w:proofErr w:type="gramStart"/>
      <w:r w:rsidRPr="00A427A9">
        <w:rPr>
          <w:sz w:val="26"/>
          <w:szCs w:val="26"/>
        </w:rPr>
        <w:lastRenderedPageBreak/>
        <w:t>Собственные доходы бюджета района сформированы за счет зачисления в бюджет района налоговых и неналоговых доходов в соответствии с установленными законодательством Российской Федерации и Приморского края нормативами отчислений от регулирующих федеральных налогов и сборов, региональных налогов.</w:t>
      </w:r>
      <w:r w:rsidR="00C97157">
        <w:rPr>
          <w:sz w:val="26"/>
          <w:szCs w:val="26"/>
        </w:rPr>
        <w:t xml:space="preserve"> </w:t>
      </w:r>
      <w:proofErr w:type="gramEnd"/>
    </w:p>
    <w:p w:rsidR="0067554C" w:rsidRDefault="0067554C" w:rsidP="00A427A9">
      <w:pPr>
        <w:pStyle w:val="3"/>
        <w:suppressAutoHyphens/>
        <w:ind w:left="284" w:firstLine="425"/>
        <w:rPr>
          <w:sz w:val="26"/>
          <w:szCs w:val="26"/>
        </w:rPr>
      </w:pPr>
    </w:p>
    <w:p w:rsidR="0014540C" w:rsidRDefault="00701849" w:rsidP="00C146AE">
      <w:pPr>
        <w:pStyle w:val="21"/>
        <w:suppressAutoHyphens/>
        <w:spacing w:line="240" w:lineRule="auto"/>
        <w:ind w:left="0"/>
        <w:rPr>
          <w:b/>
          <w:bCs/>
          <w:sz w:val="26"/>
          <w:szCs w:val="26"/>
        </w:rPr>
      </w:pPr>
      <w:r w:rsidRPr="00C97157">
        <w:rPr>
          <w:noProof/>
          <w:color w:val="336600"/>
          <w:sz w:val="26"/>
          <w:szCs w:val="26"/>
        </w:rPr>
        <w:drawing>
          <wp:anchor distT="0" distB="0" distL="114300" distR="114300" simplePos="0" relativeHeight="251672576" behindDoc="0" locked="0" layoutInCell="1" allowOverlap="1" wp14:anchorId="5147E7CF" wp14:editId="4E94C0E5">
            <wp:simplePos x="0" y="0"/>
            <wp:positionH relativeFrom="column">
              <wp:posOffset>2540</wp:posOffset>
            </wp:positionH>
            <wp:positionV relativeFrom="paragraph">
              <wp:posOffset>4159250</wp:posOffset>
            </wp:positionV>
            <wp:extent cx="6800850" cy="3962400"/>
            <wp:effectExtent l="0" t="0" r="0" b="0"/>
            <wp:wrapTopAndBottom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6AE">
        <w:rPr>
          <w:b/>
          <w:bCs/>
          <w:noProof/>
          <w:sz w:val="26"/>
          <w:szCs w:val="26"/>
        </w:rPr>
        <w:drawing>
          <wp:inline distT="0" distB="0" distL="0" distR="0" wp14:anchorId="5B758B34" wp14:editId="476A3A35">
            <wp:extent cx="6800850" cy="3914775"/>
            <wp:effectExtent l="0" t="0" r="0" b="0"/>
            <wp:docPr id="232" name="Диаграмма 2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070AC1" w:rsidRDefault="00070AC1" w:rsidP="00701849">
      <w:pPr>
        <w:pStyle w:val="ConsPlusNormal"/>
        <w:widowControl/>
        <w:suppressAutoHyphens/>
        <w:ind w:firstLine="0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BF1284" w:rsidRDefault="00BF1284" w:rsidP="00C146AE">
      <w:pPr>
        <w:pStyle w:val="ConsPlusNormal"/>
        <w:widowControl/>
        <w:suppressAutoHyphens/>
        <w:ind w:firstLine="709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A193D">
        <w:rPr>
          <w:rFonts w:asciiTheme="minorHAnsi" w:hAnsiTheme="minorHAnsi" w:cstheme="minorHAnsi"/>
          <w:b/>
          <w:sz w:val="26"/>
          <w:szCs w:val="26"/>
        </w:rPr>
        <w:lastRenderedPageBreak/>
        <w:t>Структура собственных доходов бюджета района</w:t>
      </w:r>
    </w:p>
    <w:p w:rsidR="00EA193D" w:rsidRPr="00EA193D" w:rsidRDefault="00EA193D" w:rsidP="00C146AE">
      <w:pPr>
        <w:pStyle w:val="ConsPlusNormal"/>
        <w:widowControl/>
        <w:suppressAutoHyphens/>
        <w:ind w:firstLine="709"/>
        <w:jc w:val="both"/>
        <w:rPr>
          <w:rFonts w:asciiTheme="minorHAnsi" w:hAnsiTheme="minorHAnsi" w:cstheme="minorHAnsi"/>
          <w:b/>
          <w:sz w:val="26"/>
          <w:szCs w:val="26"/>
        </w:rPr>
      </w:pPr>
    </w:p>
    <w:tbl>
      <w:tblPr>
        <w:tblW w:w="114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1559"/>
        <w:gridCol w:w="851"/>
        <w:gridCol w:w="1559"/>
        <w:gridCol w:w="851"/>
        <w:gridCol w:w="1558"/>
        <w:gridCol w:w="851"/>
        <w:gridCol w:w="1483"/>
        <w:gridCol w:w="867"/>
      </w:tblGrid>
      <w:tr w:rsidR="00BF1284" w:rsidRPr="004412C8" w:rsidTr="0052557B">
        <w:trPr>
          <w:trHeight w:val="93"/>
        </w:trPr>
        <w:tc>
          <w:tcPr>
            <w:tcW w:w="1920" w:type="dxa"/>
            <w:vMerge w:val="restart"/>
            <w:vAlign w:val="center"/>
          </w:tcPr>
          <w:p w:rsidR="00BF1284" w:rsidRPr="004412C8" w:rsidRDefault="00BF1284" w:rsidP="001C5D5C">
            <w:pPr>
              <w:suppressAutoHyphens/>
              <w:spacing w:line="276" w:lineRule="auto"/>
              <w:jc w:val="center"/>
              <w:rPr>
                <w:sz w:val="20"/>
              </w:rPr>
            </w:pPr>
            <w:r w:rsidRPr="004412C8">
              <w:rPr>
                <w:rFonts w:eastAsia="MS Mincho"/>
                <w:sz w:val="20"/>
              </w:rPr>
              <w:t>Наименование</w:t>
            </w:r>
          </w:p>
        </w:tc>
        <w:tc>
          <w:tcPr>
            <w:tcW w:w="2410" w:type="dxa"/>
            <w:gridSpan w:val="2"/>
          </w:tcPr>
          <w:p w:rsidR="00BF1284" w:rsidRDefault="00BF1284" w:rsidP="001C5D5C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A0441B">
              <w:rPr>
                <w:sz w:val="22"/>
                <w:szCs w:val="22"/>
              </w:rPr>
              <w:t xml:space="preserve">Оценка </w:t>
            </w:r>
          </w:p>
          <w:p w:rsidR="00BF1284" w:rsidRPr="00A0441B" w:rsidRDefault="00BF1284" w:rsidP="0052557B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A0441B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52557B">
              <w:rPr>
                <w:sz w:val="22"/>
                <w:szCs w:val="22"/>
              </w:rPr>
              <w:t>4</w:t>
            </w:r>
            <w:r w:rsidRPr="00A0441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BF1284" w:rsidRPr="00517489" w:rsidRDefault="00BF1284" w:rsidP="001C5D5C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517489">
              <w:rPr>
                <w:sz w:val="22"/>
                <w:szCs w:val="22"/>
              </w:rPr>
              <w:t>П</w:t>
            </w:r>
            <w:r w:rsidR="009546A4">
              <w:rPr>
                <w:sz w:val="22"/>
                <w:szCs w:val="22"/>
              </w:rPr>
              <w:t>лан</w:t>
            </w:r>
          </w:p>
          <w:p w:rsidR="00BF1284" w:rsidRPr="00517489" w:rsidRDefault="00BF1284" w:rsidP="0052557B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517489">
              <w:rPr>
                <w:sz w:val="22"/>
                <w:szCs w:val="22"/>
              </w:rPr>
              <w:t xml:space="preserve"> на 202</w:t>
            </w:r>
            <w:r w:rsidR="0052557B">
              <w:rPr>
                <w:sz w:val="22"/>
                <w:szCs w:val="22"/>
              </w:rPr>
              <w:t>5</w:t>
            </w:r>
            <w:r w:rsidRPr="005174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409" w:type="dxa"/>
            <w:gridSpan w:val="2"/>
          </w:tcPr>
          <w:p w:rsidR="00BF1284" w:rsidRPr="00517489" w:rsidRDefault="00BF1284" w:rsidP="001C5D5C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517489">
              <w:rPr>
                <w:sz w:val="22"/>
                <w:szCs w:val="22"/>
              </w:rPr>
              <w:t xml:space="preserve">Прогноз </w:t>
            </w:r>
          </w:p>
          <w:p w:rsidR="00BF1284" w:rsidRPr="00517489" w:rsidRDefault="00BF1284" w:rsidP="0052557B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517489">
              <w:rPr>
                <w:sz w:val="22"/>
                <w:szCs w:val="22"/>
              </w:rPr>
              <w:t>на 202</w:t>
            </w:r>
            <w:r w:rsidR="0052557B">
              <w:rPr>
                <w:sz w:val="22"/>
                <w:szCs w:val="22"/>
              </w:rPr>
              <w:t>6</w:t>
            </w:r>
            <w:r w:rsidRPr="005174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350" w:type="dxa"/>
            <w:gridSpan w:val="2"/>
          </w:tcPr>
          <w:p w:rsidR="00BF1284" w:rsidRPr="00517489" w:rsidRDefault="00BF1284" w:rsidP="001C5D5C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517489">
              <w:rPr>
                <w:sz w:val="22"/>
                <w:szCs w:val="22"/>
              </w:rPr>
              <w:t xml:space="preserve">Прогноз </w:t>
            </w:r>
          </w:p>
          <w:p w:rsidR="00BF1284" w:rsidRPr="00517489" w:rsidRDefault="00BF1284" w:rsidP="0052557B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517489">
              <w:rPr>
                <w:sz w:val="22"/>
                <w:szCs w:val="22"/>
              </w:rPr>
              <w:t>на 202</w:t>
            </w:r>
            <w:r w:rsidR="0052557B">
              <w:rPr>
                <w:sz w:val="22"/>
                <w:szCs w:val="22"/>
              </w:rPr>
              <w:t>7</w:t>
            </w:r>
            <w:r w:rsidRPr="00517489">
              <w:rPr>
                <w:sz w:val="22"/>
                <w:szCs w:val="22"/>
              </w:rPr>
              <w:t xml:space="preserve"> год</w:t>
            </w:r>
          </w:p>
        </w:tc>
      </w:tr>
      <w:tr w:rsidR="00BF1284" w:rsidRPr="004412C8" w:rsidTr="0052557B">
        <w:tc>
          <w:tcPr>
            <w:tcW w:w="1920" w:type="dxa"/>
            <w:vMerge/>
          </w:tcPr>
          <w:p w:rsidR="00BF1284" w:rsidRPr="004412C8" w:rsidRDefault="00BF1284" w:rsidP="001C5D5C">
            <w:pPr>
              <w:suppressAutoHyphens/>
              <w:spacing w:line="276" w:lineRule="auto"/>
              <w:rPr>
                <w:sz w:val="20"/>
              </w:rPr>
            </w:pPr>
          </w:p>
        </w:tc>
        <w:tc>
          <w:tcPr>
            <w:tcW w:w="1559" w:type="dxa"/>
          </w:tcPr>
          <w:p w:rsidR="00BF1284" w:rsidRPr="004412C8" w:rsidRDefault="00BF1284" w:rsidP="001C5D5C">
            <w:pPr>
              <w:pStyle w:val="af9"/>
              <w:suppressAutoHyphens/>
              <w:spacing w:line="276" w:lineRule="auto"/>
              <w:jc w:val="center"/>
              <w:rPr>
                <w:rFonts w:ascii="Times New Roman" w:eastAsia="MS Mincho" w:hAnsi="Times New Roman" w:cs="Times New Roman"/>
                <w:lang w:val="en-US"/>
              </w:rPr>
            </w:pPr>
            <w:r w:rsidRPr="004412C8">
              <w:rPr>
                <w:rFonts w:ascii="Times New Roman" w:eastAsia="MS Mincho" w:hAnsi="Times New Roman" w:cs="Times New Roman"/>
              </w:rPr>
              <w:t>Сумма,</w:t>
            </w:r>
          </w:p>
          <w:p w:rsidR="00BF1284" w:rsidRPr="004412C8" w:rsidRDefault="00BF1284" w:rsidP="001C5D5C">
            <w:pPr>
              <w:pStyle w:val="af9"/>
              <w:suppressAutoHyphens/>
              <w:spacing w:line="276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4412C8">
              <w:rPr>
                <w:rFonts w:ascii="Times New Roman" w:eastAsia="MS Mincho" w:hAnsi="Times New Roman" w:cs="Times New Roman"/>
              </w:rPr>
              <w:t>тыс. руб.</w:t>
            </w:r>
          </w:p>
        </w:tc>
        <w:tc>
          <w:tcPr>
            <w:tcW w:w="851" w:type="dxa"/>
            <w:shd w:val="clear" w:color="auto" w:fill="auto"/>
          </w:tcPr>
          <w:p w:rsidR="00BF1284" w:rsidRPr="004412C8" w:rsidRDefault="00BF1284" w:rsidP="001C5D5C">
            <w:pPr>
              <w:pStyle w:val="af9"/>
              <w:suppressAutoHyphens/>
              <w:spacing w:line="276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4412C8">
              <w:rPr>
                <w:rFonts w:ascii="Times New Roman" w:eastAsia="MS Mincho" w:hAnsi="Times New Roman" w:cs="Times New Roman"/>
              </w:rPr>
              <w:t>Уд</w:t>
            </w:r>
            <w:proofErr w:type="gramStart"/>
            <w:r w:rsidRPr="004412C8">
              <w:rPr>
                <w:rFonts w:ascii="Times New Roman" w:eastAsia="MS Mincho" w:hAnsi="Times New Roman" w:cs="Times New Roman"/>
              </w:rPr>
              <w:t>.</w:t>
            </w:r>
            <w:proofErr w:type="gramEnd"/>
            <w:r w:rsidRPr="004412C8">
              <w:rPr>
                <w:rFonts w:ascii="Times New Roman" w:eastAsia="MS Mincho" w:hAnsi="Times New Roman" w:cs="Times New Roman"/>
              </w:rPr>
              <w:t xml:space="preserve"> </w:t>
            </w:r>
            <w:proofErr w:type="gramStart"/>
            <w:r w:rsidRPr="004412C8">
              <w:rPr>
                <w:rFonts w:ascii="Times New Roman" w:eastAsia="MS Mincho" w:hAnsi="Times New Roman" w:cs="Times New Roman"/>
              </w:rPr>
              <w:t>в</w:t>
            </w:r>
            <w:proofErr w:type="gramEnd"/>
            <w:r w:rsidRPr="004412C8">
              <w:rPr>
                <w:rFonts w:ascii="Times New Roman" w:eastAsia="MS Mincho" w:hAnsi="Times New Roman" w:cs="Times New Roman"/>
              </w:rPr>
              <w:t>ес, %</w:t>
            </w:r>
          </w:p>
        </w:tc>
        <w:tc>
          <w:tcPr>
            <w:tcW w:w="1559" w:type="dxa"/>
          </w:tcPr>
          <w:p w:rsidR="00BF1284" w:rsidRPr="004412C8" w:rsidRDefault="00BF1284" w:rsidP="001C5D5C">
            <w:pPr>
              <w:pStyle w:val="af9"/>
              <w:suppressAutoHyphens/>
              <w:spacing w:line="276" w:lineRule="auto"/>
              <w:jc w:val="center"/>
              <w:rPr>
                <w:rFonts w:ascii="Times New Roman" w:eastAsia="MS Mincho" w:hAnsi="Times New Roman" w:cs="Times New Roman"/>
                <w:lang w:val="en-US"/>
              </w:rPr>
            </w:pPr>
            <w:r w:rsidRPr="004412C8">
              <w:rPr>
                <w:rFonts w:ascii="Times New Roman" w:eastAsia="MS Mincho" w:hAnsi="Times New Roman" w:cs="Times New Roman"/>
              </w:rPr>
              <w:t>Сумма,</w:t>
            </w:r>
          </w:p>
          <w:p w:rsidR="00BF1284" w:rsidRPr="004412C8" w:rsidRDefault="00BF1284" w:rsidP="001C5D5C">
            <w:pPr>
              <w:suppressAutoHyphens/>
              <w:spacing w:line="276" w:lineRule="auto"/>
              <w:jc w:val="center"/>
              <w:rPr>
                <w:sz w:val="20"/>
              </w:rPr>
            </w:pPr>
            <w:r w:rsidRPr="004412C8">
              <w:rPr>
                <w:rFonts w:eastAsia="MS Mincho"/>
                <w:sz w:val="20"/>
              </w:rPr>
              <w:t>тыс. руб.</w:t>
            </w:r>
          </w:p>
        </w:tc>
        <w:tc>
          <w:tcPr>
            <w:tcW w:w="851" w:type="dxa"/>
          </w:tcPr>
          <w:p w:rsidR="00BF1284" w:rsidRPr="004412C8" w:rsidRDefault="00BF1284" w:rsidP="001C5D5C">
            <w:pPr>
              <w:suppressAutoHyphens/>
              <w:spacing w:line="276" w:lineRule="auto"/>
              <w:jc w:val="center"/>
              <w:rPr>
                <w:sz w:val="20"/>
              </w:rPr>
            </w:pPr>
            <w:r w:rsidRPr="004412C8">
              <w:rPr>
                <w:rFonts w:eastAsia="MS Mincho"/>
                <w:sz w:val="20"/>
              </w:rPr>
              <w:t>Уд</w:t>
            </w:r>
            <w:proofErr w:type="gramStart"/>
            <w:r w:rsidRPr="004412C8">
              <w:rPr>
                <w:rFonts w:eastAsia="MS Mincho"/>
                <w:sz w:val="20"/>
              </w:rPr>
              <w:t>.</w:t>
            </w:r>
            <w:proofErr w:type="gramEnd"/>
            <w:r w:rsidRPr="004412C8">
              <w:rPr>
                <w:rFonts w:eastAsia="MS Mincho"/>
                <w:sz w:val="20"/>
              </w:rPr>
              <w:t xml:space="preserve"> </w:t>
            </w:r>
            <w:proofErr w:type="gramStart"/>
            <w:r w:rsidRPr="004412C8">
              <w:rPr>
                <w:rFonts w:eastAsia="MS Mincho"/>
                <w:sz w:val="20"/>
              </w:rPr>
              <w:t>в</w:t>
            </w:r>
            <w:proofErr w:type="gramEnd"/>
            <w:r w:rsidRPr="004412C8">
              <w:rPr>
                <w:rFonts w:eastAsia="MS Mincho"/>
                <w:sz w:val="20"/>
              </w:rPr>
              <w:t>ес, %</w:t>
            </w:r>
          </w:p>
        </w:tc>
        <w:tc>
          <w:tcPr>
            <w:tcW w:w="1558" w:type="dxa"/>
          </w:tcPr>
          <w:p w:rsidR="00BF1284" w:rsidRPr="004412C8" w:rsidRDefault="00BF1284" w:rsidP="001C5D5C">
            <w:pPr>
              <w:pStyle w:val="af9"/>
              <w:suppressAutoHyphens/>
              <w:spacing w:line="276" w:lineRule="auto"/>
              <w:jc w:val="center"/>
              <w:rPr>
                <w:rFonts w:ascii="Times New Roman" w:eastAsia="MS Mincho" w:hAnsi="Times New Roman" w:cs="Times New Roman"/>
                <w:lang w:val="en-US"/>
              </w:rPr>
            </w:pPr>
            <w:r w:rsidRPr="004412C8">
              <w:rPr>
                <w:rFonts w:ascii="Times New Roman" w:eastAsia="MS Mincho" w:hAnsi="Times New Roman" w:cs="Times New Roman"/>
              </w:rPr>
              <w:t>Сумма,</w:t>
            </w:r>
          </w:p>
          <w:p w:rsidR="00BF1284" w:rsidRPr="004412C8" w:rsidRDefault="00BF1284" w:rsidP="001C5D5C">
            <w:pPr>
              <w:suppressAutoHyphens/>
              <w:spacing w:line="276" w:lineRule="auto"/>
              <w:jc w:val="center"/>
              <w:rPr>
                <w:sz w:val="20"/>
              </w:rPr>
            </w:pPr>
            <w:r w:rsidRPr="004412C8">
              <w:rPr>
                <w:rFonts w:eastAsia="MS Mincho"/>
                <w:sz w:val="20"/>
              </w:rPr>
              <w:t>тыс. руб.</w:t>
            </w:r>
          </w:p>
        </w:tc>
        <w:tc>
          <w:tcPr>
            <w:tcW w:w="851" w:type="dxa"/>
          </w:tcPr>
          <w:p w:rsidR="00BF1284" w:rsidRPr="004412C8" w:rsidRDefault="00BF1284" w:rsidP="001C5D5C">
            <w:pPr>
              <w:suppressAutoHyphens/>
              <w:spacing w:line="276" w:lineRule="auto"/>
              <w:jc w:val="center"/>
              <w:rPr>
                <w:sz w:val="20"/>
              </w:rPr>
            </w:pPr>
            <w:r w:rsidRPr="004412C8">
              <w:rPr>
                <w:rFonts w:eastAsia="MS Mincho"/>
                <w:sz w:val="20"/>
              </w:rPr>
              <w:t>Уд</w:t>
            </w:r>
            <w:proofErr w:type="gramStart"/>
            <w:r w:rsidRPr="004412C8">
              <w:rPr>
                <w:rFonts w:eastAsia="MS Mincho"/>
                <w:sz w:val="20"/>
              </w:rPr>
              <w:t>.</w:t>
            </w:r>
            <w:proofErr w:type="gramEnd"/>
            <w:r w:rsidRPr="004412C8">
              <w:rPr>
                <w:rFonts w:eastAsia="MS Mincho"/>
                <w:sz w:val="20"/>
              </w:rPr>
              <w:t xml:space="preserve"> </w:t>
            </w:r>
            <w:proofErr w:type="gramStart"/>
            <w:r w:rsidRPr="004412C8">
              <w:rPr>
                <w:rFonts w:eastAsia="MS Mincho"/>
                <w:sz w:val="20"/>
              </w:rPr>
              <w:t>в</w:t>
            </w:r>
            <w:proofErr w:type="gramEnd"/>
            <w:r w:rsidRPr="004412C8">
              <w:rPr>
                <w:rFonts w:eastAsia="MS Mincho"/>
                <w:sz w:val="20"/>
              </w:rPr>
              <w:t>ес, %</w:t>
            </w:r>
          </w:p>
        </w:tc>
        <w:tc>
          <w:tcPr>
            <w:tcW w:w="1483" w:type="dxa"/>
          </w:tcPr>
          <w:p w:rsidR="00BF1284" w:rsidRPr="004412C8" w:rsidRDefault="00BF1284" w:rsidP="001C5D5C">
            <w:pPr>
              <w:pStyle w:val="af9"/>
              <w:suppressAutoHyphens/>
              <w:spacing w:line="276" w:lineRule="auto"/>
              <w:jc w:val="center"/>
              <w:rPr>
                <w:rFonts w:ascii="Times New Roman" w:eastAsia="MS Mincho" w:hAnsi="Times New Roman" w:cs="Times New Roman"/>
                <w:lang w:val="en-US"/>
              </w:rPr>
            </w:pPr>
            <w:r w:rsidRPr="004412C8">
              <w:rPr>
                <w:rFonts w:ascii="Times New Roman" w:eastAsia="MS Mincho" w:hAnsi="Times New Roman" w:cs="Times New Roman"/>
              </w:rPr>
              <w:t>Сумма,</w:t>
            </w:r>
          </w:p>
          <w:p w:rsidR="00BF1284" w:rsidRPr="004412C8" w:rsidRDefault="00BF1284" w:rsidP="001C5D5C">
            <w:pPr>
              <w:suppressAutoHyphens/>
              <w:spacing w:line="276" w:lineRule="auto"/>
              <w:jc w:val="center"/>
              <w:rPr>
                <w:sz w:val="20"/>
              </w:rPr>
            </w:pPr>
            <w:r w:rsidRPr="004412C8">
              <w:rPr>
                <w:rFonts w:eastAsia="MS Mincho"/>
                <w:sz w:val="20"/>
              </w:rPr>
              <w:t>тыс. руб.</w:t>
            </w:r>
          </w:p>
        </w:tc>
        <w:tc>
          <w:tcPr>
            <w:tcW w:w="867" w:type="dxa"/>
          </w:tcPr>
          <w:p w:rsidR="00BF1284" w:rsidRPr="004412C8" w:rsidRDefault="00BF1284" w:rsidP="001C5D5C">
            <w:pPr>
              <w:suppressAutoHyphens/>
              <w:spacing w:line="276" w:lineRule="auto"/>
              <w:jc w:val="center"/>
              <w:rPr>
                <w:sz w:val="20"/>
              </w:rPr>
            </w:pPr>
            <w:r w:rsidRPr="004412C8">
              <w:rPr>
                <w:rFonts w:eastAsia="MS Mincho"/>
                <w:sz w:val="20"/>
              </w:rPr>
              <w:t>Уд</w:t>
            </w:r>
            <w:proofErr w:type="gramStart"/>
            <w:r w:rsidRPr="004412C8">
              <w:rPr>
                <w:rFonts w:eastAsia="MS Mincho"/>
                <w:sz w:val="20"/>
              </w:rPr>
              <w:t>.</w:t>
            </w:r>
            <w:proofErr w:type="gramEnd"/>
            <w:r w:rsidRPr="004412C8">
              <w:rPr>
                <w:rFonts w:eastAsia="MS Mincho"/>
                <w:sz w:val="20"/>
              </w:rPr>
              <w:t xml:space="preserve"> </w:t>
            </w:r>
            <w:proofErr w:type="gramStart"/>
            <w:r w:rsidRPr="004412C8">
              <w:rPr>
                <w:rFonts w:eastAsia="MS Mincho"/>
                <w:sz w:val="20"/>
              </w:rPr>
              <w:t>в</w:t>
            </w:r>
            <w:proofErr w:type="gramEnd"/>
            <w:r w:rsidRPr="004412C8">
              <w:rPr>
                <w:rFonts w:eastAsia="MS Mincho"/>
                <w:sz w:val="20"/>
              </w:rPr>
              <w:t>ес, %</w:t>
            </w:r>
          </w:p>
        </w:tc>
      </w:tr>
      <w:tr w:rsidR="00F9024B" w:rsidRPr="005E6DE2" w:rsidTr="007D22A3">
        <w:tc>
          <w:tcPr>
            <w:tcW w:w="1920" w:type="dxa"/>
            <w:vAlign w:val="center"/>
          </w:tcPr>
          <w:p w:rsidR="00F9024B" w:rsidRPr="001C5D5C" w:rsidRDefault="00F9024B" w:rsidP="007D22A3">
            <w:pPr>
              <w:pStyle w:val="af9"/>
              <w:suppressAutoHyphens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</w:pPr>
            <w:r w:rsidRPr="00780AF4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Налоговые и неналоговые доходы,</w:t>
            </w:r>
            <w:r w:rsidRPr="001C5D5C"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</w:t>
            </w:r>
            <w:r w:rsidRPr="00780A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1C5D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1 00 00000 00 0000 000</w:t>
            </w:r>
          </w:p>
          <w:p w:rsidR="00F9024B" w:rsidRPr="00780AF4" w:rsidRDefault="00F9024B" w:rsidP="007D22A3">
            <w:pPr>
              <w:pStyle w:val="af9"/>
              <w:suppressAutoHyphens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780AF4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ВСЕГО</w:t>
            </w:r>
          </w:p>
          <w:p w:rsidR="00F9024B" w:rsidRPr="001C5D5C" w:rsidRDefault="00F9024B" w:rsidP="007D22A3">
            <w:pPr>
              <w:pStyle w:val="af9"/>
              <w:suppressAutoHyphens/>
              <w:jc w:val="center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1C5D5C">
              <w:rPr>
                <w:rFonts w:ascii="Times New Roman" w:eastAsia="MS Mincho" w:hAnsi="Times New Roman" w:cs="Times New Roman"/>
                <w:b/>
                <w:sz w:val="16"/>
                <w:szCs w:val="16"/>
              </w:rPr>
              <w:t>в том числе:</w:t>
            </w:r>
          </w:p>
        </w:tc>
        <w:tc>
          <w:tcPr>
            <w:tcW w:w="1559" w:type="dxa"/>
            <w:vAlign w:val="bottom"/>
          </w:tcPr>
          <w:p w:rsidR="00F9024B" w:rsidRPr="0052557B" w:rsidRDefault="00F9024B" w:rsidP="0052557B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52557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080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5</w:t>
            </w:r>
            <w:r w:rsidRPr="0052557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77,949</w:t>
            </w:r>
          </w:p>
        </w:tc>
        <w:tc>
          <w:tcPr>
            <w:tcW w:w="851" w:type="dxa"/>
            <w:vAlign w:val="bottom"/>
          </w:tcPr>
          <w:p w:rsidR="00F9024B" w:rsidRPr="0052557B" w:rsidRDefault="00F9024B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  100,0 </w:t>
            </w:r>
          </w:p>
        </w:tc>
        <w:tc>
          <w:tcPr>
            <w:tcW w:w="1559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1 297 402,724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  100,0 </w:t>
            </w:r>
          </w:p>
        </w:tc>
        <w:tc>
          <w:tcPr>
            <w:tcW w:w="1558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1 279 773,843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  <w:tc>
          <w:tcPr>
            <w:tcW w:w="1483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1 387 539,843</w:t>
            </w:r>
          </w:p>
        </w:tc>
        <w:tc>
          <w:tcPr>
            <w:tcW w:w="867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F9024B" w:rsidRPr="005E6DE2" w:rsidTr="0052557B">
        <w:tc>
          <w:tcPr>
            <w:tcW w:w="1920" w:type="dxa"/>
            <w:vAlign w:val="center"/>
          </w:tcPr>
          <w:p w:rsidR="00F9024B" w:rsidRPr="00780AF4" w:rsidRDefault="00F9024B" w:rsidP="00C51773">
            <w:pPr>
              <w:pStyle w:val="af9"/>
              <w:suppressAutoHyphen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780AF4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Налоговые доходы</w:t>
            </w:r>
          </w:p>
        </w:tc>
        <w:tc>
          <w:tcPr>
            <w:tcW w:w="1559" w:type="dxa"/>
            <w:vAlign w:val="bottom"/>
          </w:tcPr>
          <w:p w:rsidR="00F9024B" w:rsidRPr="0052557B" w:rsidRDefault="00F9024B">
            <w:pPr>
              <w:jc w:val="right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936 879,372</w:t>
            </w:r>
          </w:p>
        </w:tc>
        <w:tc>
          <w:tcPr>
            <w:tcW w:w="851" w:type="dxa"/>
            <w:vAlign w:val="bottom"/>
          </w:tcPr>
          <w:p w:rsidR="00F9024B" w:rsidRPr="0052557B" w:rsidRDefault="00F9024B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    86,7 </w:t>
            </w:r>
          </w:p>
        </w:tc>
        <w:tc>
          <w:tcPr>
            <w:tcW w:w="1559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1 156 918,881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    89,2 </w:t>
            </w:r>
          </w:p>
        </w:tc>
        <w:tc>
          <w:tcPr>
            <w:tcW w:w="1558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1 139 290,000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89,0</w:t>
            </w:r>
          </w:p>
        </w:tc>
        <w:tc>
          <w:tcPr>
            <w:tcW w:w="1483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1 257 056,000</w:t>
            </w:r>
          </w:p>
        </w:tc>
        <w:tc>
          <w:tcPr>
            <w:tcW w:w="867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90,6</w:t>
            </w:r>
          </w:p>
        </w:tc>
      </w:tr>
      <w:tr w:rsidR="00F9024B" w:rsidRPr="005E6DE2" w:rsidTr="0052557B">
        <w:tc>
          <w:tcPr>
            <w:tcW w:w="1920" w:type="dxa"/>
            <w:vAlign w:val="bottom"/>
          </w:tcPr>
          <w:p w:rsidR="00F9024B" w:rsidRPr="001C5D5C" w:rsidRDefault="00F9024B" w:rsidP="001C5D5C">
            <w:pPr>
              <w:rPr>
                <w:sz w:val="16"/>
                <w:szCs w:val="16"/>
              </w:rPr>
            </w:pPr>
            <w:r w:rsidRPr="00780AF4">
              <w:rPr>
                <w:sz w:val="18"/>
                <w:szCs w:val="18"/>
              </w:rPr>
              <w:t>Налог на доходы физических лиц</w:t>
            </w:r>
            <w:r w:rsidRPr="001C5D5C">
              <w:rPr>
                <w:sz w:val="16"/>
                <w:szCs w:val="16"/>
              </w:rPr>
              <w:t xml:space="preserve">                  1 01 02000 01 0000 110</w:t>
            </w:r>
          </w:p>
        </w:tc>
        <w:tc>
          <w:tcPr>
            <w:tcW w:w="1559" w:type="dxa"/>
            <w:vAlign w:val="bottom"/>
          </w:tcPr>
          <w:p w:rsidR="00F9024B" w:rsidRPr="0052557B" w:rsidRDefault="00F9024B">
            <w:pPr>
              <w:jc w:val="righ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873 793,890</w:t>
            </w:r>
          </w:p>
        </w:tc>
        <w:tc>
          <w:tcPr>
            <w:tcW w:w="851" w:type="dxa"/>
            <w:vAlign w:val="bottom"/>
          </w:tcPr>
          <w:p w:rsidR="00F9024B" w:rsidRPr="0052557B" w:rsidRDefault="00F9024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   80,9 </w:t>
            </w:r>
          </w:p>
        </w:tc>
        <w:tc>
          <w:tcPr>
            <w:tcW w:w="1559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1 079 821,881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83,2 </w:t>
            </w:r>
          </w:p>
        </w:tc>
        <w:tc>
          <w:tcPr>
            <w:tcW w:w="1558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1 058 000,000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82,7</w:t>
            </w:r>
          </w:p>
        </w:tc>
        <w:tc>
          <w:tcPr>
            <w:tcW w:w="1483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1 159 700,000</w:t>
            </w:r>
          </w:p>
        </w:tc>
        <w:tc>
          <w:tcPr>
            <w:tcW w:w="867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83,6</w:t>
            </w:r>
          </w:p>
        </w:tc>
      </w:tr>
      <w:tr w:rsidR="00F9024B" w:rsidRPr="005E6DE2" w:rsidTr="0052557B">
        <w:tc>
          <w:tcPr>
            <w:tcW w:w="1920" w:type="dxa"/>
            <w:vAlign w:val="bottom"/>
          </w:tcPr>
          <w:p w:rsidR="00F9024B" w:rsidRPr="00780AF4" w:rsidRDefault="00F9024B" w:rsidP="001C5D5C">
            <w:pPr>
              <w:rPr>
                <w:sz w:val="18"/>
                <w:szCs w:val="18"/>
              </w:rPr>
            </w:pPr>
            <w:r w:rsidRPr="00780AF4">
              <w:rPr>
                <w:sz w:val="18"/>
                <w:szCs w:val="18"/>
              </w:rPr>
              <w:t xml:space="preserve">Доходы от     уплаты акцизов </w:t>
            </w:r>
          </w:p>
          <w:p w:rsidR="00F9024B" w:rsidRPr="001C5D5C" w:rsidRDefault="00F9024B" w:rsidP="001C5D5C">
            <w:pPr>
              <w:rPr>
                <w:sz w:val="16"/>
                <w:szCs w:val="16"/>
              </w:rPr>
            </w:pPr>
            <w:r w:rsidRPr="001C5D5C">
              <w:rPr>
                <w:sz w:val="16"/>
                <w:szCs w:val="16"/>
              </w:rPr>
              <w:t>1 03 00000 01 0000 110</w:t>
            </w:r>
          </w:p>
        </w:tc>
        <w:tc>
          <w:tcPr>
            <w:tcW w:w="1559" w:type="dxa"/>
            <w:vAlign w:val="bottom"/>
          </w:tcPr>
          <w:p w:rsidR="00F9024B" w:rsidRPr="0052557B" w:rsidRDefault="00F9024B">
            <w:pPr>
              <w:jc w:val="righ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33 015,482</w:t>
            </w:r>
          </w:p>
        </w:tc>
        <w:tc>
          <w:tcPr>
            <w:tcW w:w="851" w:type="dxa"/>
            <w:vAlign w:val="bottom"/>
          </w:tcPr>
          <w:p w:rsidR="00F9024B" w:rsidRPr="0052557B" w:rsidRDefault="00F9024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     3,1 </w:t>
            </w:r>
          </w:p>
        </w:tc>
        <w:tc>
          <w:tcPr>
            <w:tcW w:w="1559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36 227,000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2,8 </w:t>
            </w:r>
          </w:p>
        </w:tc>
        <w:tc>
          <w:tcPr>
            <w:tcW w:w="1558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37 920,000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3,0</w:t>
            </w:r>
          </w:p>
        </w:tc>
        <w:tc>
          <w:tcPr>
            <w:tcW w:w="1483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50 986,000</w:t>
            </w:r>
          </w:p>
        </w:tc>
        <w:tc>
          <w:tcPr>
            <w:tcW w:w="867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3,7</w:t>
            </w:r>
          </w:p>
        </w:tc>
      </w:tr>
      <w:tr w:rsidR="00F9024B" w:rsidRPr="005E6DE2" w:rsidTr="0052557B">
        <w:tc>
          <w:tcPr>
            <w:tcW w:w="1920" w:type="dxa"/>
            <w:vAlign w:val="bottom"/>
          </w:tcPr>
          <w:p w:rsidR="00F9024B" w:rsidRPr="00780AF4" w:rsidRDefault="00F9024B" w:rsidP="001C5D5C">
            <w:pPr>
              <w:rPr>
                <w:sz w:val="18"/>
                <w:szCs w:val="18"/>
              </w:rPr>
            </w:pPr>
            <w:r w:rsidRPr="00780AF4">
              <w:rPr>
                <w:sz w:val="18"/>
                <w:szCs w:val="18"/>
              </w:rPr>
              <w:t xml:space="preserve">Налоги </w:t>
            </w:r>
            <w:r>
              <w:rPr>
                <w:sz w:val="18"/>
                <w:szCs w:val="18"/>
              </w:rPr>
              <w:t xml:space="preserve">                   </w:t>
            </w:r>
            <w:r w:rsidRPr="00780AF4">
              <w:rPr>
                <w:sz w:val="18"/>
                <w:szCs w:val="18"/>
              </w:rPr>
              <w:t xml:space="preserve">на   совокупный   </w:t>
            </w:r>
            <w:r>
              <w:rPr>
                <w:sz w:val="18"/>
                <w:szCs w:val="18"/>
              </w:rPr>
              <w:t xml:space="preserve">   </w:t>
            </w:r>
            <w:r w:rsidRPr="00780AF4">
              <w:rPr>
                <w:sz w:val="18"/>
                <w:szCs w:val="18"/>
              </w:rPr>
              <w:t xml:space="preserve"> доход</w:t>
            </w:r>
          </w:p>
          <w:p w:rsidR="00F9024B" w:rsidRPr="001C5D5C" w:rsidRDefault="00F9024B" w:rsidP="001C5D5C">
            <w:pPr>
              <w:rPr>
                <w:sz w:val="16"/>
                <w:szCs w:val="16"/>
              </w:rPr>
            </w:pPr>
            <w:r w:rsidRPr="001C5D5C">
              <w:rPr>
                <w:sz w:val="16"/>
                <w:szCs w:val="16"/>
              </w:rPr>
              <w:t xml:space="preserve">1 05 00000 01 0000 110 </w:t>
            </w:r>
          </w:p>
        </w:tc>
        <w:tc>
          <w:tcPr>
            <w:tcW w:w="1559" w:type="dxa"/>
            <w:vAlign w:val="bottom"/>
          </w:tcPr>
          <w:p w:rsidR="00F9024B" w:rsidRPr="0052557B" w:rsidRDefault="00F9024B">
            <w:pPr>
              <w:jc w:val="righ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18 370,000</w:t>
            </w:r>
          </w:p>
        </w:tc>
        <w:tc>
          <w:tcPr>
            <w:tcW w:w="851" w:type="dxa"/>
            <w:vAlign w:val="bottom"/>
          </w:tcPr>
          <w:p w:rsidR="00F9024B" w:rsidRPr="0052557B" w:rsidRDefault="00F9024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     1,7 </w:t>
            </w:r>
          </w:p>
        </w:tc>
        <w:tc>
          <w:tcPr>
            <w:tcW w:w="1559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23 870,000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1,8 </w:t>
            </w:r>
          </w:p>
        </w:tc>
        <w:tc>
          <w:tcPr>
            <w:tcW w:w="1558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25 370,000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2,0</w:t>
            </w:r>
          </w:p>
        </w:tc>
        <w:tc>
          <w:tcPr>
            <w:tcW w:w="1483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26 370,000</w:t>
            </w:r>
          </w:p>
        </w:tc>
        <w:tc>
          <w:tcPr>
            <w:tcW w:w="867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1,9</w:t>
            </w:r>
          </w:p>
        </w:tc>
      </w:tr>
      <w:tr w:rsidR="00F9024B" w:rsidRPr="005E6DE2" w:rsidTr="0052557B">
        <w:tc>
          <w:tcPr>
            <w:tcW w:w="1920" w:type="dxa"/>
            <w:vAlign w:val="bottom"/>
          </w:tcPr>
          <w:p w:rsidR="00F9024B" w:rsidRPr="00780AF4" w:rsidRDefault="00F9024B" w:rsidP="001C5D5C">
            <w:pPr>
              <w:rPr>
                <w:sz w:val="18"/>
                <w:szCs w:val="18"/>
              </w:rPr>
            </w:pPr>
            <w:r w:rsidRPr="00780AF4">
              <w:rPr>
                <w:sz w:val="18"/>
                <w:szCs w:val="18"/>
              </w:rPr>
              <w:t>Государственная пошлина</w:t>
            </w:r>
          </w:p>
          <w:p w:rsidR="00F9024B" w:rsidRPr="001C5D5C" w:rsidRDefault="00F9024B" w:rsidP="001C5D5C">
            <w:pPr>
              <w:rPr>
                <w:sz w:val="16"/>
                <w:szCs w:val="16"/>
              </w:rPr>
            </w:pPr>
            <w:r w:rsidRPr="001C5D5C">
              <w:rPr>
                <w:sz w:val="16"/>
                <w:szCs w:val="16"/>
              </w:rPr>
              <w:t>1 08 00000 01 0000 110</w:t>
            </w:r>
          </w:p>
        </w:tc>
        <w:tc>
          <w:tcPr>
            <w:tcW w:w="1559" w:type="dxa"/>
            <w:vAlign w:val="bottom"/>
          </w:tcPr>
          <w:p w:rsidR="00F9024B" w:rsidRPr="0052557B" w:rsidRDefault="00F9024B">
            <w:pPr>
              <w:jc w:val="righ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11 700,000</w:t>
            </w:r>
          </w:p>
        </w:tc>
        <w:tc>
          <w:tcPr>
            <w:tcW w:w="851" w:type="dxa"/>
            <w:vAlign w:val="bottom"/>
          </w:tcPr>
          <w:p w:rsidR="00F9024B" w:rsidRPr="0052557B" w:rsidRDefault="00F9024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     1,1 </w:t>
            </w:r>
          </w:p>
        </w:tc>
        <w:tc>
          <w:tcPr>
            <w:tcW w:w="1559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17 000,000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1,3 </w:t>
            </w:r>
          </w:p>
        </w:tc>
        <w:tc>
          <w:tcPr>
            <w:tcW w:w="1558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18 000,000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1,4</w:t>
            </w:r>
          </w:p>
        </w:tc>
        <w:tc>
          <w:tcPr>
            <w:tcW w:w="1483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20 000,000</w:t>
            </w:r>
          </w:p>
        </w:tc>
        <w:tc>
          <w:tcPr>
            <w:tcW w:w="867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1,4</w:t>
            </w:r>
          </w:p>
        </w:tc>
      </w:tr>
      <w:tr w:rsidR="00F9024B" w:rsidRPr="005E6DE2" w:rsidTr="007D22A3">
        <w:tc>
          <w:tcPr>
            <w:tcW w:w="1920" w:type="dxa"/>
            <w:vAlign w:val="center"/>
          </w:tcPr>
          <w:p w:rsidR="00F9024B" w:rsidRPr="00780AF4" w:rsidRDefault="00F9024B" w:rsidP="007D22A3">
            <w:pPr>
              <w:pStyle w:val="af9"/>
              <w:suppressAutoHyphens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780AF4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Неналоговые доходы</w:t>
            </w:r>
          </w:p>
        </w:tc>
        <w:tc>
          <w:tcPr>
            <w:tcW w:w="1559" w:type="dxa"/>
            <w:vAlign w:val="bottom"/>
          </w:tcPr>
          <w:p w:rsidR="00F9024B" w:rsidRPr="0052557B" w:rsidRDefault="00F9024B">
            <w:pPr>
              <w:jc w:val="right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143 698,577</w:t>
            </w:r>
          </w:p>
        </w:tc>
        <w:tc>
          <w:tcPr>
            <w:tcW w:w="851" w:type="dxa"/>
            <w:vAlign w:val="bottom"/>
          </w:tcPr>
          <w:p w:rsidR="00F9024B" w:rsidRPr="0052557B" w:rsidRDefault="00F9024B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    13,3 </w:t>
            </w:r>
          </w:p>
        </w:tc>
        <w:tc>
          <w:tcPr>
            <w:tcW w:w="1559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140 483,843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    10,8 </w:t>
            </w:r>
          </w:p>
        </w:tc>
        <w:tc>
          <w:tcPr>
            <w:tcW w:w="1558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140 483,843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11,0</w:t>
            </w:r>
          </w:p>
        </w:tc>
        <w:tc>
          <w:tcPr>
            <w:tcW w:w="1483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130 483,843</w:t>
            </w:r>
          </w:p>
        </w:tc>
        <w:tc>
          <w:tcPr>
            <w:tcW w:w="867" w:type="dxa"/>
            <w:vAlign w:val="bottom"/>
          </w:tcPr>
          <w:p w:rsidR="00F9024B" w:rsidRDefault="00F9024B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9,4</w:t>
            </w:r>
          </w:p>
        </w:tc>
      </w:tr>
      <w:tr w:rsidR="00F9024B" w:rsidRPr="005E6DE2" w:rsidTr="0052557B">
        <w:tc>
          <w:tcPr>
            <w:tcW w:w="1920" w:type="dxa"/>
            <w:vAlign w:val="bottom"/>
          </w:tcPr>
          <w:p w:rsidR="00F9024B" w:rsidRPr="00780AF4" w:rsidRDefault="00F9024B" w:rsidP="001C5D5C">
            <w:pPr>
              <w:rPr>
                <w:sz w:val="18"/>
                <w:szCs w:val="18"/>
              </w:rPr>
            </w:pPr>
            <w:r w:rsidRPr="00780AF4">
              <w:rPr>
                <w:sz w:val="18"/>
                <w:szCs w:val="18"/>
              </w:rPr>
              <w:t>Аренда земли и</w:t>
            </w:r>
            <w:r>
              <w:rPr>
                <w:sz w:val="18"/>
                <w:szCs w:val="18"/>
              </w:rPr>
              <w:t xml:space="preserve"> </w:t>
            </w:r>
            <w:r w:rsidRPr="00780AF4">
              <w:rPr>
                <w:sz w:val="18"/>
                <w:szCs w:val="18"/>
              </w:rPr>
              <w:t xml:space="preserve"> имущества</w:t>
            </w:r>
          </w:p>
          <w:p w:rsidR="00F9024B" w:rsidRPr="001C5D5C" w:rsidRDefault="00F9024B" w:rsidP="001C5D5C">
            <w:pPr>
              <w:rPr>
                <w:sz w:val="16"/>
                <w:szCs w:val="16"/>
              </w:rPr>
            </w:pPr>
            <w:r w:rsidRPr="001C5D5C">
              <w:rPr>
                <w:sz w:val="16"/>
                <w:szCs w:val="16"/>
              </w:rPr>
              <w:t>1 11 00000 00 0000 120</w:t>
            </w:r>
          </w:p>
        </w:tc>
        <w:tc>
          <w:tcPr>
            <w:tcW w:w="1559" w:type="dxa"/>
            <w:vAlign w:val="bottom"/>
          </w:tcPr>
          <w:p w:rsidR="00F9024B" w:rsidRPr="0052557B" w:rsidRDefault="00F9024B">
            <w:pPr>
              <w:jc w:val="righ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35 909,544</w:t>
            </w:r>
          </w:p>
        </w:tc>
        <w:tc>
          <w:tcPr>
            <w:tcW w:w="851" w:type="dxa"/>
            <w:vAlign w:val="bottom"/>
          </w:tcPr>
          <w:p w:rsidR="00F9024B" w:rsidRPr="0052557B" w:rsidRDefault="00F9024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     3,3 </w:t>
            </w:r>
          </w:p>
        </w:tc>
        <w:tc>
          <w:tcPr>
            <w:tcW w:w="1559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31 808,733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2,5 </w:t>
            </w:r>
          </w:p>
        </w:tc>
        <w:tc>
          <w:tcPr>
            <w:tcW w:w="1558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31 808,733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2,5</w:t>
            </w:r>
          </w:p>
        </w:tc>
        <w:tc>
          <w:tcPr>
            <w:tcW w:w="1483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31 808,733</w:t>
            </w:r>
          </w:p>
        </w:tc>
        <w:tc>
          <w:tcPr>
            <w:tcW w:w="867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2,3</w:t>
            </w:r>
          </w:p>
        </w:tc>
      </w:tr>
      <w:tr w:rsidR="00F9024B" w:rsidRPr="005E6DE2" w:rsidTr="0052557B">
        <w:tc>
          <w:tcPr>
            <w:tcW w:w="1920" w:type="dxa"/>
            <w:vAlign w:val="bottom"/>
          </w:tcPr>
          <w:p w:rsidR="00F9024B" w:rsidRPr="00780AF4" w:rsidRDefault="00F9024B" w:rsidP="001C5D5C">
            <w:pPr>
              <w:rPr>
                <w:sz w:val="18"/>
                <w:szCs w:val="18"/>
              </w:rPr>
            </w:pPr>
            <w:r w:rsidRPr="00780AF4">
              <w:rPr>
                <w:sz w:val="18"/>
                <w:szCs w:val="18"/>
              </w:rPr>
              <w:t xml:space="preserve">Плата за </w:t>
            </w:r>
            <w:r>
              <w:rPr>
                <w:sz w:val="18"/>
                <w:szCs w:val="18"/>
              </w:rPr>
              <w:t>н</w:t>
            </w:r>
            <w:r w:rsidRPr="00780AF4">
              <w:rPr>
                <w:sz w:val="18"/>
                <w:szCs w:val="18"/>
              </w:rPr>
              <w:t xml:space="preserve">егативное     воздействие на </w:t>
            </w:r>
            <w:r>
              <w:rPr>
                <w:sz w:val="18"/>
                <w:szCs w:val="18"/>
              </w:rPr>
              <w:t xml:space="preserve">   </w:t>
            </w:r>
            <w:r w:rsidRPr="00780AF4">
              <w:rPr>
                <w:sz w:val="18"/>
                <w:szCs w:val="18"/>
              </w:rPr>
              <w:t>окружающую среду</w:t>
            </w:r>
          </w:p>
          <w:p w:rsidR="00F9024B" w:rsidRPr="001C5D5C" w:rsidRDefault="00F9024B" w:rsidP="001C5D5C">
            <w:pPr>
              <w:rPr>
                <w:sz w:val="16"/>
                <w:szCs w:val="16"/>
              </w:rPr>
            </w:pPr>
            <w:r w:rsidRPr="001C5D5C">
              <w:rPr>
                <w:sz w:val="16"/>
                <w:szCs w:val="16"/>
              </w:rPr>
              <w:t>1 12 00000 01 0000 120</w:t>
            </w:r>
          </w:p>
        </w:tc>
        <w:tc>
          <w:tcPr>
            <w:tcW w:w="1559" w:type="dxa"/>
            <w:vAlign w:val="bottom"/>
          </w:tcPr>
          <w:p w:rsidR="00F9024B" w:rsidRPr="0052557B" w:rsidRDefault="00F9024B">
            <w:pPr>
              <w:jc w:val="righ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4 000,000</w:t>
            </w:r>
          </w:p>
        </w:tc>
        <w:tc>
          <w:tcPr>
            <w:tcW w:w="851" w:type="dxa"/>
            <w:vAlign w:val="bottom"/>
          </w:tcPr>
          <w:p w:rsidR="00F9024B" w:rsidRPr="0052557B" w:rsidRDefault="00F9024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     0,4 </w:t>
            </w:r>
          </w:p>
        </w:tc>
        <w:tc>
          <w:tcPr>
            <w:tcW w:w="1559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4 000,000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0,3 </w:t>
            </w:r>
          </w:p>
        </w:tc>
        <w:tc>
          <w:tcPr>
            <w:tcW w:w="1558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4 000,000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0,3</w:t>
            </w:r>
          </w:p>
        </w:tc>
        <w:tc>
          <w:tcPr>
            <w:tcW w:w="1483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4 000,000</w:t>
            </w:r>
          </w:p>
        </w:tc>
        <w:tc>
          <w:tcPr>
            <w:tcW w:w="867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0,3</w:t>
            </w:r>
          </w:p>
        </w:tc>
      </w:tr>
      <w:tr w:rsidR="00F9024B" w:rsidRPr="005E6DE2" w:rsidTr="0052557B">
        <w:tc>
          <w:tcPr>
            <w:tcW w:w="1920" w:type="dxa"/>
            <w:vAlign w:val="bottom"/>
          </w:tcPr>
          <w:p w:rsidR="00F9024B" w:rsidRPr="00780AF4" w:rsidRDefault="00F9024B" w:rsidP="001C5D5C">
            <w:pPr>
              <w:rPr>
                <w:sz w:val="18"/>
                <w:szCs w:val="18"/>
              </w:rPr>
            </w:pPr>
            <w:r w:rsidRPr="00780AF4">
              <w:rPr>
                <w:sz w:val="18"/>
                <w:szCs w:val="18"/>
              </w:rPr>
              <w:t>Доходы от</w:t>
            </w:r>
            <w:r>
              <w:rPr>
                <w:sz w:val="18"/>
                <w:szCs w:val="18"/>
              </w:rPr>
              <w:t xml:space="preserve"> </w:t>
            </w:r>
            <w:r w:rsidRPr="00780AF4">
              <w:rPr>
                <w:sz w:val="18"/>
                <w:szCs w:val="18"/>
              </w:rPr>
              <w:t>оказания платных услуг и           компенса</w:t>
            </w:r>
            <w:r>
              <w:rPr>
                <w:sz w:val="18"/>
                <w:szCs w:val="18"/>
              </w:rPr>
              <w:t xml:space="preserve">ции </w:t>
            </w:r>
            <w:r w:rsidRPr="00780AF4">
              <w:rPr>
                <w:sz w:val="18"/>
                <w:szCs w:val="18"/>
              </w:rPr>
              <w:t>затрат               государства</w:t>
            </w:r>
          </w:p>
          <w:p w:rsidR="00F9024B" w:rsidRPr="001C5D5C" w:rsidRDefault="00F9024B" w:rsidP="001C5D5C">
            <w:pPr>
              <w:rPr>
                <w:sz w:val="16"/>
                <w:szCs w:val="16"/>
              </w:rPr>
            </w:pPr>
            <w:r w:rsidRPr="001C5D5C">
              <w:rPr>
                <w:sz w:val="16"/>
                <w:szCs w:val="16"/>
              </w:rPr>
              <w:t>1 13 00000 00 0000 130</w:t>
            </w:r>
          </w:p>
        </w:tc>
        <w:tc>
          <w:tcPr>
            <w:tcW w:w="1559" w:type="dxa"/>
            <w:vAlign w:val="bottom"/>
          </w:tcPr>
          <w:p w:rsidR="00F9024B" w:rsidRPr="0052557B" w:rsidRDefault="00F9024B">
            <w:pPr>
              <w:jc w:val="righ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17 440,130</w:t>
            </w:r>
          </w:p>
        </w:tc>
        <w:tc>
          <w:tcPr>
            <w:tcW w:w="851" w:type="dxa"/>
            <w:vAlign w:val="bottom"/>
          </w:tcPr>
          <w:p w:rsidR="00F9024B" w:rsidRPr="0052557B" w:rsidRDefault="00F9024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     1,6 </w:t>
            </w:r>
          </w:p>
        </w:tc>
        <w:tc>
          <w:tcPr>
            <w:tcW w:w="1559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30 012,250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2,3 </w:t>
            </w:r>
          </w:p>
        </w:tc>
        <w:tc>
          <w:tcPr>
            <w:tcW w:w="1558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30 012,250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2,3</w:t>
            </w:r>
          </w:p>
        </w:tc>
        <w:tc>
          <w:tcPr>
            <w:tcW w:w="1483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30 012,250</w:t>
            </w:r>
          </w:p>
        </w:tc>
        <w:tc>
          <w:tcPr>
            <w:tcW w:w="867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2,2</w:t>
            </w:r>
          </w:p>
        </w:tc>
      </w:tr>
      <w:tr w:rsidR="00F9024B" w:rsidRPr="005E6DE2" w:rsidTr="0052557B">
        <w:tc>
          <w:tcPr>
            <w:tcW w:w="1920" w:type="dxa"/>
            <w:vAlign w:val="bottom"/>
          </w:tcPr>
          <w:p w:rsidR="00F9024B" w:rsidRPr="00780AF4" w:rsidRDefault="00F9024B" w:rsidP="001C5D5C">
            <w:pPr>
              <w:rPr>
                <w:sz w:val="18"/>
                <w:szCs w:val="18"/>
              </w:rPr>
            </w:pPr>
            <w:r w:rsidRPr="00780AF4">
              <w:rPr>
                <w:sz w:val="18"/>
                <w:szCs w:val="18"/>
              </w:rPr>
              <w:t xml:space="preserve">Доходы от </w:t>
            </w:r>
            <w:proofErr w:type="spellStart"/>
            <w:r w:rsidRPr="00780AF4">
              <w:rPr>
                <w:sz w:val="18"/>
                <w:szCs w:val="18"/>
              </w:rPr>
              <w:t>еализации</w:t>
            </w:r>
            <w:proofErr w:type="spellEnd"/>
            <w:r w:rsidRPr="00780AF4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</w:t>
            </w:r>
            <w:r w:rsidRPr="00780AF4">
              <w:rPr>
                <w:sz w:val="18"/>
                <w:szCs w:val="18"/>
              </w:rPr>
              <w:t xml:space="preserve"> имущества и  земли </w:t>
            </w:r>
          </w:p>
          <w:p w:rsidR="00F9024B" w:rsidRPr="001C5D5C" w:rsidRDefault="00F9024B" w:rsidP="001C5D5C">
            <w:pPr>
              <w:rPr>
                <w:sz w:val="16"/>
                <w:szCs w:val="16"/>
              </w:rPr>
            </w:pPr>
            <w:r w:rsidRPr="001C5D5C">
              <w:rPr>
                <w:sz w:val="16"/>
                <w:szCs w:val="16"/>
              </w:rPr>
              <w:t>1 14 00000 00 0000 400</w:t>
            </w:r>
          </w:p>
        </w:tc>
        <w:tc>
          <w:tcPr>
            <w:tcW w:w="1559" w:type="dxa"/>
            <w:vAlign w:val="bottom"/>
          </w:tcPr>
          <w:p w:rsidR="00F9024B" w:rsidRPr="0052557B" w:rsidRDefault="00F9024B">
            <w:pPr>
              <w:jc w:val="righ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71 044,500</w:t>
            </w:r>
          </w:p>
        </w:tc>
        <w:tc>
          <w:tcPr>
            <w:tcW w:w="851" w:type="dxa"/>
            <w:vAlign w:val="bottom"/>
          </w:tcPr>
          <w:p w:rsidR="00F9024B" w:rsidRPr="0052557B" w:rsidRDefault="00F9024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     6,6 </w:t>
            </w:r>
          </w:p>
        </w:tc>
        <w:tc>
          <w:tcPr>
            <w:tcW w:w="1559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60 794,500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4,7 </w:t>
            </w:r>
          </w:p>
        </w:tc>
        <w:tc>
          <w:tcPr>
            <w:tcW w:w="1558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60 794,500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4,8</w:t>
            </w:r>
          </w:p>
        </w:tc>
        <w:tc>
          <w:tcPr>
            <w:tcW w:w="1483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50 794,500</w:t>
            </w:r>
          </w:p>
        </w:tc>
        <w:tc>
          <w:tcPr>
            <w:tcW w:w="867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3,7</w:t>
            </w:r>
          </w:p>
        </w:tc>
      </w:tr>
      <w:tr w:rsidR="00F9024B" w:rsidRPr="005E6DE2" w:rsidTr="0052557B">
        <w:tc>
          <w:tcPr>
            <w:tcW w:w="1920" w:type="dxa"/>
            <w:vAlign w:val="bottom"/>
          </w:tcPr>
          <w:p w:rsidR="00F9024B" w:rsidRPr="00780AF4" w:rsidRDefault="00F9024B" w:rsidP="001C5D5C">
            <w:pPr>
              <w:rPr>
                <w:sz w:val="18"/>
                <w:szCs w:val="18"/>
              </w:rPr>
            </w:pPr>
            <w:r w:rsidRPr="00780AF4">
              <w:rPr>
                <w:sz w:val="18"/>
                <w:szCs w:val="18"/>
              </w:rPr>
              <w:t>Штрафные санкции</w:t>
            </w:r>
          </w:p>
          <w:p w:rsidR="00F9024B" w:rsidRPr="001C5D5C" w:rsidRDefault="00F9024B" w:rsidP="001C5D5C">
            <w:pPr>
              <w:rPr>
                <w:sz w:val="16"/>
                <w:szCs w:val="16"/>
              </w:rPr>
            </w:pPr>
            <w:r w:rsidRPr="001C5D5C">
              <w:rPr>
                <w:sz w:val="16"/>
                <w:szCs w:val="16"/>
              </w:rPr>
              <w:t>1 16 00000 00 0000 140</w:t>
            </w:r>
          </w:p>
        </w:tc>
        <w:tc>
          <w:tcPr>
            <w:tcW w:w="1559" w:type="dxa"/>
            <w:vAlign w:val="bottom"/>
          </w:tcPr>
          <w:p w:rsidR="00F9024B" w:rsidRPr="0052557B" w:rsidRDefault="00F9024B">
            <w:pPr>
              <w:jc w:val="righ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15 028,360</w:t>
            </w:r>
          </w:p>
        </w:tc>
        <w:tc>
          <w:tcPr>
            <w:tcW w:w="851" w:type="dxa"/>
            <w:vAlign w:val="bottom"/>
          </w:tcPr>
          <w:p w:rsidR="00F9024B" w:rsidRPr="0052557B" w:rsidRDefault="00F9024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     1,4 </w:t>
            </w:r>
          </w:p>
        </w:tc>
        <w:tc>
          <w:tcPr>
            <w:tcW w:w="1559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13 868,360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1,1 </w:t>
            </w:r>
          </w:p>
        </w:tc>
        <w:tc>
          <w:tcPr>
            <w:tcW w:w="1558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13 868,360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1,1</w:t>
            </w:r>
          </w:p>
        </w:tc>
        <w:tc>
          <w:tcPr>
            <w:tcW w:w="1483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13 868,360</w:t>
            </w:r>
          </w:p>
        </w:tc>
        <w:tc>
          <w:tcPr>
            <w:tcW w:w="867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1,0</w:t>
            </w:r>
          </w:p>
        </w:tc>
      </w:tr>
      <w:tr w:rsidR="00F9024B" w:rsidRPr="005E6DE2" w:rsidTr="0052557B">
        <w:tc>
          <w:tcPr>
            <w:tcW w:w="1920" w:type="dxa"/>
            <w:vAlign w:val="bottom"/>
          </w:tcPr>
          <w:p w:rsidR="00F9024B" w:rsidRPr="0052557B" w:rsidRDefault="00F9024B" w:rsidP="001C5D5C">
            <w:pPr>
              <w:rPr>
                <w:sz w:val="18"/>
                <w:szCs w:val="18"/>
              </w:rPr>
            </w:pPr>
            <w:r w:rsidRPr="0052557B">
              <w:rPr>
                <w:sz w:val="18"/>
                <w:szCs w:val="18"/>
              </w:rPr>
              <w:t xml:space="preserve">Прочие </w:t>
            </w:r>
            <w:r>
              <w:rPr>
                <w:sz w:val="18"/>
                <w:szCs w:val="18"/>
              </w:rPr>
              <w:t xml:space="preserve">                 </w:t>
            </w:r>
            <w:r w:rsidRPr="0052557B">
              <w:rPr>
                <w:sz w:val="18"/>
                <w:szCs w:val="18"/>
              </w:rPr>
              <w:t>неналоговые доходы</w:t>
            </w:r>
          </w:p>
          <w:p w:rsidR="00F9024B" w:rsidRPr="0052557B" w:rsidRDefault="00F9024B" w:rsidP="0052557B">
            <w:pPr>
              <w:rPr>
                <w:sz w:val="16"/>
                <w:szCs w:val="16"/>
              </w:rPr>
            </w:pPr>
            <w:r w:rsidRPr="0052557B">
              <w:rPr>
                <w:sz w:val="16"/>
                <w:szCs w:val="16"/>
              </w:rPr>
              <w:t>11700000 00 0000 180</w:t>
            </w:r>
          </w:p>
        </w:tc>
        <w:tc>
          <w:tcPr>
            <w:tcW w:w="1559" w:type="dxa"/>
            <w:vAlign w:val="bottom"/>
          </w:tcPr>
          <w:p w:rsidR="00F9024B" w:rsidRPr="0052557B" w:rsidRDefault="00F9024B">
            <w:pPr>
              <w:jc w:val="righ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276,043</w:t>
            </w:r>
          </w:p>
        </w:tc>
        <w:tc>
          <w:tcPr>
            <w:tcW w:w="851" w:type="dxa"/>
            <w:vAlign w:val="bottom"/>
          </w:tcPr>
          <w:p w:rsidR="00F9024B" w:rsidRPr="0052557B" w:rsidRDefault="00F9024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255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     0,0 </w:t>
            </w:r>
          </w:p>
        </w:tc>
        <w:tc>
          <w:tcPr>
            <w:tcW w:w="1559" w:type="dxa"/>
            <w:vAlign w:val="bottom"/>
          </w:tcPr>
          <w:p w:rsidR="00F9024B" w:rsidRDefault="00F9024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     -      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558" w:type="dxa"/>
            <w:vAlign w:val="bottom"/>
          </w:tcPr>
          <w:p w:rsidR="00F9024B" w:rsidRDefault="00F9024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      -      </w:t>
            </w:r>
          </w:p>
        </w:tc>
        <w:tc>
          <w:tcPr>
            <w:tcW w:w="851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1483" w:type="dxa"/>
            <w:vAlign w:val="bottom"/>
          </w:tcPr>
          <w:p w:rsidR="00F9024B" w:rsidRDefault="00F9024B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      -      </w:t>
            </w:r>
          </w:p>
        </w:tc>
        <w:tc>
          <w:tcPr>
            <w:tcW w:w="867" w:type="dxa"/>
            <w:vAlign w:val="bottom"/>
          </w:tcPr>
          <w:p w:rsidR="00F9024B" w:rsidRDefault="00F9024B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</w:t>
            </w:r>
          </w:p>
        </w:tc>
      </w:tr>
      <w:tr w:rsidR="00F9024B" w:rsidRPr="004412C8" w:rsidTr="0052557B">
        <w:tc>
          <w:tcPr>
            <w:tcW w:w="1920" w:type="dxa"/>
          </w:tcPr>
          <w:p w:rsidR="00F9024B" w:rsidRPr="007D22A3" w:rsidRDefault="00F9024B" w:rsidP="001C5D5C">
            <w:pPr>
              <w:pStyle w:val="af9"/>
              <w:suppressAutoHyphens/>
              <w:rPr>
                <w:rFonts w:ascii="Times New Roman" w:eastAsia="MS Mincho" w:hAnsi="Times New Roman" w:cs="Times New Roman"/>
                <w:b/>
                <w:i/>
                <w:sz w:val="18"/>
                <w:szCs w:val="18"/>
              </w:rPr>
            </w:pPr>
            <w:r w:rsidRPr="007D22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СПРАВОЧНО: </w:t>
            </w:r>
            <w:r w:rsidRPr="007D22A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доходы от НДФЛ по </w:t>
            </w:r>
            <w:proofErr w:type="spellStart"/>
            <w:r w:rsidRPr="007D22A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доп</w:t>
            </w:r>
            <w:proofErr w:type="gramStart"/>
            <w:r w:rsidRPr="007D22A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.н</w:t>
            </w:r>
            <w:proofErr w:type="gramEnd"/>
            <w:r w:rsidRPr="007D22A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ормативу</w:t>
            </w:r>
            <w:proofErr w:type="spellEnd"/>
            <w:r w:rsidRPr="007D22A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взамен дотации</w:t>
            </w:r>
          </w:p>
        </w:tc>
        <w:tc>
          <w:tcPr>
            <w:tcW w:w="2410" w:type="dxa"/>
            <w:gridSpan w:val="2"/>
            <w:vAlign w:val="bottom"/>
          </w:tcPr>
          <w:p w:rsidR="00F9024B" w:rsidRPr="00794E58" w:rsidRDefault="00F9024B" w:rsidP="00DF77E0">
            <w:pPr>
              <w:jc w:val="right"/>
              <w:rPr>
                <w:b/>
                <w:i/>
                <w:iCs/>
                <w:sz w:val="22"/>
                <w:szCs w:val="22"/>
              </w:rPr>
            </w:pPr>
            <w:r w:rsidRPr="00794E58">
              <w:rPr>
                <w:b/>
                <w:i/>
                <w:iCs/>
                <w:sz w:val="22"/>
                <w:szCs w:val="22"/>
              </w:rPr>
              <w:t>713 886,570</w:t>
            </w:r>
          </w:p>
        </w:tc>
        <w:tc>
          <w:tcPr>
            <w:tcW w:w="2410" w:type="dxa"/>
            <w:gridSpan w:val="2"/>
            <w:vAlign w:val="bottom"/>
          </w:tcPr>
          <w:p w:rsidR="00F9024B" w:rsidRPr="00F9024B" w:rsidRDefault="00F9024B" w:rsidP="00F9024B">
            <w:pPr>
              <w:jc w:val="right"/>
              <w:rPr>
                <w:b/>
                <w:i/>
                <w:iCs/>
                <w:sz w:val="22"/>
                <w:szCs w:val="22"/>
              </w:rPr>
            </w:pPr>
            <w:r w:rsidRPr="00F9024B">
              <w:rPr>
                <w:b/>
                <w:i/>
                <w:iCs/>
                <w:sz w:val="22"/>
                <w:szCs w:val="22"/>
              </w:rPr>
              <w:t>892 270,696</w:t>
            </w:r>
          </w:p>
        </w:tc>
        <w:tc>
          <w:tcPr>
            <w:tcW w:w="2409" w:type="dxa"/>
            <w:gridSpan w:val="2"/>
            <w:vAlign w:val="bottom"/>
          </w:tcPr>
          <w:p w:rsidR="00F9024B" w:rsidRPr="00F9024B" w:rsidRDefault="00F9024B" w:rsidP="00F9024B">
            <w:pPr>
              <w:jc w:val="right"/>
              <w:rPr>
                <w:b/>
                <w:i/>
                <w:iCs/>
                <w:sz w:val="22"/>
                <w:szCs w:val="22"/>
              </w:rPr>
            </w:pPr>
            <w:r w:rsidRPr="00F9024B">
              <w:rPr>
                <w:b/>
                <w:i/>
                <w:iCs/>
                <w:sz w:val="22"/>
                <w:szCs w:val="22"/>
              </w:rPr>
              <w:t>815 787,832</w:t>
            </w:r>
          </w:p>
        </w:tc>
        <w:tc>
          <w:tcPr>
            <w:tcW w:w="2350" w:type="dxa"/>
            <w:gridSpan w:val="2"/>
            <w:vAlign w:val="bottom"/>
          </w:tcPr>
          <w:p w:rsidR="00F9024B" w:rsidRPr="00F9024B" w:rsidRDefault="00F9024B" w:rsidP="00F9024B">
            <w:pPr>
              <w:jc w:val="right"/>
              <w:rPr>
                <w:b/>
                <w:i/>
                <w:iCs/>
                <w:sz w:val="22"/>
                <w:szCs w:val="22"/>
              </w:rPr>
            </w:pPr>
            <w:r w:rsidRPr="00F9024B">
              <w:rPr>
                <w:b/>
                <w:i/>
                <w:iCs/>
                <w:sz w:val="22"/>
                <w:szCs w:val="22"/>
              </w:rPr>
              <w:t>938 628,100</w:t>
            </w:r>
          </w:p>
        </w:tc>
      </w:tr>
    </w:tbl>
    <w:p w:rsidR="007C1578" w:rsidRDefault="007C1578" w:rsidP="00A427A9">
      <w:pPr>
        <w:suppressAutoHyphens/>
        <w:spacing w:line="276" w:lineRule="auto"/>
        <w:ind w:firstLine="709"/>
        <w:jc w:val="center"/>
        <w:rPr>
          <w:noProof/>
          <w:sz w:val="26"/>
          <w:szCs w:val="26"/>
        </w:rPr>
      </w:pPr>
    </w:p>
    <w:p w:rsidR="007C1578" w:rsidRPr="00780AF4" w:rsidRDefault="00780AF4" w:rsidP="00780AF4">
      <w:pPr>
        <w:suppressAutoHyphens/>
        <w:spacing w:line="276" w:lineRule="auto"/>
        <w:jc w:val="left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>И</w:t>
      </w:r>
      <w:r w:rsidR="001C5D5C" w:rsidRPr="00780AF4">
        <w:rPr>
          <w:b/>
          <w:noProof/>
          <w:sz w:val="26"/>
          <w:szCs w:val="26"/>
        </w:rPr>
        <w:t xml:space="preserve">зменения </w:t>
      </w:r>
      <w:r>
        <w:rPr>
          <w:b/>
          <w:noProof/>
          <w:sz w:val="26"/>
          <w:szCs w:val="26"/>
        </w:rPr>
        <w:t xml:space="preserve">в </w:t>
      </w:r>
      <w:r w:rsidR="001C5D5C" w:rsidRPr="00780AF4">
        <w:rPr>
          <w:b/>
          <w:noProof/>
          <w:sz w:val="26"/>
          <w:szCs w:val="26"/>
        </w:rPr>
        <w:t>доход</w:t>
      </w:r>
      <w:r>
        <w:rPr>
          <w:b/>
          <w:noProof/>
          <w:sz w:val="26"/>
          <w:szCs w:val="26"/>
        </w:rPr>
        <w:t>ах</w:t>
      </w:r>
      <w:r w:rsidR="00B53647" w:rsidRPr="00780AF4">
        <w:rPr>
          <w:b/>
          <w:noProof/>
          <w:sz w:val="26"/>
          <w:szCs w:val="26"/>
        </w:rPr>
        <w:t>:</w:t>
      </w:r>
    </w:p>
    <w:p w:rsidR="00B53647" w:rsidRPr="00780AF4" w:rsidRDefault="00B53647" w:rsidP="00807392">
      <w:pPr>
        <w:pStyle w:val="a3"/>
        <w:numPr>
          <w:ilvl w:val="0"/>
          <w:numId w:val="38"/>
        </w:numPr>
        <w:suppressAutoHyphens/>
        <w:rPr>
          <w:noProof/>
          <w:sz w:val="24"/>
          <w:szCs w:val="24"/>
        </w:rPr>
      </w:pPr>
      <w:r w:rsidRPr="00780AF4">
        <w:rPr>
          <w:noProof/>
          <w:sz w:val="24"/>
          <w:szCs w:val="24"/>
        </w:rPr>
        <w:t>По налогу на доходы физических лиц на 202</w:t>
      </w:r>
      <w:r w:rsidR="00807392">
        <w:rPr>
          <w:noProof/>
          <w:sz w:val="24"/>
          <w:szCs w:val="24"/>
        </w:rPr>
        <w:t>5</w:t>
      </w:r>
      <w:r w:rsidRPr="00780AF4">
        <w:rPr>
          <w:noProof/>
          <w:sz w:val="24"/>
          <w:szCs w:val="24"/>
        </w:rPr>
        <w:t xml:space="preserve"> год у</w:t>
      </w:r>
      <w:r w:rsidR="00807392">
        <w:rPr>
          <w:noProof/>
          <w:sz w:val="24"/>
          <w:szCs w:val="24"/>
        </w:rPr>
        <w:t>меньш</w:t>
      </w:r>
      <w:r w:rsidRPr="00780AF4">
        <w:rPr>
          <w:noProof/>
          <w:sz w:val="24"/>
          <w:szCs w:val="24"/>
        </w:rPr>
        <w:t xml:space="preserve">ен норматив отчисления в бюджет Надеждинского муниципального района, взамен дотации на выравнивание бюджетной обеспеченности, </w:t>
      </w:r>
      <w:r w:rsidRPr="00780AF4">
        <w:rPr>
          <w:sz w:val="24"/>
          <w:szCs w:val="24"/>
        </w:rPr>
        <w:t xml:space="preserve">на </w:t>
      </w:r>
      <w:r w:rsidR="00807392">
        <w:rPr>
          <w:sz w:val="24"/>
          <w:szCs w:val="24"/>
        </w:rPr>
        <w:t>1,9440273</w:t>
      </w:r>
      <w:r w:rsidRPr="00780AF4">
        <w:rPr>
          <w:sz w:val="24"/>
          <w:szCs w:val="24"/>
        </w:rPr>
        <w:t xml:space="preserve"> % (норматив в 202</w:t>
      </w:r>
      <w:r w:rsidR="00807392">
        <w:rPr>
          <w:sz w:val="24"/>
          <w:szCs w:val="24"/>
        </w:rPr>
        <w:t>4</w:t>
      </w:r>
      <w:r w:rsidRPr="00780AF4">
        <w:rPr>
          <w:sz w:val="24"/>
          <w:szCs w:val="24"/>
        </w:rPr>
        <w:t xml:space="preserve">г.- </w:t>
      </w:r>
      <w:r w:rsidR="00807392">
        <w:rPr>
          <w:sz w:val="24"/>
          <w:szCs w:val="24"/>
        </w:rPr>
        <w:t>60</w:t>
      </w:r>
      <w:r w:rsidR="00807392" w:rsidRPr="00807392">
        <w:rPr>
          <w:sz w:val="24"/>
          <w:szCs w:val="24"/>
        </w:rPr>
        <w:t>,6332812</w:t>
      </w:r>
      <w:r w:rsidR="00780AF4" w:rsidRPr="00780AF4">
        <w:rPr>
          <w:sz w:val="24"/>
          <w:szCs w:val="24"/>
        </w:rPr>
        <w:t>%, на 202</w:t>
      </w:r>
      <w:r w:rsidR="00517489">
        <w:rPr>
          <w:sz w:val="24"/>
          <w:szCs w:val="24"/>
        </w:rPr>
        <w:t>4</w:t>
      </w:r>
      <w:r w:rsidR="00780AF4" w:rsidRPr="00780AF4">
        <w:rPr>
          <w:sz w:val="24"/>
          <w:szCs w:val="24"/>
        </w:rPr>
        <w:t>г. –</w:t>
      </w:r>
      <w:r w:rsidRPr="00780AF4">
        <w:rPr>
          <w:noProof/>
          <w:sz w:val="24"/>
          <w:szCs w:val="24"/>
        </w:rPr>
        <w:t xml:space="preserve"> </w:t>
      </w:r>
      <w:r w:rsidR="00807392">
        <w:rPr>
          <w:noProof/>
          <w:sz w:val="24"/>
          <w:szCs w:val="24"/>
        </w:rPr>
        <w:t>58,6892539</w:t>
      </w:r>
      <w:r w:rsidR="00780AF4" w:rsidRPr="00780AF4">
        <w:rPr>
          <w:noProof/>
          <w:sz w:val="24"/>
          <w:szCs w:val="24"/>
        </w:rPr>
        <w:t>%).</w:t>
      </w:r>
    </w:p>
    <w:p w:rsidR="00780AF4" w:rsidRPr="00780AF4" w:rsidRDefault="00780AF4" w:rsidP="007D22A3">
      <w:pPr>
        <w:pStyle w:val="a3"/>
        <w:numPr>
          <w:ilvl w:val="0"/>
          <w:numId w:val="38"/>
        </w:numPr>
        <w:suppressAutoHyphens/>
        <w:ind w:left="709" w:hanging="283"/>
        <w:rPr>
          <w:noProof/>
          <w:sz w:val="24"/>
          <w:szCs w:val="24"/>
        </w:rPr>
      </w:pPr>
      <w:r w:rsidRPr="00780AF4">
        <w:rPr>
          <w:noProof/>
          <w:sz w:val="24"/>
          <w:szCs w:val="24"/>
        </w:rPr>
        <w:t xml:space="preserve">По </w:t>
      </w:r>
      <w:r w:rsidR="00517489">
        <w:rPr>
          <w:noProof/>
          <w:sz w:val="24"/>
          <w:szCs w:val="24"/>
        </w:rPr>
        <w:t>доходам от акцизов</w:t>
      </w:r>
      <w:r w:rsidRPr="00780AF4">
        <w:rPr>
          <w:noProof/>
          <w:sz w:val="24"/>
          <w:szCs w:val="24"/>
        </w:rPr>
        <w:t>, норматив отчисления на 202</w:t>
      </w:r>
      <w:r w:rsidR="00807392">
        <w:rPr>
          <w:noProof/>
          <w:sz w:val="24"/>
          <w:szCs w:val="24"/>
        </w:rPr>
        <w:t>5</w:t>
      </w:r>
      <w:r w:rsidRPr="00780AF4">
        <w:rPr>
          <w:noProof/>
          <w:sz w:val="24"/>
          <w:szCs w:val="24"/>
        </w:rPr>
        <w:t xml:space="preserve">г. </w:t>
      </w:r>
      <w:r w:rsidR="00517489">
        <w:rPr>
          <w:noProof/>
          <w:sz w:val="24"/>
          <w:szCs w:val="24"/>
        </w:rPr>
        <w:t xml:space="preserve">уменьшен и </w:t>
      </w:r>
      <w:r w:rsidRPr="00780AF4">
        <w:rPr>
          <w:noProof/>
          <w:sz w:val="24"/>
          <w:szCs w:val="24"/>
        </w:rPr>
        <w:t xml:space="preserve">составит </w:t>
      </w:r>
      <w:r w:rsidR="00517489">
        <w:rPr>
          <w:noProof/>
          <w:sz w:val="24"/>
          <w:szCs w:val="24"/>
        </w:rPr>
        <w:t>0,30</w:t>
      </w:r>
      <w:r w:rsidR="007D22A3">
        <w:rPr>
          <w:noProof/>
          <w:sz w:val="24"/>
          <w:szCs w:val="24"/>
        </w:rPr>
        <w:t>5192</w:t>
      </w:r>
      <w:r w:rsidRPr="00780AF4">
        <w:rPr>
          <w:noProof/>
          <w:sz w:val="24"/>
          <w:szCs w:val="24"/>
        </w:rPr>
        <w:t>%. В 202</w:t>
      </w:r>
      <w:r w:rsidR="007D22A3">
        <w:rPr>
          <w:noProof/>
          <w:sz w:val="24"/>
          <w:szCs w:val="24"/>
        </w:rPr>
        <w:t>4</w:t>
      </w:r>
      <w:r w:rsidRPr="00780AF4">
        <w:rPr>
          <w:noProof/>
          <w:sz w:val="24"/>
          <w:szCs w:val="24"/>
        </w:rPr>
        <w:t xml:space="preserve"> году действует </w:t>
      </w:r>
      <w:r w:rsidR="007D22A3">
        <w:rPr>
          <w:noProof/>
          <w:sz w:val="24"/>
          <w:szCs w:val="24"/>
        </w:rPr>
        <w:t>0,306720</w:t>
      </w:r>
      <w:r w:rsidRPr="00780AF4">
        <w:rPr>
          <w:sz w:val="24"/>
          <w:szCs w:val="24"/>
        </w:rPr>
        <w:t>%.</w:t>
      </w:r>
    </w:p>
    <w:p w:rsidR="001C5D5C" w:rsidRDefault="001C5D5C" w:rsidP="00A427A9">
      <w:pPr>
        <w:suppressAutoHyphens/>
        <w:spacing w:line="276" w:lineRule="auto"/>
        <w:ind w:firstLine="709"/>
        <w:jc w:val="center"/>
        <w:rPr>
          <w:noProof/>
          <w:sz w:val="26"/>
          <w:szCs w:val="26"/>
        </w:rPr>
      </w:pPr>
    </w:p>
    <w:p w:rsidR="001C5D5C" w:rsidRDefault="001C5D5C" w:rsidP="00A427A9">
      <w:pPr>
        <w:suppressAutoHyphens/>
        <w:spacing w:line="276" w:lineRule="auto"/>
        <w:ind w:firstLine="709"/>
        <w:jc w:val="center"/>
        <w:rPr>
          <w:noProof/>
          <w:sz w:val="26"/>
          <w:szCs w:val="26"/>
        </w:rPr>
      </w:pPr>
    </w:p>
    <w:p w:rsidR="001C5D5C" w:rsidRDefault="001C5D5C" w:rsidP="00A427A9">
      <w:pPr>
        <w:suppressAutoHyphens/>
        <w:spacing w:line="276" w:lineRule="auto"/>
        <w:ind w:firstLine="709"/>
        <w:jc w:val="center"/>
        <w:rPr>
          <w:noProof/>
          <w:sz w:val="26"/>
          <w:szCs w:val="26"/>
        </w:rPr>
      </w:pPr>
    </w:p>
    <w:p w:rsidR="001C5D5C" w:rsidRDefault="001C5D5C" w:rsidP="00A427A9">
      <w:pPr>
        <w:suppressAutoHyphens/>
        <w:spacing w:line="276" w:lineRule="auto"/>
        <w:ind w:firstLine="709"/>
        <w:jc w:val="center"/>
        <w:rPr>
          <w:noProof/>
          <w:sz w:val="26"/>
          <w:szCs w:val="26"/>
        </w:rPr>
      </w:pPr>
    </w:p>
    <w:p w:rsidR="001C5D5C" w:rsidRDefault="001C5D5C" w:rsidP="00A427A9">
      <w:pPr>
        <w:suppressAutoHyphens/>
        <w:spacing w:line="276" w:lineRule="auto"/>
        <w:ind w:firstLine="709"/>
        <w:jc w:val="center"/>
        <w:rPr>
          <w:noProof/>
          <w:sz w:val="26"/>
          <w:szCs w:val="26"/>
        </w:rPr>
      </w:pPr>
    </w:p>
    <w:p w:rsidR="00784460" w:rsidRPr="00784460" w:rsidRDefault="001461EB" w:rsidP="006806CF">
      <w:pPr>
        <w:shd w:val="clear" w:color="auto" w:fill="FFFFFF" w:themeFill="background1"/>
        <w:suppressAutoHyphens/>
        <w:ind w:firstLine="709"/>
        <w:jc w:val="center"/>
        <w:rPr>
          <w:b/>
          <w:sz w:val="26"/>
          <w:szCs w:val="26"/>
        </w:rPr>
      </w:pPr>
      <w:r w:rsidRPr="00DF77E0">
        <w:rPr>
          <w:b/>
          <w:sz w:val="26"/>
          <w:szCs w:val="26"/>
        </w:rPr>
        <w:t xml:space="preserve">5.2. </w:t>
      </w:r>
      <w:r w:rsidR="00BF1284" w:rsidRPr="00DF77E0">
        <w:rPr>
          <w:b/>
          <w:sz w:val="26"/>
          <w:szCs w:val="26"/>
        </w:rPr>
        <w:t>РА</w:t>
      </w:r>
      <w:r w:rsidR="007D5EB1" w:rsidRPr="00DF77E0">
        <w:rPr>
          <w:b/>
          <w:sz w:val="26"/>
          <w:szCs w:val="26"/>
        </w:rPr>
        <w:t>СХОДЫ</w:t>
      </w:r>
      <w:r w:rsidR="00BF1284" w:rsidRPr="00DF77E0">
        <w:rPr>
          <w:b/>
          <w:sz w:val="26"/>
          <w:szCs w:val="26"/>
        </w:rPr>
        <w:t xml:space="preserve"> БЮДЖЕТА </w:t>
      </w:r>
      <w:r w:rsidR="00BF1284" w:rsidRPr="00A13BBE">
        <w:rPr>
          <w:b/>
          <w:sz w:val="26"/>
          <w:szCs w:val="26"/>
        </w:rPr>
        <w:t>Надеждинского муниципального района</w:t>
      </w:r>
    </w:p>
    <w:p w:rsidR="00F10256" w:rsidRDefault="00F10256" w:rsidP="009A4017">
      <w:pPr>
        <w:suppressAutoHyphens/>
        <w:ind w:firstLine="709"/>
        <w:rPr>
          <w:sz w:val="26"/>
          <w:szCs w:val="26"/>
        </w:rPr>
      </w:pPr>
    </w:p>
    <w:p w:rsidR="006806CF" w:rsidRPr="00A13BBE" w:rsidRDefault="009546A4" w:rsidP="00A13BBE">
      <w:pPr>
        <w:pStyle w:val="3"/>
        <w:suppressAutoHyphens/>
        <w:spacing w:after="0"/>
        <w:ind w:left="0" w:firstLine="709"/>
        <w:rPr>
          <w:sz w:val="26"/>
          <w:szCs w:val="26"/>
        </w:rPr>
      </w:pPr>
      <w:r>
        <w:rPr>
          <w:sz w:val="26"/>
          <w:szCs w:val="26"/>
        </w:rPr>
        <w:t>Общий</w:t>
      </w:r>
      <w:r w:rsidR="006806CF" w:rsidRPr="00A13BBE">
        <w:rPr>
          <w:sz w:val="26"/>
          <w:szCs w:val="26"/>
        </w:rPr>
        <w:t xml:space="preserve"> объем расходов Бюджета </w:t>
      </w:r>
      <w:r>
        <w:rPr>
          <w:sz w:val="26"/>
          <w:szCs w:val="26"/>
        </w:rPr>
        <w:t xml:space="preserve">Надеждинского муниципального района </w:t>
      </w:r>
      <w:r w:rsidR="006806CF" w:rsidRPr="00A13BBE">
        <w:rPr>
          <w:sz w:val="26"/>
          <w:szCs w:val="26"/>
        </w:rPr>
        <w:t>составляет:</w:t>
      </w:r>
    </w:p>
    <w:p w:rsidR="00A13BBE" w:rsidRPr="00A13BBE" w:rsidRDefault="006806CF" w:rsidP="00A13BBE">
      <w:pPr>
        <w:pStyle w:val="3"/>
        <w:spacing w:after="0"/>
        <w:ind w:left="0" w:firstLine="709"/>
        <w:rPr>
          <w:bCs/>
          <w:sz w:val="26"/>
          <w:szCs w:val="26"/>
        </w:rPr>
      </w:pPr>
      <w:r w:rsidRPr="00A13BBE">
        <w:rPr>
          <w:sz w:val="26"/>
          <w:szCs w:val="26"/>
        </w:rPr>
        <w:t>в 202</w:t>
      </w:r>
      <w:r w:rsidR="00DF77E0">
        <w:rPr>
          <w:sz w:val="26"/>
          <w:szCs w:val="26"/>
        </w:rPr>
        <w:t>5</w:t>
      </w:r>
      <w:r w:rsidRPr="00A13BBE">
        <w:rPr>
          <w:sz w:val="26"/>
          <w:szCs w:val="26"/>
        </w:rPr>
        <w:t xml:space="preserve"> году – </w:t>
      </w:r>
      <w:r w:rsidR="00FB0ADA" w:rsidRPr="00A13BBE">
        <w:rPr>
          <w:sz w:val="26"/>
          <w:szCs w:val="26"/>
        </w:rPr>
        <w:t>3</w:t>
      </w:r>
      <w:r w:rsidR="00DF77E0">
        <w:rPr>
          <w:sz w:val="26"/>
          <w:szCs w:val="26"/>
        </w:rPr>
        <w:t> 096 424,023</w:t>
      </w:r>
      <w:r w:rsidRPr="00A13BBE">
        <w:rPr>
          <w:sz w:val="26"/>
          <w:szCs w:val="26"/>
        </w:rPr>
        <w:t xml:space="preserve"> </w:t>
      </w:r>
      <w:proofErr w:type="spellStart"/>
      <w:r w:rsidRPr="00A13BBE">
        <w:rPr>
          <w:bCs/>
          <w:sz w:val="26"/>
          <w:szCs w:val="26"/>
        </w:rPr>
        <w:t>тыс</w:t>
      </w:r>
      <w:proofErr w:type="gramStart"/>
      <w:r w:rsidRPr="00A13BBE">
        <w:rPr>
          <w:bCs/>
          <w:sz w:val="26"/>
          <w:szCs w:val="26"/>
        </w:rPr>
        <w:t>.р</w:t>
      </w:r>
      <w:proofErr w:type="gramEnd"/>
      <w:r w:rsidRPr="00A13BBE">
        <w:rPr>
          <w:bCs/>
          <w:sz w:val="26"/>
          <w:szCs w:val="26"/>
        </w:rPr>
        <w:t>уб</w:t>
      </w:r>
      <w:proofErr w:type="spellEnd"/>
      <w:r w:rsidRPr="00A13BBE">
        <w:rPr>
          <w:bCs/>
          <w:sz w:val="26"/>
          <w:szCs w:val="26"/>
        </w:rPr>
        <w:t xml:space="preserve">., из них </w:t>
      </w:r>
      <w:r w:rsidR="000D13E0" w:rsidRPr="00A13BBE">
        <w:rPr>
          <w:bCs/>
          <w:sz w:val="26"/>
          <w:szCs w:val="26"/>
        </w:rPr>
        <w:t xml:space="preserve">в рамках исполнения </w:t>
      </w:r>
      <w:r w:rsidRPr="00A13BBE">
        <w:rPr>
          <w:bCs/>
          <w:sz w:val="26"/>
          <w:szCs w:val="26"/>
        </w:rPr>
        <w:t xml:space="preserve">по муниципальным программам – </w:t>
      </w:r>
      <w:r w:rsidR="00F9024B">
        <w:rPr>
          <w:bCs/>
          <w:sz w:val="26"/>
          <w:szCs w:val="26"/>
        </w:rPr>
        <w:t>2 756 935,339</w:t>
      </w:r>
      <w:r w:rsidR="00A13BBE" w:rsidRPr="00A13BBE">
        <w:rPr>
          <w:bCs/>
          <w:sz w:val="26"/>
          <w:szCs w:val="26"/>
        </w:rPr>
        <w:t xml:space="preserve"> </w:t>
      </w:r>
      <w:proofErr w:type="spellStart"/>
      <w:r w:rsidR="00A13BBE" w:rsidRPr="00A13BBE">
        <w:rPr>
          <w:bCs/>
          <w:sz w:val="26"/>
          <w:szCs w:val="26"/>
        </w:rPr>
        <w:t>тыс.руб</w:t>
      </w:r>
      <w:proofErr w:type="spellEnd"/>
      <w:r w:rsidR="00A13BBE" w:rsidRPr="00A13BBE">
        <w:rPr>
          <w:bCs/>
          <w:sz w:val="26"/>
          <w:szCs w:val="26"/>
        </w:rPr>
        <w:t xml:space="preserve">., непрограммным направлениям деятельности – </w:t>
      </w:r>
      <w:r w:rsidR="00F9024B">
        <w:rPr>
          <w:bCs/>
          <w:sz w:val="26"/>
          <w:szCs w:val="26"/>
        </w:rPr>
        <w:t>339 488,684</w:t>
      </w:r>
      <w:r w:rsidR="00A13BBE" w:rsidRPr="00A13BBE">
        <w:rPr>
          <w:bCs/>
          <w:sz w:val="26"/>
          <w:szCs w:val="26"/>
        </w:rPr>
        <w:t xml:space="preserve"> </w:t>
      </w:r>
      <w:proofErr w:type="spellStart"/>
      <w:r w:rsidR="00A13BBE" w:rsidRPr="00A13BBE">
        <w:rPr>
          <w:bCs/>
          <w:sz w:val="26"/>
          <w:szCs w:val="26"/>
        </w:rPr>
        <w:t>тыс.руб</w:t>
      </w:r>
      <w:proofErr w:type="spellEnd"/>
      <w:r w:rsidR="00A13BBE" w:rsidRPr="00A13BBE">
        <w:rPr>
          <w:bCs/>
          <w:sz w:val="26"/>
          <w:szCs w:val="26"/>
        </w:rPr>
        <w:t>.;</w:t>
      </w:r>
    </w:p>
    <w:p w:rsidR="00A13BBE" w:rsidRPr="00A13BBE" w:rsidRDefault="00A13BBE" w:rsidP="00A13BBE">
      <w:pPr>
        <w:pStyle w:val="3"/>
        <w:spacing w:after="0"/>
        <w:ind w:left="0" w:firstLine="709"/>
        <w:rPr>
          <w:bCs/>
          <w:sz w:val="26"/>
          <w:szCs w:val="26"/>
        </w:rPr>
      </w:pPr>
      <w:r w:rsidRPr="00A13BBE">
        <w:rPr>
          <w:bCs/>
          <w:sz w:val="26"/>
          <w:szCs w:val="26"/>
        </w:rPr>
        <w:t>в 202</w:t>
      </w:r>
      <w:r w:rsidR="00DF77E0">
        <w:rPr>
          <w:bCs/>
          <w:sz w:val="26"/>
          <w:szCs w:val="26"/>
        </w:rPr>
        <w:t>6</w:t>
      </w:r>
      <w:r w:rsidRPr="00A13BBE">
        <w:rPr>
          <w:bCs/>
          <w:sz w:val="26"/>
          <w:szCs w:val="26"/>
        </w:rPr>
        <w:t xml:space="preserve"> году – </w:t>
      </w:r>
      <w:r w:rsidR="00DF77E0">
        <w:rPr>
          <w:bCs/>
          <w:sz w:val="26"/>
          <w:szCs w:val="26"/>
        </w:rPr>
        <w:t>3 168 755,301</w:t>
      </w:r>
      <w:r w:rsidRPr="00A13BBE">
        <w:rPr>
          <w:bCs/>
          <w:sz w:val="26"/>
          <w:szCs w:val="26"/>
        </w:rPr>
        <w:t xml:space="preserve"> </w:t>
      </w:r>
      <w:proofErr w:type="spellStart"/>
      <w:r w:rsidRPr="00A13BBE">
        <w:rPr>
          <w:bCs/>
          <w:sz w:val="26"/>
          <w:szCs w:val="26"/>
        </w:rPr>
        <w:t>тыс</w:t>
      </w:r>
      <w:proofErr w:type="gramStart"/>
      <w:r w:rsidRPr="00A13BBE">
        <w:rPr>
          <w:bCs/>
          <w:sz w:val="26"/>
          <w:szCs w:val="26"/>
        </w:rPr>
        <w:t>.р</w:t>
      </w:r>
      <w:proofErr w:type="gramEnd"/>
      <w:r w:rsidRPr="00A13BBE">
        <w:rPr>
          <w:bCs/>
          <w:sz w:val="26"/>
          <w:szCs w:val="26"/>
        </w:rPr>
        <w:t>уб</w:t>
      </w:r>
      <w:proofErr w:type="spellEnd"/>
      <w:r w:rsidRPr="00A13BBE">
        <w:rPr>
          <w:bCs/>
          <w:sz w:val="26"/>
          <w:szCs w:val="26"/>
        </w:rPr>
        <w:t xml:space="preserve">., из них по муниципальным программам – </w:t>
      </w:r>
      <w:r w:rsidR="00F9024B">
        <w:rPr>
          <w:bCs/>
          <w:sz w:val="26"/>
          <w:szCs w:val="26"/>
        </w:rPr>
        <w:t>2 804 575,555</w:t>
      </w:r>
      <w:r w:rsidRPr="00A13BBE">
        <w:rPr>
          <w:bCs/>
          <w:sz w:val="26"/>
          <w:szCs w:val="26"/>
        </w:rPr>
        <w:t xml:space="preserve"> </w:t>
      </w:r>
      <w:proofErr w:type="spellStart"/>
      <w:r w:rsidRPr="00A13BBE">
        <w:rPr>
          <w:bCs/>
          <w:sz w:val="26"/>
          <w:szCs w:val="26"/>
        </w:rPr>
        <w:t>тыс.руб</w:t>
      </w:r>
      <w:proofErr w:type="spellEnd"/>
      <w:r w:rsidRPr="00A13BBE">
        <w:rPr>
          <w:bCs/>
          <w:sz w:val="26"/>
          <w:szCs w:val="26"/>
        </w:rPr>
        <w:t xml:space="preserve">., непрограммным направлениям деятельности – </w:t>
      </w:r>
      <w:r w:rsidR="00F9024B">
        <w:rPr>
          <w:bCs/>
          <w:sz w:val="26"/>
          <w:szCs w:val="26"/>
        </w:rPr>
        <w:t>331 283,966</w:t>
      </w:r>
      <w:r w:rsidRPr="00A13BBE">
        <w:rPr>
          <w:bCs/>
          <w:sz w:val="26"/>
          <w:szCs w:val="26"/>
        </w:rPr>
        <w:t xml:space="preserve"> </w:t>
      </w:r>
      <w:proofErr w:type="spellStart"/>
      <w:r w:rsidRPr="00A13BBE">
        <w:rPr>
          <w:bCs/>
          <w:sz w:val="26"/>
          <w:szCs w:val="26"/>
        </w:rPr>
        <w:t>тыс.руб</w:t>
      </w:r>
      <w:proofErr w:type="spellEnd"/>
      <w:r w:rsidRPr="00A13BBE">
        <w:rPr>
          <w:bCs/>
          <w:sz w:val="26"/>
          <w:szCs w:val="26"/>
        </w:rPr>
        <w:t xml:space="preserve">., условно утвержденные расходы – </w:t>
      </w:r>
      <w:r w:rsidR="00F9024B">
        <w:rPr>
          <w:bCs/>
          <w:sz w:val="26"/>
          <w:szCs w:val="26"/>
        </w:rPr>
        <w:t>32 895,780</w:t>
      </w:r>
      <w:r w:rsidRPr="00A13BBE">
        <w:rPr>
          <w:bCs/>
          <w:sz w:val="26"/>
          <w:szCs w:val="26"/>
        </w:rPr>
        <w:t xml:space="preserve"> </w:t>
      </w:r>
      <w:proofErr w:type="spellStart"/>
      <w:r w:rsidRPr="00A13BBE">
        <w:rPr>
          <w:bCs/>
          <w:sz w:val="26"/>
          <w:szCs w:val="26"/>
        </w:rPr>
        <w:t>тыс.руб</w:t>
      </w:r>
      <w:proofErr w:type="spellEnd"/>
      <w:r w:rsidRPr="00A13BBE">
        <w:rPr>
          <w:bCs/>
          <w:sz w:val="26"/>
          <w:szCs w:val="26"/>
        </w:rPr>
        <w:t>.;</w:t>
      </w:r>
    </w:p>
    <w:p w:rsidR="00A13BBE" w:rsidRPr="00A13BBE" w:rsidRDefault="00A13BBE" w:rsidP="00A13BBE">
      <w:pPr>
        <w:pStyle w:val="3"/>
        <w:spacing w:after="0"/>
        <w:ind w:left="0"/>
        <w:rPr>
          <w:bCs/>
          <w:sz w:val="26"/>
          <w:szCs w:val="26"/>
        </w:rPr>
      </w:pPr>
      <w:r w:rsidRPr="00A13BBE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ab/>
      </w:r>
      <w:r w:rsidRPr="00A13BBE">
        <w:rPr>
          <w:bCs/>
          <w:sz w:val="26"/>
          <w:szCs w:val="26"/>
        </w:rPr>
        <w:t>в 202</w:t>
      </w:r>
      <w:r w:rsidR="00DF77E0">
        <w:rPr>
          <w:bCs/>
          <w:sz w:val="26"/>
          <w:szCs w:val="26"/>
        </w:rPr>
        <w:t>7</w:t>
      </w:r>
      <w:r w:rsidRPr="00A13BBE">
        <w:rPr>
          <w:bCs/>
          <w:sz w:val="26"/>
          <w:szCs w:val="26"/>
        </w:rPr>
        <w:t xml:space="preserve"> году – </w:t>
      </w:r>
      <w:r w:rsidR="00DF77E0">
        <w:rPr>
          <w:bCs/>
          <w:sz w:val="26"/>
          <w:szCs w:val="26"/>
        </w:rPr>
        <w:t>3 290 788,752</w:t>
      </w:r>
      <w:r w:rsidRPr="00A13BBE">
        <w:rPr>
          <w:bCs/>
          <w:sz w:val="26"/>
          <w:szCs w:val="26"/>
        </w:rPr>
        <w:t xml:space="preserve"> </w:t>
      </w:r>
      <w:proofErr w:type="spellStart"/>
      <w:r w:rsidRPr="00A13BBE">
        <w:rPr>
          <w:bCs/>
          <w:sz w:val="26"/>
          <w:szCs w:val="26"/>
        </w:rPr>
        <w:t>тыс</w:t>
      </w:r>
      <w:proofErr w:type="gramStart"/>
      <w:r w:rsidRPr="00A13BBE">
        <w:rPr>
          <w:bCs/>
          <w:sz w:val="26"/>
          <w:szCs w:val="26"/>
        </w:rPr>
        <w:t>.р</w:t>
      </w:r>
      <w:proofErr w:type="gramEnd"/>
      <w:r w:rsidRPr="00A13BBE">
        <w:rPr>
          <w:bCs/>
          <w:sz w:val="26"/>
          <w:szCs w:val="26"/>
        </w:rPr>
        <w:t>уб</w:t>
      </w:r>
      <w:proofErr w:type="spellEnd"/>
      <w:r w:rsidRPr="00A13BBE">
        <w:rPr>
          <w:bCs/>
          <w:sz w:val="26"/>
          <w:szCs w:val="26"/>
        </w:rPr>
        <w:t xml:space="preserve">., из них по муниципальным программам – </w:t>
      </w:r>
      <w:r w:rsidR="00F9024B">
        <w:rPr>
          <w:bCs/>
          <w:sz w:val="26"/>
          <w:szCs w:val="26"/>
        </w:rPr>
        <w:t>2 866 923,201</w:t>
      </w:r>
      <w:r w:rsidRPr="00A13BBE">
        <w:rPr>
          <w:bCs/>
          <w:sz w:val="26"/>
          <w:szCs w:val="26"/>
        </w:rPr>
        <w:t xml:space="preserve"> </w:t>
      </w:r>
      <w:proofErr w:type="spellStart"/>
      <w:r w:rsidRPr="00A13BBE">
        <w:rPr>
          <w:bCs/>
          <w:sz w:val="26"/>
          <w:szCs w:val="26"/>
        </w:rPr>
        <w:t>тыс.руб</w:t>
      </w:r>
      <w:proofErr w:type="spellEnd"/>
      <w:r w:rsidRPr="00A13BBE">
        <w:rPr>
          <w:bCs/>
          <w:sz w:val="26"/>
          <w:szCs w:val="26"/>
        </w:rPr>
        <w:t xml:space="preserve">., непрограммным направлениям деятельности – </w:t>
      </w:r>
      <w:r w:rsidR="001D0B52">
        <w:rPr>
          <w:bCs/>
          <w:sz w:val="26"/>
          <w:szCs w:val="26"/>
        </w:rPr>
        <w:t>336 853,669</w:t>
      </w:r>
      <w:r w:rsidRPr="00A13BBE">
        <w:rPr>
          <w:bCs/>
          <w:sz w:val="26"/>
          <w:szCs w:val="26"/>
        </w:rPr>
        <w:t xml:space="preserve"> </w:t>
      </w:r>
      <w:proofErr w:type="spellStart"/>
      <w:r w:rsidRPr="00A13BBE">
        <w:rPr>
          <w:bCs/>
          <w:sz w:val="26"/>
          <w:szCs w:val="26"/>
        </w:rPr>
        <w:t>тыс.руб</w:t>
      </w:r>
      <w:proofErr w:type="spellEnd"/>
      <w:r w:rsidRPr="00A13BBE">
        <w:rPr>
          <w:bCs/>
          <w:sz w:val="26"/>
          <w:szCs w:val="26"/>
        </w:rPr>
        <w:t>., условно утверж</w:t>
      </w:r>
      <w:r w:rsidR="00F9024B">
        <w:rPr>
          <w:bCs/>
          <w:sz w:val="26"/>
          <w:szCs w:val="26"/>
        </w:rPr>
        <w:t>денные расходы – 87 011,882</w:t>
      </w:r>
      <w:r w:rsidRPr="00A13BBE">
        <w:rPr>
          <w:bCs/>
          <w:sz w:val="26"/>
          <w:szCs w:val="26"/>
        </w:rPr>
        <w:t xml:space="preserve"> </w:t>
      </w:r>
      <w:proofErr w:type="spellStart"/>
      <w:r w:rsidRPr="00A13BBE">
        <w:rPr>
          <w:bCs/>
          <w:sz w:val="26"/>
          <w:szCs w:val="26"/>
        </w:rPr>
        <w:t>тыс.руб</w:t>
      </w:r>
      <w:proofErr w:type="spellEnd"/>
      <w:r w:rsidRPr="00A13BBE">
        <w:rPr>
          <w:bCs/>
          <w:sz w:val="26"/>
          <w:szCs w:val="26"/>
        </w:rPr>
        <w:t>.</w:t>
      </w:r>
    </w:p>
    <w:p w:rsidR="000D13E0" w:rsidRDefault="000D13E0" w:rsidP="00A13BBE">
      <w:pPr>
        <w:pStyle w:val="3"/>
        <w:suppressAutoHyphens/>
        <w:spacing w:after="0"/>
        <w:ind w:left="0"/>
        <w:rPr>
          <w:bCs/>
          <w:sz w:val="26"/>
          <w:szCs w:val="26"/>
        </w:rPr>
      </w:pPr>
    </w:p>
    <w:p w:rsidR="00D912A4" w:rsidRDefault="00D912A4" w:rsidP="007945F7">
      <w:pPr>
        <w:pStyle w:val="3"/>
        <w:suppressAutoHyphens/>
        <w:spacing w:after="0"/>
        <w:ind w:left="0" w:firstLine="708"/>
        <w:rPr>
          <w:b/>
          <w:bCs/>
          <w:sz w:val="26"/>
          <w:szCs w:val="26"/>
        </w:rPr>
      </w:pPr>
    </w:p>
    <w:p w:rsidR="0014540C" w:rsidRPr="001604D5" w:rsidRDefault="00DD7744" w:rsidP="007945F7">
      <w:pPr>
        <w:pStyle w:val="3"/>
        <w:suppressAutoHyphens/>
        <w:spacing w:after="0"/>
        <w:ind w:left="0" w:firstLine="708"/>
        <w:rPr>
          <w:b/>
          <w:bCs/>
          <w:sz w:val="26"/>
          <w:szCs w:val="26"/>
        </w:rPr>
      </w:pPr>
      <w:r w:rsidRPr="00646E06">
        <w:rPr>
          <w:b/>
          <w:bCs/>
          <w:sz w:val="26"/>
          <w:szCs w:val="26"/>
        </w:rPr>
        <w:t>Структура расходов</w:t>
      </w:r>
    </w:p>
    <w:p w:rsidR="0014540C" w:rsidRPr="00AF3161" w:rsidRDefault="0014540C" w:rsidP="007945F7">
      <w:pPr>
        <w:pStyle w:val="3"/>
        <w:suppressAutoHyphens/>
        <w:spacing w:after="0"/>
        <w:ind w:left="0" w:firstLine="708"/>
        <w:rPr>
          <w:bCs/>
          <w:sz w:val="26"/>
          <w:szCs w:val="26"/>
          <w:highlight w:val="yellow"/>
        </w:rPr>
      </w:pPr>
    </w:p>
    <w:p w:rsidR="0014540C" w:rsidRPr="00AF3161" w:rsidRDefault="00FF7B8E" w:rsidP="00646E06">
      <w:pPr>
        <w:pStyle w:val="3"/>
        <w:suppressAutoHyphens/>
        <w:spacing w:after="0"/>
        <w:ind w:left="0"/>
        <w:rPr>
          <w:sz w:val="26"/>
          <w:szCs w:val="26"/>
          <w:highlight w:val="yellow"/>
        </w:rPr>
      </w:pPr>
      <w:r w:rsidRPr="00AF3161">
        <w:rPr>
          <w:noProof/>
          <w:highlight w:val="yellow"/>
        </w:rPr>
        <w:drawing>
          <wp:inline distT="0" distB="0" distL="0" distR="0" wp14:anchorId="39AD1678" wp14:editId="4043CD4A">
            <wp:extent cx="6811645" cy="4819650"/>
            <wp:effectExtent l="0" t="0" r="27305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FF7B8E" w:rsidRDefault="00FF7B8E" w:rsidP="00862207">
      <w:pPr>
        <w:pStyle w:val="3"/>
        <w:suppressAutoHyphens/>
        <w:spacing w:after="0"/>
        <w:ind w:left="0" w:firstLine="709"/>
        <w:rPr>
          <w:bCs/>
          <w:sz w:val="26"/>
          <w:szCs w:val="26"/>
        </w:rPr>
      </w:pPr>
    </w:p>
    <w:p w:rsidR="009F20CB" w:rsidRDefault="009F20CB" w:rsidP="00670EA7">
      <w:pPr>
        <w:pStyle w:val="3"/>
        <w:suppressAutoHyphens/>
        <w:spacing w:line="26" w:lineRule="atLeast"/>
        <w:jc w:val="center"/>
        <w:rPr>
          <w:b/>
          <w:sz w:val="26"/>
          <w:szCs w:val="26"/>
        </w:rPr>
      </w:pPr>
    </w:p>
    <w:p w:rsidR="00E87E65" w:rsidRDefault="00E87E65" w:rsidP="00670EA7">
      <w:pPr>
        <w:pStyle w:val="3"/>
        <w:suppressAutoHyphens/>
        <w:spacing w:line="26" w:lineRule="atLeast"/>
        <w:jc w:val="center"/>
        <w:rPr>
          <w:b/>
          <w:sz w:val="26"/>
          <w:szCs w:val="26"/>
        </w:rPr>
      </w:pPr>
    </w:p>
    <w:p w:rsidR="00E87E65" w:rsidRDefault="00E87E65" w:rsidP="00670EA7">
      <w:pPr>
        <w:pStyle w:val="3"/>
        <w:suppressAutoHyphens/>
        <w:spacing w:line="26" w:lineRule="atLeast"/>
        <w:jc w:val="center"/>
        <w:rPr>
          <w:b/>
          <w:sz w:val="26"/>
          <w:szCs w:val="26"/>
        </w:rPr>
      </w:pPr>
    </w:p>
    <w:p w:rsidR="001C5D5C" w:rsidRDefault="001C5D5C" w:rsidP="00670EA7">
      <w:pPr>
        <w:pStyle w:val="3"/>
        <w:suppressAutoHyphens/>
        <w:spacing w:line="26" w:lineRule="atLeast"/>
        <w:jc w:val="center"/>
        <w:rPr>
          <w:b/>
          <w:sz w:val="26"/>
          <w:szCs w:val="26"/>
        </w:rPr>
      </w:pPr>
    </w:p>
    <w:p w:rsidR="00053D7D" w:rsidRDefault="00053D7D" w:rsidP="009F3967">
      <w:pPr>
        <w:suppressAutoHyphens/>
        <w:spacing w:line="312" w:lineRule="auto"/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Ведомственная структура бюджета Надеждинского муниципального района </w:t>
      </w:r>
    </w:p>
    <w:p w:rsidR="00053D7D" w:rsidRDefault="00053D7D" w:rsidP="00053D7D">
      <w:pPr>
        <w:pStyle w:val="afe"/>
        <w:keepNext/>
      </w:pPr>
    </w:p>
    <w:p w:rsidR="00443D78" w:rsidRDefault="00860609" w:rsidP="00860609">
      <w:pPr>
        <w:suppressAutoHyphens/>
        <w:spacing w:line="312" w:lineRule="auto"/>
        <w:ind w:left="-284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01F54D04" wp14:editId="3A984CD3">
            <wp:extent cx="6992620" cy="878205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670EA7" w:rsidRDefault="00C83DCB" w:rsidP="009F3967">
      <w:pPr>
        <w:suppressAutoHyphens/>
        <w:spacing w:line="312" w:lineRule="auto"/>
        <w:ind w:firstLine="708"/>
        <w:rPr>
          <w:b/>
          <w:sz w:val="30"/>
          <w:szCs w:val="30"/>
        </w:rPr>
      </w:pPr>
      <w:r w:rsidRPr="0037738F">
        <w:rPr>
          <w:b/>
          <w:sz w:val="30"/>
          <w:szCs w:val="30"/>
        </w:rPr>
        <w:lastRenderedPageBreak/>
        <w:t xml:space="preserve">5.3. </w:t>
      </w:r>
      <w:r w:rsidR="006464CF" w:rsidRPr="0037738F">
        <w:rPr>
          <w:b/>
          <w:sz w:val="30"/>
          <w:szCs w:val="30"/>
        </w:rPr>
        <w:t xml:space="preserve">Расходы </w:t>
      </w:r>
      <w:r w:rsidR="0051135D" w:rsidRPr="0037738F">
        <w:rPr>
          <w:b/>
          <w:sz w:val="30"/>
          <w:szCs w:val="30"/>
        </w:rPr>
        <w:t>обществен</w:t>
      </w:r>
      <w:r w:rsidR="006464CF" w:rsidRPr="0037738F">
        <w:rPr>
          <w:b/>
          <w:sz w:val="30"/>
          <w:szCs w:val="30"/>
        </w:rPr>
        <w:t>но значимого характера</w:t>
      </w:r>
      <w:r w:rsidR="008F3A11">
        <w:rPr>
          <w:b/>
          <w:sz w:val="30"/>
          <w:szCs w:val="30"/>
        </w:rPr>
        <w:t xml:space="preserve"> </w:t>
      </w:r>
    </w:p>
    <w:p w:rsidR="00EA3AEA" w:rsidRDefault="00EA3AEA" w:rsidP="009F3967">
      <w:pPr>
        <w:suppressAutoHyphens/>
        <w:spacing w:line="312" w:lineRule="auto"/>
        <w:ind w:firstLine="708"/>
        <w:rPr>
          <w:b/>
          <w:sz w:val="30"/>
          <w:szCs w:val="30"/>
          <w:u w:val="single"/>
        </w:rPr>
      </w:pPr>
    </w:p>
    <w:p w:rsidR="00B33C6D" w:rsidRDefault="00694F1A" w:rsidP="00B33C6D">
      <w:pPr>
        <w:suppressAutoHyphens/>
        <w:ind w:firstLine="709"/>
        <w:rPr>
          <w:sz w:val="26"/>
          <w:szCs w:val="26"/>
        </w:rPr>
      </w:pPr>
      <w:r w:rsidRPr="00854339">
        <w:rPr>
          <w:b/>
          <w:i/>
          <w:sz w:val="26"/>
          <w:szCs w:val="26"/>
        </w:rPr>
        <w:t>По разделу 040</w:t>
      </w:r>
      <w:r w:rsidR="00A317A6" w:rsidRPr="00854339">
        <w:rPr>
          <w:b/>
          <w:i/>
          <w:sz w:val="26"/>
          <w:szCs w:val="26"/>
        </w:rPr>
        <w:t>0</w:t>
      </w:r>
      <w:r w:rsidRPr="00854339">
        <w:rPr>
          <w:b/>
          <w:i/>
          <w:sz w:val="26"/>
          <w:szCs w:val="26"/>
        </w:rPr>
        <w:t xml:space="preserve"> «</w:t>
      </w:r>
      <w:r w:rsidR="00A317A6" w:rsidRPr="00854339">
        <w:rPr>
          <w:b/>
          <w:i/>
          <w:sz w:val="26"/>
          <w:szCs w:val="26"/>
        </w:rPr>
        <w:t>Национальная экономика</w:t>
      </w:r>
      <w:r w:rsidRPr="00854339">
        <w:rPr>
          <w:b/>
          <w:i/>
          <w:sz w:val="26"/>
          <w:szCs w:val="26"/>
        </w:rPr>
        <w:t>»</w:t>
      </w:r>
      <w:r w:rsidR="00B33C6D" w:rsidRPr="00B33C6D">
        <w:rPr>
          <w:sz w:val="26"/>
          <w:szCs w:val="26"/>
        </w:rPr>
        <w:t xml:space="preserve"> </w:t>
      </w:r>
      <w:r w:rsidR="00B33C6D" w:rsidRPr="00C81DE2">
        <w:rPr>
          <w:sz w:val="26"/>
          <w:szCs w:val="26"/>
        </w:rPr>
        <w:t xml:space="preserve">предусмотрены бюджетные ассигнования: </w:t>
      </w:r>
    </w:p>
    <w:p w:rsidR="009F2404" w:rsidRPr="00C81DE2" w:rsidRDefault="009F2404" w:rsidP="00B33C6D">
      <w:pPr>
        <w:suppressAutoHyphens/>
        <w:ind w:firstLine="709"/>
        <w:rPr>
          <w:i/>
          <w:sz w:val="26"/>
          <w:szCs w:val="26"/>
        </w:rPr>
      </w:pPr>
    </w:p>
    <w:p w:rsidR="002C6647" w:rsidRDefault="009F3967" w:rsidP="000C620B">
      <w:pPr>
        <w:suppressAutoHyphens/>
        <w:spacing w:line="276" w:lineRule="auto"/>
        <w:rPr>
          <w:sz w:val="26"/>
          <w:szCs w:val="26"/>
        </w:rPr>
      </w:pPr>
      <w:r w:rsidRPr="002C6647">
        <w:rPr>
          <w:sz w:val="26"/>
          <w:szCs w:val="26"/>
        </w:rPr>
        <w:t xml:space="preserve">- </w:t>
      </w:r>
      <w:r w:rsidR="000C620B">
        <w:rPr>
          <w:sz w:val="26"/>
          <w:szCs w:val="26"/>
        </w:rPr>
        <w:t xml:space="preserve">      </w:t>
      </w:r>
      <w:r w:rsidR="002C6647" w:rsidRPr="002C6647">
        <w:rPr>
          <w:sz w:val="26"/>
          <w:szCs w:val="26"/>
        </w:rPr>
        <w:t>«Осуществление дорожной деятельности на автомобильных дорогах местного значения в рамках реализации Приоритетного проекта «Безопасные и качественные дороги»</w:t>
      </w:r>
      <w:r w:rsidR="00FF3967">
        <w:rPr>
          <w:sz w:val="26"/>
          <w:szCs w:val="26"/>
        </w:rPr>
        <w:t>:</w:t>
      </w:r>
      <w:r w:rsidR="002C6647">
        <w:rPr>
          <w:sz w:val="26"/>
          <w:szCs w:val="26"/>
        </w:rPr>
        <w:t xml:space="preserve"> </w:t>
      </w:r>
      <w:r w:rsidR="007712FE">
        <w:rPr>
          <w:sz w:val="26"/>
          <w:szCs w:val="26"/>
        </w:rPr>
        <w:t>2025 год - 172 564</w:t>
      </w:r>
      <w:r w:rsidR="002C6647">
        <w:rPr>
          <w:sz w:val="26"/>
          <w:szCs w:val="26"/>
        </w:rPr>
        <w:t xml:space="preserve">,000 </w:t>
      </w:r>
      <w:proofErr w:type="spellStart"/>
      <w:r w:rsidR="002C6647">
        <w:rPr>
          <w:sz w:val="26"/>
          <w:szCs w:val="26"/>
        </w:rPr>
        <w:t>тыс</w:t>
      </w:r>
      <w:proofErr w:type="gramStart"/>
      <w:r w:rsidR="002C6647">
        <w:rPr>
          <w:sz w:val="26"/>
          <w:szCs w:val="26"/>
        </w:rPr>
        <w:t>.р</w:t>
      </w:r>
      <w:proofErr w:type="gramEnd"/>
      <w:r w:rsidR="002C6647">
        <w:rPr>
          <w:sz w:val="26"/>
          <w:szCs w:val="26"/>
        </w:rPr>
        <w:t>уб</w:t>
      </w:r>
      <w:proofErr w:type="spellEnd"/>
      <w:r w:rsidR="002C6647">
        <w:rPr>
          <w:sz w:val="26"/>
          <w:szCs w:val="26"/>
        </w:rPr>
        <w:t>.</w:t>
      </w:r>
      <w:r w:rsidR="007712FE">
        <w:rPr>
          <w:sz w:val="26"/>
          <w:szCs w:val="26"/>
        </w:rPr>
        <w:t xml:space="preserve">, 2026 год – 160 920,000 </w:t>
      </w:r>
      <w:proofErr w:type="spellStart"/>
      <w:r w:rsidR="007712FE">
        <w:rPr>
          <w:sz w:val="26"/>
          <w:szCs w:val="26"/>
        </w:rPr>
        <w:t>тыс.руб</w:t>
      </w:r>
      <w:proofErr w:type="spellEnd"/>
      <w:r w:rsidR="007712FE">
        <w:rPr>
          <w:sz w:val="26"/>
          <w:szCs w:val="26"/>
        </w:rPr>
        <w:t xml:space="preserve">., 2027 год – 65 986,000 </w:t>
      </w:r>
      <w:proofErr w:type="spellStart"/>
      <w:r w:rsidR="007712FE">
        <w:rPr>
          <w:sz w:val="26"/>
          <w:szCs w:val="26"/>
        </w:rPr>
        <w:t>тыс.руб</w:t>
      </w:r>
      <w:proofErr w:type="spellEnd"/>
      <w:r w:rsidR="007712FE">
        <w:rPr>
          <w:sz w:val="26"/>
          <w:szCs w:val="26"/>
        </w:rPr>
        <w:t>.</w:t>
      </w:r>
      <w:r w:rsidR="002C6647" w:rsidRPr="002C6647">
        <w:rPr>
          <w:sz w:val="26"/>
          <w:szCs w:val="26"/>
        </w:rPr>
        <w:tab/>
      </w:r>
    </w:p>
    <w:p w:rsidR="009F2404" w:rsidRDefault="009F2404" w:rsidP="00EF3EFA">
      <w:pPr>
        <w:suppressAutoHyphens/>
        <w:ind w:firstLine="709"/>
        <w:rPr>
          <w:b/>
          <w:i/>
          <w:sz w:val="26"/>
          <w:szCs w:val="26"/>
        </w:rPr>
      </w:pPr>
    </w:p>
    <w:p w:rsidR="00233FD6" w:rsidRDefault="00C81DE2" w:rsidP="00EF3EFA">
      <w:pPr>
        <w:suppressAutoHyphens/>
        <w:ind w:firstLine="709"/>
        <w:rPr>
          <w:sz w:val="26"/>
          <w:szCs w:val="26"/>
        </w:rPr>
      </w:pPr>
      <w:r w:rsidRPr="00854339">
        <w:rPr>
          <w:b/>
          <w:i/>
          <w:sz w:val="26"/>
          <w:szCs w:val="26"/>
        </w:rPr>
        <w:t xml:space="preserve">По разделу 0500 </w:t>
      </w:r>
      <w:r w:rsidRPr="00854339">
        <w:rPr>
          <w:b/>
          <w:i/>
          <w:iCs/>
          <w:sz w:val="26"/>
          <w:szCs w:val="26"/>
        </w:rPr>
        <w:t>«Жилищно-коммунальное хозяйство»</w:t>
      </w:r>
      <w:r w:rsidRPr="00C81DE2">
        <w:rPr>
          <w:i/>
          <w:iCs/>
          <w:szCs w:val="28"/>
        </w:rPr>
        <w:t xml:space="preserve"> </w:t>
      </w:r>
      <w:r w:rsidR="009F3967" w:rsidRPr="00C81DE2">
        <w:rPr>
          <w:sz w:val="26"/>
          <w:szCs w:val="26"/>
        </w:rPr>
        <w:t>предусмотрены бюджетные ассигнования</w:t>
      </w:r>
      <w:r w:rsidRPr="00C81DE2">
        <w:rPr>
          <w:sz w:val="26"/>
          <w:szCs w:val="26"/>
        </w:rPr>
        <w:t>:</w:t>
      </w:r>
      <w:r w:rsidR="009F3967" w:rsidRPr="00C81DE2">
        <w:rPr>
          <w:sz w:val="26"/>
          <w:szCs w:val="26"/>
        </w:rPr>
        <w:t xml:space="preserve"> </w:t>
      </w:r>
    </w:p>
    <w:p w:rsidR="009F2404" w:rsidRPr="00C81DE2" w:rsidRDefault="009F2404" w:rsidP="00EF3EFA">
      <w:pPr>
        <w:suppressAutoHyphens/>
        <w:ind w:firstLine="709"/>
        <w:rPr>
          <w:i/>
          <w:sz w:val="26"/>
          <w:szCs w:val="26"/>
        </w:rPr>
      </w:pPr>
    </w:p>
    <w:p w:rsidR="00FF3967" w:rsidRDefault="00C81DE2" w:rsidP="00A317A6">
      <w:pPr>
        <w:suppressAutoHyphens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F3EFA">
        <w:rPr>
          <w:sz w:val="26"/>
          <w:szCs w:val="26"/>
        </w:rPr>
        <w:tab/>
      </w:r>
      <w:r w:rsidR="00FF3967">
        <w:rPr>
          <w:sz w:val="26"/>
          <w:szCs w:val="26"/>
        </w:rPr>
        <w:t>«</w:t>
      </w:r>
      <w:r w:rsidR="00FF3967" w:rsidRPr="00FF3967">
        <w:rPr>
          <w:sz w:val="26"/>
          <w:szCs w:val="26"/>
        </w:rPr>
        <w:t>Приобретение оборудования, содержание, проведение ремонтных работ на сетях и объектах жизнеобеспечения</w:t>
      </w:r>
      <w:r w:rsidR="00FF3967">
        <w:rPr>
          <w:sz w:val="26"/>
          <w:szCs w:val="26"/>
        </w:rPr>
        <w:t xml:space="preserve">»: 2025 год – 54 489,000 </w:t>
      </w:r>
      <w:proofErr w:type="spellStart"/>
      <w:r w:rsidR="00FF3967">
        <w:rPr>
          <w:sz w:val="26"/>
          <w:szCs w:val="26"/>
        </w:rPr>
        <w:t>тыс</w:t>
      </w:r>
      <w:proofErr w:type="gramStart"/>
      <w:r w:rsidR="00FF3967">
        <w:rPr>
          <w:sz w:val="26"/>
          <w:szCs w:val="26"/>
        </w:rPr>
        <w:t>.р</w:t>
      </w:r>
      <w:proofErr w:type="gramEnd"/>
      <w:r w:rsidR="00FF3967">
        <w:rPr>
          <w:sz w:val="26"/>
          <w:szCs w:val="26"/>
        </w:rPr>
        <w:t>уб</w:t>
      </w:r>
      <w:proofErr w:type="spellEnd"/>
      <w:r w:rsidR="00FF3967">
        <w:rPr>
          <w:sz w:val="26"/>
          <w:szCs w:val="26"/>
        </w:rPr>
        <w:t xml:space="preserve">., 2026 год – 26 000,000 </w:t>
      </w:r>
      <w:proofErr w:type="spellStart"/>
      <w:r w:rsidR="00FF3967">
        <w:rPr>
          <w:sz w:val="26"/>
          <w:szCs w:val="26"/>
        </w:rPr>
        <w:t>тыс.руб</w:t>
      </w:r>
      <w:proofErr w:type="spellEnd"/>
      <w:r w:rsidR="00FF3967">
        <w:rPr>
          <w:sz w:val="26"/>
          <w:szCs w:val="26"/>
        </w:rPr>
        <w:t xml:space="preserve">., 2027 год – 50 000,000 </w:t>
      </w:r>
      <w:proofErr w:type="spellStart"/>
      <w:r w:rsidR="00FF3967">
        <w:rPr>
          <w:sz w:val="26"/>
          <w:szCs w:val="26"/>
        </w:rPr>
        <w:t>тыс.руб</w:t>
      </w:r>
      <w:proofErr w:type="spellEnd"/>
      <w:r w:rsidR="00FF3967">
        <w:rPr>
          <w:sz w:val="26"/>
          <w:szCs w:val="26"/>
        </w:rPr>
        <w:t>.</w:t>
      </w:r>
    </w:p>
    <w:p w:rsidR="003934D8" w:rsidRDefault="003934D8" w:rsidP="00A317A6">
      <w:pPr>
        <w:suppressAutoHyphens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«</w:t>
      </w:r>
      <w:r w:rsidRPr="003934D8">
        <w:rPr>
          <w:sz w:val="26"/>
          <w:szCs w:val="26"/>
        </w:rPr>
        <w:t>Обеспечение граждан Надеждинского муниципального района твердым топливом (дровами)</w:t>
      </w:r>
      <w:r w:rsidR="008F3A11">
        <w:rPr>
          <w:sz w:val="26"/>
          <w:szCs w:val="26"/>
        </w:rPr>
        <w:t>» - 1</w:t>
      </w:r>
      <w:r w:rsidR="009F2404">
        <w:rPr>
          <w:sz w:val="26"/>
          <w:szCs w:val="26"/>
        </w:rPr>
        <w:t> 2</w:t>
      </w:r>
      <w:r w:rsidR="00FF3967">
        <w:rPr>
          <w:sz w:val="26"/>
          <w:szCs w:val="26"/>
        </w:rPr>
        <w:t>95</w:t>
      </w:r>
      <w:r w:rsidR="009F2404">
        <w:rPr>
          <w:sz w:val="26"/>
          <w:szCs w:val="26"/>
        </w:rPr>
        <w:t>,6</w:t>
      </w:r>
      <w:r w:rsidR="00FF3967">
        <w:rPr>
          <w:sz w:val="26"/>
          <w:szCs w:val="26"/>
        </w:rPr>
        <w:t>31</w:t>
      </w:r>
      <w:r w:rsidR="008F3A11">
        <w:rPr>
          <w:sz w:val="26"/>
          <w:szCs w:val="26"/>
        </w:rPr>
        <w:t xml:space="preserve"> </w:t>
      </w:r>
      <w:proofErr w:type="spellStart"/>
      <w:r w:rsidR="008F3A11">
        <w:rPr>
          <w:sz w:val="26"/>
          <w:szCs w:val="26"/>
        </w:rPr>
        <w:t>тыс</w:t>
      </w:r>
      <w:proofErr w:type="gramStart"/>
      <w:r w:rsidR="008F3A11">
        <w:rPr>
          <w:sz w:val="26"/>
          <w:szCs w:val="26"/>
        </w:rPr>
        <w:t>.р</w:t>
      </w:r>
      <w:proofErr w:type="gramEnd"/>
      <w:r w:rsidR="008F3A11">
        <w:rPr>
          <w:sz w:val="26"/>
          <w:szCs w:val="26"/>
        </w:rPr>
        <w:t>уб</w:t>
      </w:r>
      <w:proofErr w:type="spellEnd"/>
      <w:r w:rsidR="008F3A11">
        <w:rPr>
          <w:sz w:val="26"/>
          <w:szCs w:val="26"/>
        </w:rPr>
        <w:t>.</w:t>
      </w:r>
      <w:r w:rsidR="00601748" w:rsidRPr="00601748">
        <w:rPr>
          <w:sz w:val="26"/>
          <w:szCs w:val="26"/>
        </w:rPr>
        <w:t xml:space="preserve"> </w:t>
      </w:r>
      <w:r w:rsidR="00601748">
        <w:rPr>
          <w:sz w:val="26"/>
          <w:szCs w:val="26"/>
        </w:rPr>
        <w:t>– 202</w:t>
      </w:r>
      <w:r w:rsidR="00FF3967">
        <w:rPr>
          <w:sz w:val="26"/>
          <w:szCs w:val="26"/>
        </w:rPr>
        <w:t>5</w:t>
      </w:r>
      <w:r w:rsidR="00601748">
        <w:rPr>
          <w:sz w:val="26"/>
          <w:szCs w:val="26"/>
        </w:rPr>
        <w:t xml:space="preserve"> год</w:t>
      </w:r>
      <w:r w:rsidR="00FF3967">
        <w:rPr>
          <w:sz w:val="26"/>
          <w:szCs w:val="26"/>
        </w:rPr>
        <w:t>;</w:t>
      </w:r>
    </w:p>
    <w:p w:rsidR="00FF3967" w:rsidRPr="00EF3EFA" w:rsidRDefault="00FF3967" w:rsidP="00A317A6">
      <w:pPr>
        <w:suppressAutoHyphens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«</w:t>
      </w:r>
      <w:r w:rsidRPr="00FF3967">
        <w:rPr>
          <w:sz w:val="26"/>
          <w:szCs w:val="26"/>
        </w:rPr>
        <w:t>Ликвидация мест несанкционированного размещения отходов, включая мероприятия по рекультивации</w:t>
      </w:r>
      <w:r>
        <w:rPr>
          <w:sz w:val="26"/>
          <w:szCs w:val="26"/>
        </w:rPr>
        <w:t xml:space="preserve">»: ежегодно по 14 464,360 </w:t>
      </w:r>
      <w:proofErr w:type="spellStart"/>
      <w:r>
        <w:rPr>
          <w:sz w:val="26"/>
          <w:szCs w:val="26"/>
        </w:rPr>
        <w:t>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</w:t>
      </w:r>
      <w:proofErr w:type="spellEnd"/>
      <w:r>
        <w:rPr>
          <w:sz w:val="26"/>
          <w:szCs w:val="26"/>
        </w:rPr>
        <w:t>.</w:t>
      </w:r>
    </w:p>
    <w:p w:rsidR="009F2404" w:rsidRDefault="009F2404" w:rsidP="00B33C6D">
      <w:pPr>
        <w:suppressAutoHyphens/>
        <w:ind w:firstLine="709"/>
        <w:rPr>
          <w:b/>
          <w:i/>
          <w:sz w:val="26"/>
          <w:szCs w:val="26"/>
        </w:rPr>
      </w:pPr>
    </w:p>
    <w:p w:rsidR="00DD2D94" w:rsidRDefault="00DD2D94" w:rsidP="00B33C6D">
      <w:pPr>
        <w:suppressAutoHyphens/>
        <w:ind w:firstLine="709"/>
        <w:rPr>
          <w:sz w:val="26"/>
          <w:szCs w:val="26"/>
        </w:rPr>
      </w:pPr>
      <w:r w:rsidRPr="00854339">
        <w:rPr>
          <w:b/>
          <w:i/>
          <w:sz w:val="26"/>
          <w:szCs w:val="26"/>
        </w:rPr>
        <w:t xml:space="preserve">По разделу </w:t>
      </w:r>
      <w:r w:rsidR="00307CE3" w:rsidRPr="00854339">
        <w:rPr>
          <w:b/>
          <w:i/>
          <w:sz w:val="26"/>
          <w:szCs w:val="26"/>
        </w:rPr>
        <w:t xml:space="preserve">0700 </w:t>
      </w:r>
      <w:r w:rsidRPr="00854339">
        <w:rPr>
          <w:b/>
          <w:i/>
          <w:sz w:val="26"/>
          <w:szCs w:val="26"/>
        </w:rPr>
        <w:t>«Образование»</w:t>
      </w:r>
      <w:r w:rsidR="00B33C6D" w:rsidRPr="00B33C6D">
        <w:rPr>
          <w:sz w:val="26"/>
          <w:szCs w:val="26"/>
        </w:rPr>
        <w:t xml:space="preserve"> </w:t>
      </w:r>
      <w:r w:rsidR="00B33C6D" w:rsidRPr="00C81DE2">
        <w:rPr>
          <w:sz w:val="26"/>
          <w:szCs w:val="26"/>
        </w:rPr>
        <w:t xml:space="preserve">предусмотрены бюджетные ассигнования: </w:t>
      </w:r>
    </w:p>
    <w:p w:rsidR="009F2404" w:rsidRPr="00B33C6D" w:rsidRDefault="009F2404" w:rsidP="00B33C6D">
      <w:pPr>
        <w:suppressAutoHyphens/>
        <w:ind w:firstLine="709"/>
        <w:rPr>
          <w:i/>
          <w:sz w:val="26"/>
          <w:szCs w:val="26"/>
        </w:rPr>
      </w:pPr>
    </w:p>
    <w:p w:rsidR="00B01FA1" w:rsidRDefault="00307CE3" w:rsidP="00A317A6">
      <w:pPr>
        <w:pStyle w:val="xl25"/>
        <w:suppressAutoHyphens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307CE3">
        <w:rPr>
          <w:rFonts w:ascii="Times New Roman" w:hAnsi="Times New Roman" w:cs="Times New Roman"/>
          <w:sz w:val="26"/>
          <w:szCs w:val="26"/>
        </w:rPr>
        <w:t xml:space="preserve">- </w:t>
      </w:r>
      <w:r w:rsidR="00B01FA1">
        <w:rPr>
          <w:rFonts w:ascii="Times New Roman" w:hAnsi="Times New Roman" w:cs="Times New Roman"/>
          <w:sz w:val="26"/>
          <w:szCs w:val="26"/>
        </w:rPr>
        <w:t xml:space="preserve">  </w:t>
      </w:r>
      <w:r w:rsidR="000C620B">
        <w:rPr>
          <w:rFonts w:ascii="Times New Roman" w:hAnsi="Times New Roman" w:cs="Times New Roman"/>
          <w:sz w:val="26"/>
          <w:szCs w:val="26"/>
        </w:rPr>
        <w:tab/>
      </w:r>
      <w:r w:rsidR="00B01FA1">
        <w:rPr>
          <w:rFonts w:ascii="Times New Roman" w:hAnsi="Times New Roman" w:cs="Times New Roman"/>
          <w:sz w:val="26"/>
          <w:szCs w:val="26"/>
        </w:rPr>
        <w:t>«</w:t>
      </w:r>
      <w:r w:rsidR="00233AC5">
        <w:rPr>
          <w:rFonts w:ascii="Times New Roman" w:hAnsi="Times New Roman" w:cs="Times New Roman"/>
          <w:sz w:val="26"/>
          <w:szCs w:val="26"/>
        </w:rPr>
        <w:t>Укрепление материально – технической базы муниципальных образовательных учреждений</w:t>
      </w:r>
      <w:r w:rsidR="008F3A11" w:rsidRPr="008F3A11">
        <w:rPr>
          <w:rFonts w:ascii="Times New Roman" w:hAnsi="Times New Roman" w:cs="Times New Roman"/>
          <w:sz w:val="26"/>
          <w:szCs w:val="26"/>
        </w:rPr>
        <w:t xml:space="preserve"> Надеждинского района</w:t>
      </w:r>
      <w:r w:rsidR="00B01FA1">
        <w:rPr>
          <w:rFonts w:ascii="Times New Roman" w:hAnsi="Times New Roman" w:cs="Times New Roman"/>
          <w:sz w:val="26"/>
          <w:szCs w:val="26"/>
        </w:rPr>
        <w:t xml:space="preserve">» </w:t>
      </w:r>
      <w:r w:rsidR="00233AC5">
        <w:rPr>
          <w:rFonts w:ascii="Times New Roman" w:hAnsi="Times New Roman" w:cs="Times New Roman"/>
          <w:sz w:val="26"/>
          <w:szCs w:val="26"/>
        </w:rPr>
        <w:t xml:space="preserve">: </w:t>
      </w:r>
      <w:r w:rsidR="00601748" w:rsidRPr="003E56F4">
        <w:rPr>
          <w:rFonts w:ascii="Times New Roman" w:hAnsi="Times New Roman" w:cs="Times New Roman"/>
          <w:sz w:val="26"/>
          <w:szCs w:val="26"/>
        </w:rPr>
        <w:t>202</w:t>
      </w:r>
      <w:r w:rsidR="00233AC5" w:rsidRPr="003E56F4">
        <w:rPr>
          <w:rFonts w:ascii="Times New Roman" w:hAnsi="Times New Roman" w:cs="Times New Roman"/>
          <w:sz w:val="26"/>
          <w:szCs w:val="26"/>
        </w:rPr>
        <w:t>5</w:t>
      </w:r>
      <w:r w:rsidR="00601748" w:rsidRPr="003E56F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3E56F4" w:rsidRPr="003E56F4">
        <w:rPr>
          <w:rFonts w:ascii="Times New Roman" w:hAnsi="Times New Roman" w:cs="Times New Roman"/>
          <w:sz w:val="26"/>
          <w:szCs w:val="26"/>
        </w:rPr>
        <w:t>92 794,207</w:t>
      </w:r>
      <w:r w:rsidR="00601748" w:rsidRPr="003E56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01748" w:rsidRPr="003E56F4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="00601748" w:rsidRPr="003E56F4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601748" w:rsidRPr="003E56F4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="00601748" w:rsidRPr="003E56F4">
        <w:rPr>
          <w:rFonts w:ascii="Times New Roman" w:hAnsi="Times New Roman" w:cs="Times New Roman"/>
          <w:sz w:val="26"/>
          <w:szCs w:val="26"/>
        </w:rPr>
        <w:t>., 202</w:t>
      </w:r>
      <w:r w:rsidR="00233AC5" w:rsidRPr="003E56F4">
        <w:rPr>
          <w:rFonts w:ascii="Times New Roman" w:hAnsi="Times New Roman" w:cs="Times New Roman"/>
          <w:sz w:val="26"/>
          <w:szCs w:val="26"/>
        </w:rPr>
        <w:t>6</w:t>
      </w:r>
      <w:r w:rsidR="00601748" w:rsidRPr="003E56F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3E56F4" w:rsidRPr="003E56F4">
        <w:rPr>
          <w:rFonts w:ascii="Times New Roman" w:hAnsi="Times New Roman" w:cs="Times New Roman"/>
          <w:sz w:val="26"/>
          <w:szCs w:val="26"/>
        </w:rPr>
        <w:t xml:space="preserve">75 580,000 </w:t>
      </w:r>
      <w:proofErr w:type="spellStart"/>
      <w:r w:rsidR="00601748" w:rsidRPr="003E56F4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601748" w:rsidRPr="003E56F4">
        <w:rPr>
          <w:rFonts w:ascii="Times New Roman" w:hAnsi="Times New Roman" w:cs="Times New Roman"/>
          <w:sz w:val="26"/>
          <w:szCs w:val="26"/>
        </w:rPr>
        <w:t>., 202</w:t>
      </w:r>
      <w:r w:rsidR="00233AC5" w:rsidRPr="003E56F4">
        <w:rPr>
          <w:rFonts w:ascii="Times New Roman" w:hAnsi="Times New Roman" w:cs="Times New Roman"/>
          <w:sz w:val="26"/>
          <w:szCs w:val="26"/>
        </w:rPr>
        <w:t>7</w:t>
      </w:r>
      <w:r w:rsidR="00601748" w:rsidRPr="003E56F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3E56F4" w:rsidRPr="003E56F4">
        <w:rPr>
          <w:rFonts w:ascii="Times New Roman" w:hAnsi="Times New Roman" w:cs="Times New Roman"/>
          <w:sz w:val="26"/>
          <w:szCs w:val="26"/>
        </w:rPr>
        <w:t>80 000,000</w:t>
      </w:r>
      <w:r w:rsidR="00601748" w:rsidRPr="003E56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01748" w:rsidRPr="003E56F4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601748" w:rsidRPr="003E56F4">
        <w:rPr>
          <w:rFonts w:ascii="Times New Roman" w:hAnsi="Times New Roman" w:cs="Times New Roman"/>
          <w:sz w:val="26"/>
          <w:szCs w:val="26"/>
        </w:rPr>
        <w:t>.</w:t>
      </w:r>
      <w:r w:rsidR="00B01FA1" w:rsidRPr="003E56F4">
        <w:rPr>
          <w:rFonts w:ascii="Times New Roman" w:hAnsi="Times New Roman" w:cs="Times New Roman"/>
          <w:sz w:val="26"/>
          <w:szCs w:val="26"/>
        </w:rPr>
        <w:t>;</w:t>
      </w:r>
    </w:p>
    <w:p w:rsidR="001D1D9A" w:rsidRDefault="000C620B" w:rsidP="00A317A6">
      <w:pPr>
        <w:pStyle w:val="xl25"/>
        <w:suppressAutoHyphens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1D1D9A">
        <w:rPr>
          <w:rFonts w:ascii="Times New Roman" w:hAnsi="Times New Roman" w:cs="Times New Roman"/>
          <w:sz w:val="26"/>
          <w:szCs w:val="26"/>
        </w:rPr>
        <w:t>«</w:t>
      </w:r>
      <w:r w:rsidR="001D1D9A" w:rsidRPr="001D1D9A">
        <w:rPr>
          <w:rFonts w:ascii="Times New Roman" w:hAnsi="Times New Roman" w:cs="Times New Roman"/>
          <w:sz w:val="26"/>
          <w:szCs w:val="26"/>
        </w:rPr>
        <w:t>Строительство здани</w:t>
      </w:r>
      <w:r w:rsidR="009F2404">
        <w:rPr>
          <w:rFonts w:ascii="Times New Roman" w:hAnsi="Times New Roman" w:cs="Times New Roman"/>
          <w:sz w:val="26"/>
          <w:szCs w:val="26"/>
        </w:rPr>
        <w:t>й</w:t>
      </w:r>
      <w:r w:rsidR="001D1D9A" w:rsidRPr="001D1D9A">
        <w:rPr>
          <w:rFonts w:ascii="Times New Roman" w:hAnsi="Times New Roman" w:cs="Times New Roman"/>
          <w:sz w:val="26"/>
          <w:szCs w:val="26"/>
        </w:rPr>
        <w:t xml:space="preserve"> средней общеобразовательно</w:t>
      </w:r>
      <w:r w:rsidR="0029641C">
        <w:rPr>
          <w:rFonts w:ascii="Times New Roman" w:hAnsi="Times New Roman" w:cs="Times New Roman"/>
          <w:sz w:val="26"/>
          <w:szCs w:val="26"/>
        </w:rPr>
        <w:t>го</w:t>
      </w:r>
      <w:r w:rsidR="001D1D9A" w:rsidRPr="001D1D9A">
        <w:rPr>
          <w:rFonts w:ascii="Times New Roman" w:hAnsi="Times New Roman" w:cs="Times New Roman"/>
          <w:sz w:val="26"/>
          <w:szCs w:val="26"/>
        </w:rPr>
        <w:t xml:space="preserve"> </w:t>
      </w:r>
      <w:r w:rsidR="009F2404" w:rsidRPr="008F3A11">
        <w:rPr>
          <w:rFonts w:ascii="Times New Roman" w:hAnsi="Times New Roman" w:cs="Times New Roman"/>
          <w:sz w:val="26"/>
          <w:szCs w:val="26"/>
        </w:rPr>
        <w:t xml:space="preserve">детского сада-ясли </w:t>
      </w:r>
      <w:r w:rsidR="001D1D9A" w:rsidRPr="001D1D9A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1D1D9A" w:rsidRPr="001D1D9A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="001D1D9A" w:rsidRPr="001D1D9A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="001D1D9A" w:rsidRPr="001D1D9A">
        <w:rPr>
          <w:rFonts w:ascii="Times New Roman" w:hAnsi="Times New Roman" w:cs="Times New Roman"/>
          <w:sz w:val="26"/>
          <w:szCs w:val="26"/>
        </w:rPr>
        <w:t>има</w:t>
      </w:r>
      <w:proofErr w:type="spellEnd"/>
      <w:r w:rsidR="001D1D9A" w:rsidRPr="001D1D9A">
        <w:rPr>
          <w:rFonts w:ascii="Times New Roman" w:hAnsi="Times New Roman" w:cs="Times New Roman"/>
          <w:sz w:val="26"/>
          <w:szCs w:val="26"/>
        </w:rPr>
        <w:t xml:space="preserve"> Южная Надеждинского муниципального района</w:t>
      </w:r>
      <w:r w:rsidR="00FF3967">
        <w:rPr>
          <w:rFonts w:ascii="Times New Roman" w:hAnsi="Times New Roman" w:cs="Times New Roman"/>
          <w:sz w:val="26"/>
          <w:szCs w:val="26"/>
        </w:rPr>
        <w:t xml:space="preserve">»: </w:t>
      </w:r>
      <w:r w:rsidR="00601748">
        <w:rPr>
          <w:rFonts w:ascii="Times New Roman" w:hAnsi="Times New Roman" w:cs="Times New Roman"/>
          <w:sz w:val="26"/>
          <w:szCs w:val="26"/>
        </w:rPr>
        <w:t xml:space="preserve">2025 год – </w:t>
      </w:r>
      <w:r w:rsidR="0029641C">
        <w:rPr>
          <w:rFonts w:ascii="Times New Roman" w:hAnsi="Times New Roman" w:cs="Times New Roman"/>
          <w:sz w:val="26"/>
          <w:szCs w:val="26"/>
        </w:rPr>
        <w:t>19 104,511</w:t>
      </w:r>
      <w:r w:rsidR="0060174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01748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601748">
        <w:rPr>
          <w:rFonts w:ascii="Times New Roman" w:hAnsi="Times New Roman" w:cs="Times New Roman"/>
          <w:sz w:val="26"/>
          <w:szCs w:val="26"/>
        </w:rPr>
        <w:t xml:space="preserve">., 2026 год – </w:t>
      </w:r>
      <w:r w:rsidR="0029641C">
        <w:rPr>
          <w:rFonts w:ascii="Times New Roman" w:hAnsi="Times New Roman" w:cs="Times New Roman"/>
          <w:sz w:val="26"/>
          <w:szCs w:val="26"/>
        </w:rPr>
        <w:t>20 747,282</w:t>
      </w:r>
      <w:r w:rsidR="0060174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01748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601748">
        <w:rPr>
          <w:rFonts w:ascii="Times New Roman" w:hAnsi="Times New Roman" w:cs="Times New Roman"/>
          <w:sz w:val="26"/>
          <w:szCs w:val="26"/>
        </w:rPr>
        <w:t>.</w:t>
      </w:r>
      <w:r w:rsidR="0029641C">
        <w:rPr>
          <w:rFonts w:ascii="Times New Roman" w:hAnsi="Times New Roman" w:cs="Times New Roman"/>
          <w:sz w:val="26"/>
          <w:szCs w:val="26"/>
        </w:rPr>
        <w:t xml:space="preserve">, 2027 год – 19 104,511 </w:t>
      </w:r>
      <w:proofErr w:type="spellStart"/>
      <w:r w:rsidR="0029641C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29641C">
        <w:rPr>
          <w:rFonts w:ascii="Times New Roman" w:hAnsi="Times New Roman" w:cs="Times New Roman"/>
          <w:sz w:val="26"/>
          <w:szCs w:val="26"/>
        </w:rPr>
        <w:t>.;</w:t>
      </w:r>
    </w:p>
    <w:p w:rsidR="0029641C" w:rsidRDefault="0029641C" w:rsidP="00A317A6">
      <w:pPr>
        <w:pStyle w:val="xl25"/>
        <w:suppressAutoHyphens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«</w:t>
      </w:r>
      <w:r w:rsidRPr="001D1D9A">
        <w:rPr>
          <w:rFonts w:ascii="Times New Roman" w:hAnsi="Times New Roman" w:cs="Times New Roman"/>
          <w:sz w:val="26"/>
          <w:szCs w:val="26"/>
        </w:rPr>
        <w:t>Строительство здани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1D1D9A">
        <w:rPr>
          <w:rFonts w:ascii="Times New Roman" w:hAnsi="Times New Roman" w:cs="Times New Roman"/>
          <w:sz w:val="26"/>
          <w:szCs w:val="26"/>
        </w:rPr>
        <w:t xml:space="preserve"> средней общеобразовательной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8F3A11">
        <w:rPr>
          <w:rFonts w:ascii="Times New Roman" w:hAnsi="Times New Roman" w:cs="Times New Roman"/>
          <w:sz w:val="26"/>
          <w:szCs w:val="26"/>
        </w:rPr>
        <w:t xml:space="preserve"> </w:t>
      </w:r>
      <w:r w:rsidRPr="001D1D9A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1D1D9A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1D1D9A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Pr="001D1D9A">
        <w:rPr>
          <w:rFonts w:ascii="Times New Roman" w:hAnsi="Times New Roman" w:cs="Times New Roman"/>
          <w:sz w:val="26"/>
          <w:szCs w:val="26"/>
        </w:rPr>
        <w:t>има</w:t>
      </w:r>
      <w:proofErr w:type="spellEnd"/>
      <w:r w:rsidRPr="001D1D9A">
        <w:rPr>
          <w:rFonts w:ascii="Times New Roman" w:hAnsi="Times New Roman" w:cs="Times New Roman"/>
          <w:sz w:val="26"/>
          <w:szCs w:val="26"/>
        </w:rPr>
        <w:t xml:space="preserve"> Южная Надеждинского муниципального района</w:t>
      </w:r>
      <w:r>
        <w:rPr>
          <w:rFonts w:ascii="Times New Roman" w:hAnsi="Times New Roman" w:cs="Times New Roman"/>
          <w:sz w:val="26"/>
          <w:szCs w:val="26"/>
        </w:rPr>
        <w:t xml:space="preserve">»: ежегодно по 148 887,101 </w:t>
      </w:r>
      <w:proofErr w:type="spellStart"/>
      <w:r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</w:p>
    <w:p w:rsidR="009F2404" w:rsidRDefault="009F2404" w:rsidP="00854339">
      <w:pPr>
        <w:suppressAutoHyphens/>
        <w:ind w:firstLine="709"/>
        <w:rPr>
          <w:b/>
          <w:i/>
          <w:sz w:val="26"/>
          <w:szCs w:val="26"/>
        </w:rPr>
      </w:pPr>
    </w:p>
    <w:p w:rsidR="0029641C" w:rsidRDefault="0029641C" w:rsidP="0029641C">
      <w:pPr>
        <w:suppressAutoHyphens/>
        <w:ind w:firstLine="709"/>
        <w:rPr>
          <w:sz w:val="26"/>
          <w:szCs w:val="26"/>
        </w:rPr>
      </w:pPr>
      <w:r w:rsidRPr="00854339">
        <w:rPr>
          <w:b/>
          <w:i/>
          <w:sz w:val="26"/>
          <w:szCs w:val="26"/>
        </w:rPr>
        <w:t>По Разделу  1</w:t>
      </w:r>
      <w:r>
        <w:rPr>
          <w:b/>
          <w:i/>
          <w:sz w:val="26"/>
          <w:szCs w:val="26"/>
        </w:rPr>
        <w:t>0</w:t>
      </w:r>
      <w:r w:rsidRPr="00854339">
        <w:rPr>
          <w:b/>
          <w:i/>
          <w:sz w:val="26"/>
          <w:szCs w:val="26"/>
        </w:rPr>
        <w:t>00 «</w:t>
      </w:r>
      <w:r>
        <w:rPr>
          <w:b/>
          <w:i/>
          <w:sz w:val="26"/>
          <w:szCs w:val="26"/>
        </w:rPr>
        <w:t>Социальная политика</w:t>
      </w:r>
      <w:r w:rsidRPr="00854339">
        <w:rPr>
          <w:b/>
          <w:i/>
          <w:sz w:val="26"/>
          <w:szCs w:val="26"/>
        </w:rPr>
        <w:t>»</w:t>
      </w:r>
      <w:r w:rsidRPr="00854339">
        <w:rPr>
          <w:sz w:val="26"/>
          <w:szCs w:val="26"/>
        </w:rPr>
        <w:t xml:space="preserve"> </w:t>
      </w:r>
      <w:r w:rsidRPr="00C81DE2">
        <w:rPr>
          <w:sz w:val="26"/>
          <w:szCs w:val="26"/>
        </w:rPr>
        <w:t xml:space="preserve">предусмотрены бюджетные ассигнования: </w:t>
      </w:r>
    </w:p>
    <w:p w:rsidR="009F2404" w:rsidRPr="0029641C" w:rsidRDefault="009F2404" w:rsidP="008F3A11">
      <w:pPr>
        <w:suppressAutoHyphens/>
        <w:ind w:firstLine="709"/>
        <w:rPr>
          <w:sz w:val="26"/>
          <w:szCs w:val="26"/>
        </w:rPr>
      </w:pPr>
    </w:p>
    <w:p w:rsidR="0029641C" w:rsidRDefault="0029641C" w:rsidP="008F3A11">
      <w:pPr>
        <w:suppressAutoHyphens/>
        <w:ind w:firstLine="709"/>
        <w:rPr>
          <w:sz w:val="26"/>
          <w:szCs w:val="26"/>
        </w:rPr>
      </w:pPr>
      <w:r w:rsidRPr="0029641C">
        <w:rPr>
          <w:sz w:val="26"/>
          <w:szCs w:val="26"/>
        </w:rPr>
        <w:t>-</w:t>
      </w:r>
      <w:r w:rsidRPr="0029641C">
        <w:rPr>
          <w:sz w:val="26"/>
          <w:szCs w:val="26"/>
        </w:rPr>
        <w:tab/>
      </w:r>
      <w:r>
        <w:rPr>
          <w:sz w:val="26"/>
          <w:szCs w:val="26"/>
        </w:rPr>
        <w:t>«</w:t>
      </w:r>
      <w:r w:rsidRPr="0029641C">
        <w:rPr>
          <w:sz w:val="26"/>
          <w:szCs w:val="26"/>
        </w:rPr>
        <w:t>Реализация мероприятий по обеспечению жильем молодых семей</w:t>
      </w:r>
      <w:r>
        <w:rPr>
          <w:sz w:val="26"/>
          <w:szCs w:val="26"/>
        </w:rPr>
        <w:t xml:space="preserve">»: 2025 год – </w:t>
      </w:r>
      <w:r w:rsidR="003652C7">
        <w:rPr>
          <w:sz w:val="26"/>
          <w:szCs w:val="26"/>
        </w:rPr>
        <w:t>15 703,141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</w:t>
      </w:r>
      <w:proofErr w:type="spellEnd"/>
      <w:r>
        <w:rPr>
          <w:sz w:val="26"/>
          <w:szCs w:val="26"/>
        </w:rPr>
        <w:t xml:space="preserve">., 2026 год – </w:t>
      </w:r>
      <w:r w:rsidR="003652C7">
        <w:rPr>
          <w:sz w:val="26"/>
          <w:szCs w:val="26"/>
        </w:rPr>
        <w:t>4 613,568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тыс.руб</w:t>
      </w:r>
      <w:proofErr w:type="spellEnd"/>
      <w:r>
        <w:rPr>
          <w:sz w:val="26"/>
          <w:szCs w:val="26"/>
        </w:rPr>
        <w:t xml:space="preserve">., 2027 год – </w:t>
      </w:r>
      <w:r w:rsidR="003652C7">
        <w:rPr>
          <w:sz w:val="26"/>
          <w:szCs w:val="26"/>
        </w:rPr>
        <w:t>4 546,378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тыс.руб</w:t>
      </w:r>
      <w:proofErr w:type="spellEnd"/>
      <w:r>
        <w:rPr>
          <w:sz w:val="26"/>
          <w:szCs w:val="26"/>
        </w:rPr>
        <w:t>.</w:t>
      </w:r>
    </w:p>
    <w:p w:rsidR="00FA4011" w:rsidRPr="0029641C" w:rsidRDefault="00FA4011" w:rsidP="008F3A11">
      <w:pPr>
        <w:suppressAutoHyphens/>
        <w:ind w:firstLine="709"/>
        <w:rPr>
          <w:sz w:val="26"/>
          <w:szCs w:val="26"/>
        </w:rPr>
      </w:pPr>
    </w:p>
    <w:p w:rsidR="0029641C" w:rsidRDefault="0029641C" w:rsidP="008F3A11">
      <w:pPr>
        <w:suppressAutoHyphens/>
        <w:ind w:firstLine="709"/>
        <w:rPr>
          <w:b/>
          <w:i/>
          <w:sz w:val="26"/>
          <w:szCs w:val="26"/>
        </w:rPr>
      </w:pPr>
    </w:p>
    <w:p w:rsidR="009F2404" w:rsidRDefault="003652C7" w:rsidP="004F5D1E">
      <w:pPr>
        <w:numPr>
          <w:ilvl w:val="12"/>
          <w:numId w:val="0"/>
        </w:numPr>
        <w:suppressAutoHyphens/>
        <w:spacing w:line="276" w:lineRule="auto"/>
        <w:ind w:firstLine="709"/>
        <w:rPr>
          <w:i/>
          <w:sz w:val="26"/>
          <w:szCs w:val="26"/>
        </w:rPr>
      </w:pPr>
      <w:r>
        <w:rPr>
          <w:i/>
          <w:noProof/>
          <w:sz w:val="26"/>
          <w:szCs w:val="26"/>
        </w:rPr>
        <w:drawing>
          <wp:inline distT="0" distB="0" distL="0" distR="0" wp14:anchorId="15534122" wp14:editId="35F6672E">
            <wp:extent cx="6309543" cy="174234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93" cy="174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F81">
        <w:rPr>
          <w:i/>
          <w:sz w:val="26"/>
          <w:szCs w:val="26"/>
        </w:rPr>
        <w:t xml:space="preserve">       </w:t>
      </w:r>
    </w:p>
    <w:p w:rsidR="004F4447" w:rsidRDefault="00C83DCB" w:rsidP="00854339">
      <w:pPr>
        <w:pStyle w:val="a3"/>
        <w:spacing w:line="276" w:lineRule="auto"/>
        <w:ind w:left="709" w:firstLine="709"/>
        <w:rPr>
          <w:b/>
          <w:sz w:val="30"/>
          <w:szCs w:val="30"/>
        </w:rPr>
      </w:pPr>
      <w:r w:rsidRPr="00A13BBE">
        <w:rPr>
          <w:b/>
          <w:sz w:val="30"/>
          <w:szCs w:val="30"/>
        </w:rPr>
        <w:lastRenderedPageBreak/>
        <w:t xml:space="preserve">5.4. </w:t>
      </w:r>
      <w:r w:rsidR="004F4447" w:rsidRPr="00A13BBE">
        <w:rPr>
          <w:b/>
          <w:sz w:val="30"/>
          <w:szCs w:val="30"/>
        </w:rPr>
        <w:t>Муниципальные программы</w:t>
      </w:r>
    </w:p>
    <w:p w:rsidR="00BB5D33" w:rsidRDefault="00860609" w:rsidP="00860609">
      <w:pPr>
        <w:pStyle w:val="a3"/>
        <w:spacing w:line="276" w:lineRule="auto"/>
        <w:ind w:left="0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>
            <wp:extent cx="6810375" cy="28289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211B76" w:rsidRDefault="00211B76" w:rsidP="00E87E65">
      <w:pPr>
        <w:pStyle w:val="3"/>
        <w:suppressAutoHyphens/>
        <w:spacing w:after="0"/>
        <w:ind w:left="0" w:firstLine="709"/>
        <w:rPr>
          <w:sz w:val="26"/>
          <w:szCs w:val="26"/>
        </w:rPr>
      </w:pPr>
    </w:p>
    <w:p w:rsidR="00E87E65" w:rsidRPr="001604D5" w:rsidRDefault="009546A4" w:rsidP="00E87E65">
      <w:pPr>
        <w:pStyle w:val="3"/>
        <w:suppressAutoHyphens/>
        <w:spacing w:after="0"/>
        <w:ind w:left="0" w:firstLine="709"/>
        <w:rPr>
          <w:sz w:val="26"/>
          <w:szCs w:val="26"/>
        </w:rPr>
      </w:pPr>
      <w:r>
        <w:rPr>
          <w:sz w:val="26"/>
          <w:szCs w:val="26"/>
        </w:rPr>
        <w:t>Бюджет</w:t>
      </w:r>
      <w:r w:rsidR="00E87E65" w:rsidRPr="001604D5">
        <w:rPr>
          <w:sz w:val="26"/>
          <w:szCs w:val="26"/>
        </w:rPr>
        <w:t xml:space="preserve"> Надеждинского муниципального района на 20</w:t>
      </w:r>
      <w:r w:rsidR="00E87E65">
        <w:rPr>
          <w:sz w:val="26"/>
          <w:szCs w:val="26"/>
        </w:rPr>
        <w:t>2</w:t>
      </w:r>
      <w:r w:rsidR="004D5429">
        <w:rPr>
          <w:sz w:val="26"/>
          <w:szCs w:val="26"/>
        </w:rPr>
        <w:t>5</w:t>
      </w:r>
      <w:r w:rsidR="00E87E65" w:rsidRPr="001604D5">
        <w:rPr>
          <w:sz w:val="26"/>
          <w:szCs w:val="26"/>
        </w:rPr>
        <w:t xml:space="preserve"> год и плановый период 202</w:t>
      </w:r>
      <w:r w:rsidR="004D5429">
        <w:rPr>
          <w:sz w:val="26"/>
          <w:szCs w:val="26"/>
        </w:rPr>
        <w:t>6</w:t>
      </w:r>
      <w:r w:rsidR="00E87E65" w:rsidRPr="001604D5">
        <w:rPr>
          <w:sz w:val="26"/>
          <w:szCs w:val="26"/>
        </w:rPr>
        <w:t xml:space="preserve"> и 202</w:t>
      </w:r>
      <w:r w:rsidR="004D5429">
        <w:rPr>
          <w:sz w:val="26"/>
          <w:szCs w:val="26"/>
        </w:rPr>
        <w:t>7</w:t>
      </w:r>
      <w:r w:rsidR="00E87E65" w:rsidRPr="001604D5">
        <w:rPr>
          <w:sz w:val="26"/>
          <w:szCs w:val="26"/>
        </w:rPr>
        <w:t xml:space="preserve"> годов сформирован в программной структуре расходов на </w:t>
      </w:r>
      <w:r w:rsidR="00E87E65" w:rsidRPr="00B90637">
        <w:rPr>
          <w:sz w:val="26"/>
          <w:szCs w:val="26"/>
        </w:rPr>
        <w:t xml:space="preserve">основе </w:t>
      </w:r>
      <w:r w:rsidR="00E87E65" w:rsidRPr="00472CCB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="00E87E65" w:rsidRPr="001604D5">
        <w:rPr>
          <w:sz w:val="26"/>
          <w:szCs w:val="26"/>
        </w:rPr>
        <w:t xml:space="preserve"> муниципальных  программ Надеждинского муниципального района</w:t>
      </w:r>
      <w:r w:rsidR="00E87E65">
        <w:rPr>
          <w:sz w:val="26"/>
          <w:szCs w:val="26"/>
        </w:rPr>
        <w:t>.</w:t>
      </w:r>
    </w:p>
    <w:p w:rsidR="009E5DDC" w:rsidRDefault="009E5DDC" w:rsidP="00051929">
      <w:pPr>
        <w:pStyle w:val="a3"/>
        <w:spacing w:line="276" w:lineRule="auto"/>
        <w:ind w:left="709" w:hanging="709"/>
        <w:rPr>
          <w:b/>
          <w:sz w:val="30"/>
          <w:szCs w:val="30"/>
        </w:rPr>
      </w:pPr>
    </w:p>
    <w:p w:rsidR="00211B76" w:rsidRPr="00211B76" w:rsidRDefault="00211B76" w:rsidP="00B251A9">
      <w:pPr>
        <w:pStyle w:val="a3"/>
        <w:numPr>
          <w:ilvl w:val="0"/>
          <w:numId w:val="23"/>
        </w:numPr>
        <w:ind w:left="0" w:firstLine="360"/>
        <w:jc w:val="center"/>
        <w:rPr>
          <w:b/>
          <w:sz w:val="30"/>
          <w:szCs w:val="30"/>
        </w:rPr>
      </w:pPr>
      <w:r w:rsidRPr="00211B76">
        <w:rPr>
          <w:rFonts w:asciiTheme="minorHAnsi" w:hAnsiTheme="minorHAnsi" w:cstheme="minorHAnsi"/>
          <w:b/>
          <w:sz w:val="26"/>
          <w:szCs w:val="26"/>
        </w:rPr>
        <w:t>МП  «Информационное общество  Надеждинского муниципального  района</w:t>
      </w:r>
    </w:p>
    <w:p w:rsidR="00211B76" w:rsidRPr="00211B76" w:rsidRDefault="00211B76" w:rsidP="00B251A9">
      <w:pPr>
        <w:pStyle w:val="a3"/>
        <w:ind w:left="360"/>
        <w:jc w:val="center"/>
        <w:rPr>
          <w:b/>
          <w:sz w:val="30"/>
          <w:szCs w:val="30"/>
        </w:rPr>
      </w:pPr>
      <w:r w:rsidRPr="00211B76">
        <w:rPr>
          <w:rFonts w:asciiTheme="minorHAnsi" w:hAnsiTheme="minorHAnsi" w:cstheme="minorHAnsi"/>
          <w:b/>
          <w:sz w:val="26"/>
          <w:szCs w:val="26"/>
        </w:rPr>
        <w:t>на 2020-202</w:t>
      </w:r>
      <w:r w:rsidR="00D53B1D">
        <w:rPr>
          <w:rFonts w:asciiTheme="minorHAnsi" w:hAnsiTheme="minorHAnsi" w:cstheme="minorHAnsi"/>
          <w:b/>
          <w:sz w:val="26"/>
          <w:szCs w:val="26"/>
        </w:rPr>
        <w:t>7</w:t>
      </w:r>
      <w:r w:rsidRPr="00211B76">
        <w:rPr>
          <w:rFonts w:asciiTheme="minorHAnsi" w:hAnsiTheme="minorHAnsi" w:cstheme="minorHAnsi"/>
          <w:b/>
          <w:sz w:val="26"/>
          <w:szCs w:val="26"/>
        </w:rPr>
        <w:t xml:space="preserve"> годы»</w:t>
      </w:r>
    </w:p>
    <w:p w:rsidR="00860609" w:rsidRDefault="00211B76" w:rsidP="00211B76">
      <w:pPr>
        <w:pStyle w:val="a3"/>
        <w:spacing w:line="276" w:lineRule="auto"/>
        <w:jc w:val="left"/>
        <w:rPr>
          <w:b/>
          <w:sz w:val="30"/>
          <w:szCs w:val="3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proofErr w:type="spellStart"/>
      <w:r w:rsidR="00E02DDA">
        <w:rPr>
          <w:sz w:val="24"/>
          <w:szCs w:val="24"/>
        </w:rPr>
        <w:t>тыс</w:t>
      </w:r>
      <w:proofErr w:type="gramStart"/>
      <w:r w:rsidR="00E02DDA">
        <w:rPr>
          <w:sz w:val="24"/>
          <w:szCs w:val="24"/>
        </w:rPr>
        <w:t>.р</w:t>
      </w:r>
      <w:proofErr w:type="gramEnd"/>
      <w:r w:rsidR="00E02DDA">
        <w:rPr>
          <w:sz w:val="24"/>
          <w:szCs w:val="24"/>
        </w:rPr>
        <w:t>уб</w:t>
      </w:r>
      <w:proofErr w:type="spellEnd"/>
      <w:r w:rsidR="00E02DDA">
        <w:rPr>
          <w:sz w:val="24"/>
          <w:szCs w:val="24"/>
        </w:rPr>
        <w:t>.</w:t>
      </w:r>
    </w:p>
    <w:tbl>
      <w:tblPr>
        <w:tblStyle w:val="a4"/>
        <w:tblW w:w="10986" w:type="dxa"/>
        <w:tblInd w:w="-34" w:type="dxa"/>
        <w:tblLook w:val="04A0" w:firstRow="1" w:lastRow="0" w:firstColumn="1" w:lastColumn="0" w:noHBand="0" w:noVBand="1"/>
      </w:tblPr>
      <w:tblGrid>
        <w:gridCol w:w="2766"/>
        <w:gridCol w:w="1513"/>
        <w:gridCol w:w="1526"/>
        <w:gridCol w:w="1624"/>
        <w:gridCol w:w="1761"/>
        <w:gridCol w:w="1796"/>
      </w:tblGrid>
      <w:tr w:rsidR="00A031CB" w:rsidTr="00436D48">
        <w:tc>
          <w:tcPr>
            <w:tcW w:w="2766" w:type="dxa"/>
            <w:vMerge w:val="restart"/>
          </w:tcPr>
          <w:p w:rsidR="00A031CB" w:rsidRDefault="00A031CB" w:rsidP="00B45AEE">
            <w:pPr>
              <w:pStyle w:val="a3"/>
              <w:suppressAutoHyphens/>
              <w:ind w:left="0"/>
              <w:rPr>
                <w:b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387567BB" wp14:editId="0B194C46">
                  <wp:extent cx="1619250" cy="986764"/>
                  <wp:effectExtent l="0" t="0" r="0" b="4445"/>
                  <wp:docPr id="13" name="Рисунок 13" descr="https://kartinkin.net/uploads/posts/2021-07/1625236572_31-kartinkin-com-p-informatsionnie-sistemi-fon-krasivie-foni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rtinkin.net/uploads/posts/2021-07/1625236572_31-kartinkin-com-p-informatsionnie-sistemi-fon-krasivie-foni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601" cy="988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vAlign w:val="center"/>
          </w:tcPr>
          <w:p w:rsidR="00A031CB" w:rsidRPr="00B45AEE" w:rsidRDefault="00A031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26" w:type="dxa"/>
            <w:vAlign w:val="center"/>
          </w:tcPr>
          <w:p w:rsidR="00A031CB" w:rsidRPr="00E84529" w:rsidRDefault="00A031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84529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4</w:t>
            </w:r>
            <w:r w:rsidRPr="00E84529">
              <w:rPr>
                <w:sz w:val="24"/>
                <w:szCs w:val="24"/>
              </w:rPr>
              <w:t xml:space="preserve">      (план)</w:t>
            </w:r>
          </w:p>
        </w:tc>
        <w:tc>
          <w:tcPr>
            <w:tcW w:w="1624" w:type="dxa"/>
            <w:vAlign w:val="center"/>
          </w:tcPr>
          <w:p w:rsidR="00A031CB" w:rsidRPr="00130627" w:rsidRDefault="00A031CB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30627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5</w:t>
            </w:r>
            <w:r w:rsidRPr="00130627">
              <w:rPr>
                <w:sz w:val="24"/>
                <w:szCs w:val="24"/>
              </w:rPr>
              <w:t xml:space="preserve">        (</w:t>
            </w:r>
            <w:r w:rsidR="009546A4">
              <w:rPr>
                <w:sz w:val="24"/>
                <w:szCs w:val="24"/>
              </w:rPr>
              <w:t>план</w:t>
            </w:r>
            <w:r w:rsidRPr="00130627">
              <w:rPr>
                <w:sz w:val="24"/>
                <w:szCs w:val="24"/>
              </w:rPr>
              <w:t>)</w:t>
            </w:r>
          </w:p>
        </w:tc>
        <w:tc>
          <w:tcPr>
            <w:tcW w:w="1761" w:type="dxa"/>
            <w:vAlign w:val="center"/>
          </w:tcPr>
          <w:p w:rsidR="00A031CB" w:rsidRPr="00130627" w:rsidRDefault="00A031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30627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6</w:t>
            </w:r>
            <w:r w:rsidRPr="00130627">
              <w:rPr>
                <w:sz w:val="24"/>
                <w:szCs w:val="24"/>
              </w:rPr>
              <w:t xml:space="preserve">          (прогноз)</w:t>
            </w:r>
          </w:p>
        </w:tc>
        <w:tc>
          <w:tcPr>
            <w:tcW w:w="1796" w:type="dxa"/>
            <w:vAlign w:val="center"/>
          </w:tcPr>
          <w:p w:rsidR="00A031CB" w:rsidRPr="00130627" w:rsidRDefault="00A031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30627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7</w:t>
            </w:r>
            <w:r w:rsidRPr="00130627">
              <w:rPr>
                <w:sz w:val="24"/>
                <w:szCs w:val="24"/>
              </w:rPr>
              <w:t xml:space="preserve">           (прогноз)</w:t>
            </w:r>
          </w:p>
        </w:tc>
      </w:tr>
      <w:tr w:rsidR="00A031CB" w:rsidTr="00436D48">
        <w:tc>
          <w:tcPr>
            <w:tcW w:w="2766" w:type="dxa"/>
            <w:vMerge/>
          </w:tcPr>
          <w:p w:rsidR="00A031CB" w:rsidRDefault="00A031CB" w:rsidP="00854339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13" w:type="dxa"/>
            <w:vAlign w:val="center"/>
          </w:tcPr>
          <w:p w:rsidR="00A031CB" w:rsidRPr="00657FD8" w:rsidRDefault="00657FD8" w:rsidP="00657FD8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9 540</w:t>
            </w:r>
            <w:r>
              <w:rPr>
                <w:b/>
                <w:sz w:val="22"/>
                <w:szCs w:val="22"/>
              </w:rPr>
              <w:t>,172</w:t>
            </w:r>
          </w:p>
        </w:tc>
        <w:tc>
          <w:tcPr>
            <w:tcW w:w="1526" w:type="dxa"/>
            <w:vAlign w:val="center"/>
          </w:tcPr>
          <w:p w:rsidR="00A031CB" w:rsidRPr="00E84529" w:rsidRDefault="00657FD8" w:rsidP="00E84529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11 406,690</w:t>
            </w:r>
          </w:p>
        </w:tc>
        <w:tc>
          <w:tcPr>
            <w:tcW w:w="1624" w:type="dxa"/>
            <w:vAlign w:val="center"/>
          </w:tcPr>
          <w:p w:rsidR="00A031CB" w:rsidRPr="00130627" w:rsidRDefault="00657FD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11 041,950</w:t>
            </w:r>
          </w:p>
        </w:tc>
        <w:tc>
          <w:tcPr>
            <w:tcW w:w="1761" w:type="dxa"/>
            <w:vAlign w:val="center"/>
          </w:tcPr>
          <w:p w:rsidR="00A031CB" w:rsidRPr="00130627" w:rsidRDefault="00657FD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11 535,950</w:t>
            </w:r>
          </w:p>
        </w:tc>
        <w:tc>
          <w:tcPr>
            <w:tcW w:w="1796" w:type="dxa"/>
            <w:vAlign w:val="center"/>
          </w:tcPr>
          <w:p w:rsidR="00A031CB" w:rsidRPr="00130627" w:rsidRDefault="00657FD8" w:rsidP="000F48DF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11 571,950</w:t>
            </w:r>
          </w:p>
        </w:tc>
      </w:tr>
      <w:tr w:rsidR="00A031CB" w:rsidTr="00436D48">
        <w:tc>
          <w:tcPr>
            <w:tcW w:w="2766" w:type="dxa"/>
          </w:tcPr>
          <w:p w:rsidR="00A031CB" w:rsidRDefault="00A031CB" w:rsidP="001E4FCB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A031CB" w:rsidRPr="001E4FCB" w:rsidRDefault="00A031CB" w:rsidP="001E4FCB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</w:tc>
        <w:tc>
          <w:tcPr>
            <w:tcW w:w="1513" w:type="dxa"/>
            <w:vAlign w:val="center"/>
          </w:tcPr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Pr="00436D48" w:rsidRDefault="00472C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9 540,172</w:t>
            </w:r>
          </w:p>
        </w:tc>
        <w:tc>
          <w:tcPr>
            <w:tcW w:w="1526" w:type="dxa"/>
            <w:vAlign w:val="center"/>
          </w:tcPr>
          <w:p w:rsidR="00A031CB" w:rsidRDefault="00A031CB" w:rsidP="00E84529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472CCB" w:rsidRDefault="00472CCB" w:rsidP="00E84529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472CCB" w:rsidRPr="00E84529" w:rsidRDefault="00472CCB" w:rsidP="00E84529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11 406,690</w:t>
            </w:r>
          </w:p>
        </w:tc>
        <w:tc>
          <w:tcPr>
            <w:tcW w:w="1624" w:type="dxa"/>
            <w:vAlign w:val="center"/>
          </w:tcPr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472CCB" w:rsidRDefault="00472C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472CCB" w:rsidRPr="00130627" w:rsidRDefault="00472C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11 041,950</w:t>
            </w:r>
          </w:p>
        </w:tc>
        <w:tc>
          <w:tcPr>
            <w:tcW w:w="1761" w:type="dxa"/>
            <w:vAlign w:val="center"/>
          </w:tcPr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472CCB" w:rsidRDefault="00472C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472CCB" w:rsidRPr="00130627" w:rsidRDefault="00472C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11 535,950</w:t>
            </w:r>
          </w:p>
        </w:tc>
        <w:tc>
          <w:tcPr>
            <w:tcW w:w="1796" w:type="dxa"/>
            <w:vAlign w:val="center"/>
          </w:tcPr>
          <w:p w:rsidR="00A031CB" w:rsidRDefault="00A031CB" w:rsidP="00B45AE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472CCB" w:rsidRDefault="00472CCB" w:rsidP="00B45AE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472CCB" w:rsidRPr="00130627" w:rsidRDefault="00472CCB" w:rsidP="00B45AE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11 571,950</w:t>
            </w:r>
          </w:p>
        </w:tc>
      </w:tr>
      <w:tr w:rsidR="007B465D" w:rsidTr="00755815">
        <w:tc>
          <w:tcPr>
            <w:tcW w:w="10986" w:type="dxa"/>
            <w:gridSpan w:val="6"/>
          </w:tcPr>
          <w:p w:rsidR="007B465D" w:rsidRPr="007B465D" w:rsidRDefault="007B465D" w:rsidP="007B465D">
            <w:pPr>
              <w:pStyle w:val="a3"/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7B465D">
              <w:rPr>
                <w:b/>
                <w:sz w:val="22"/>
                <w:szCs w:val="22"/>
              </w:rPr>
              <w:t>Подпрограммы</w:t>
            </w:r>
            <w:r w:rsidR="00E87E65">
              <w:rPr>
                <w:b/>
                <w:sz w:val="22"/>
                <w:szCs w:val="22"/>
              </w:rPr>
              <w:t xml:space="preserve"> и основные целевые показатели</w:t>
            </w:r>
            <w:r w:rsidRPr="007B465D">
              <w:rPr>
                <w:b/>
                <w:sz w:val="22"/>
                <w:szCs w:val="22"/>
              </w:rPr>
              <w:t>:</w:t>
            </w:r>
          </w:p>
        </w:tc>
      </w:tr>
      <w:tr w:rsidR="00404F33" w:rsidTr="00436D48">
        <w:tc>
          <w:tcPr>
            <w:tcW w:w="5805" w:type="dxa"/>
            <w:gridSpan w:val="3"/>
          </w:tcPr>
          <w:p w:rsidR="00404F33" w:rsidRPr="00CA7CE7" w:rsidRDefault="00404F33" w:rsidP="0024593C">
            <w:pPr>
              <w:pStyle w:val="a3"/>
              <w:numPr>
                <w:ilvl w:val="0"/>
                <w:numId w:val="14"/>
              </w:numPr>
              <w:suppressAutoHyphens/>
              <w:ind w:left="0" w:firstLine="323"/>
              <w:rPr>
                <w:sz w:val="22"/>
                <w:szCs w:val="22"/>
              </w:rPr>
            </w:pPr>
            <w:r w:rsidRPr="00404F33">
              <w:rPr>
                <w:bCs/>
                <w:sz w:val="24"/>
                <w:szCs w:val="24"/>
              </w:rPr>
              <w:t>Развитие информационных систем и информационных сервисов для жителей НМР. Электронное правительство, система межведомственного электронного взаимодействия</w:t>
            </w:r>
            <w:r w:rsidR="003E1D75">
              <w:rPr>
                <w:bCs/>
                <w:sz w:val="24"/>
                <w:szCs w:val="24"/>
              </w:rPr>
              <w:t>:</w:t>
            </w:r>
          </w:p>
          <w:p w:rsidR="00CA7CE7" w:rsidRPr="00657FD8" w:rsidRDefault="003E1D75" w:rsidP="00436D48">
            <w:pPr>
              <w:suppressAutoHyphens/>
              <w:rPr>
                <w:sz w:val="22"/>
                <w:szCs w:val="22"/>
              </w:rPr>
            </w:pPr>
            <w:r w:rsidRPr="00657FD8">
              <w:rPr>
                <w:bCs/>
                <w:sz w:val="24"/>
                <w:szCs w:val="24"/>
              </w:rPr>
              <w:t>202</w:t>
            </w:r>
            <w:r w:rsidR="00657FD8" w:rsidRPr="00657FD8">
              <w:rPr>
                <w:bCs/>
                <w:sz w:val="24"/>
                <w:szCs w:val="24"/>
              </w:rPr>
              <w:t>5</w:t>
            </w:r>
            <w:r w:rsidRPr="00657FD8">
              <w:rPr>
                <w:bCs/>
                <w:sz w:val="24"/>
                <w:szCs w:val="24"/>
              </w:rPr>
              <w:t xml:space="preserve">г. </w:t>
            </w:r>
            <w:r w:rsidR="00CA7CE7" w:rsidRPr="00657FD8">
              <w:rPr>
                <w:bCs/>
                <w:sz w:val="24"/>
                <w:szCs w:val="24"/>
              </w:rPr>
              <w:t xml:space="preserve">– </w:t>
            </w:r>
            <w:r w:rsidR="00657FD8">
              <w:rPr>
                <w:sz w:val="22"/>
                <w:szCs w:val="22"/>
              </w:rPr>
              <w:t>3 414,950</w:t>
            </w:r>
            <w:r w:rsidR="00CA7CE7" w:rsidRPr="00657FD8">
              <w:rPr>
                <w:sz w:val="22"/>
                <w:szCs w:val="22"/>
              </w:rPr>
              <w:t xml:space="preserve"> </w:t>
            </w:r>
            <w:proofErr w:type="spellStart"/>
            <w:r w:rsidR="00CA7CE7" w:rsidRPr="00657FD8">
              <w:rPr>
                <w:sz w:val="22"/>
                <w:szCs w:val="22"/>
              </w:rPr>
              <w:t>тыс</w:t>
            </w:r>
            <w:proofErr w:type="gramStart"/>
            <w:r w:rsidR="00CA7CE7" w:rsidRPr="00657FD8">
              <w:rPr>
                <w:sz w:val="22"/>
                <w:szCs w:val="22"/>
              </w:rPr>
              <w:t>.р</w:t>
            </w:r>
            <w:proofErr w:type="gramEnd"/>
            <w:r w:rsidR="00CA7CE7" w:rsidRPr="00657FD8">
              <w:rPr>
                <w:sz w:val="22"/>
                <w:szCs w:val="22"/>
              </w:rPr>
              <w:t>уб</w:t>
            </w:r>
            <w:proofErr w:type="spellEnd"/>
            <w:r w:rsidR="00CA7CE7" w:rsidRPr="00657FD8">
              <w:rPr>
                <w:sz w:val="22"/>
                <w:szCs w:val="22"/>
              </w:rPr>
              <w:t>.</w:t>
            </w:r>
          </w:p>
          <w:p w:rsidR="007C64D1" w:rsidRPr="00657FD8" w:rsidRDefault="007C64D1" w:rsidP="00436D48">
            <w:pPr>
              <w:suppressAutoHyphens/>
              <w:rPr>
                <w:sz w:val="22"/>
                <w:szCs w:val="22"/>
              </w:rPr>
            </w:pPr>
            <w:r w:rsidRPr="00657FD8">
              <w:rPr>
                <w:sz w:val="22"/>
                <w:szCs w:val="22"/>
              </w:rPr>
              <w:t>202</w:t>
            </w:r>
            <w:r w:rsidR="00657FD8" w:rsidRPr="00657FD8">
              <w:rPr>
                <w:sz w:val="22"/>
                <w:szCs w:val="22"/>
              </w:rPr>
              <w:t>6</w:t>
            </w:r>
            <w:r w:rsidRPr="00657FD8">
              <w:rPr>
                <w:sz w:val="22"/>
                <w:szCs w:val="22"/>
              </w:rPr>
              <w:t xml:space="preserve">г. – </w:t>
            </w:r>
            <w:r w:rsidR="00130627" w:rsidRPr="00657FD8">
              <w:rPr>
                <w:sz w:val="22"/>
                <w:szCs w:val="22"/>
              </w:rPr>
              <w:t>3</w:t>
            </w:r>
            <w:r w:rsidR="00657FD8">
              <w:rPr>
                <w:sz w:val="22"/>
                <w:szCs w:val="22"/>
              </w:rPr>
              <w:t> 764,950</w:t>
            </w:r>
            <w:r w:rsidRPr="00657FD8">
              <w:rPr>
                <w:sz w:val="22"/>
                <w:szCs w:val="22"/>
              </w:rPr>
              <w:t xml:space="preserve"> </w:t>
            </w:r>
            <w:proofErr w:type="spellStart"/>
            <w:r w:rsidRPr="00657FD8">
              <w:rPr>
                <w:sz w:val="22"/>
                <w:szCs w:val="22"/>
              </w:rPr>
              <w:t>тыс</w:t>
            </w:r>
            <w:proofErr w:type="gramStart"/>
            <w:r w:rsidRPr="00657FD8">
              <w:rPr>
                <w:sz w:val="22"/>
                <w:szCs w:val="22"/>
              </w:rPr>
              <w:t>.р</w:t>
            </w:r>
            <w:proofErr w:type="gramEnd"/>
            <w:r w:rsidRPr="00657FD8">
              <w:rPr>
                <w:sz w:val="22"/>
                <w:szCs w:val="22"/>
              </w:rPr>
              <w:t>уб</w:t>
            </w:r>
            <w:proofErr w:type="spellEnd"/>
            <w:r w:rsidRPr="00657FD8">
              <w:rPr>
                <w:sz w:val="22"/>
                <w:szCs w:val="22"/>
              </w:rPr>
              <w:t>.</w:t>
            </w:r>
          </w:p>
          <w:p w:rsidR="007C64D1" w:rsidRDefault="007C64D1" w:rsidP="00436D48">
            <w:pPr>
              <w:suppressAutoHyphens/>
              <w:rPr>
                <w:sz w:val="22"/>
                <w:szCs w:val="22"/>
              </w:rPr>
            </w:pPr>
            <w:r w:rsidRPr="00657FD8">
              <w:rPr>
                <w:sz w:val="22"/>
                <w:szCs w:val="22"/>
              </w:rPr>
              <w:t>202</w:t>
            </w:r>
            <w:r w:rsidR="00657FD8" w:rsidRPr="00657FD8">
              <w:rPr>
                <w:sz w:val="22"/>
                <w:szCs w:val="22"/>
              </w:rPr>
              <w:t>7</w:t>
            </w:r>
            <w:r w:rsidR="00657FD8">
              <w:rPr>
                <w:sz w:val="22"/>
                <w:szCs w:val="22"/>
              </w:rPr>
              <w:t>г. – 3 614</w:t>
            </w:r>
            <w:r w:rsidRPr="00657FD8">
              <w:rPr>
                <w:sz w:val="22"/>
                <w:szCs w:val="22"/>
              </w:rPr>
              <w:t>,</w:t>
            </w:r>
            <w:r w:rsidR="00657FD8">
              <w:rPr>
                <w:sz w:val="22"/>
                <w:szCs w:val="22"/>
              </w:rPr>
              <w:t>9</w:t>
            </w:r>
            <w:r w:rsidRPr="00657FD8">
              <w:rPr>
                <w:sz w:val="22"/>
                <w:szCs w:val="22"/>
              </w:rPr>
              <w:t xml:space="preserve">50 </w:t>
            </w:r>
            <w:proofErr w:type="spellStart"/>
            <w:r w:rsidRPr="00657FD8">
              <w:rPr>
                <w:sz w:val="22"/>
                <w:szCs w:val="22"/>
              </w:rPr>
              <w:t>тыс</w:t>
            </w:r>
            <w:proofErr w:type="gramStart"/>
            <w:r w:rsidRPr="00657FD8">
              <w:rPr>
                <w:sz w:val="22"/>
                <w:szCs w:val="22"/>
              </w:rPr>
              <w:t>.р</w:t>
            </w:r>
            <w:proofErr w:type="gramEnd"/>
            <w:r w:rsidRPr="00657FD8">
              <w:rPr>
                <w:sz w:val="22"/>
                <w:szCs w:val="22"/>
              </w:rPr>
              <w:t>уб</w:t>
            </w:r>
            <w:proofErr w:type="spellEnd"/>
            <w:r w:rsidRPr="00130627">
              <w:rPr>
                <w:sz w:val="22"/>
                <w:szCs w:val="22"/>
              </w:rPr>
              <w:t>.</w:t>
            </w:r>
          </w:p>
          <w:p w:rsidR="007C64D1" w:rsidRPr="00436D48" w:rsidRDefault="007C64D1" w:rsidP="00436D48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181" w:type="dxa"/>
            <w:gridSpan w:val="3"/>
            <w:vAlign w:val="center"/>
          </w:tcPr>
          <w:p w:rsidR="00702D3C" w:rsidRPr="00BC59AF" w:rsidRDefault="00702D3C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Доля электронного документооборота между администрацией НМР, государственными органами власти и иными организациями в общем объеме документооборота: 202</w:t>
            </w:r>
            <w:r w:rsidR="00D53B1D">
              <w:rPr>
                <w:sz w:val="16"/>
                <w:szCs w:val="16"/>
              </w:rPr>
              <w:t>3</w:t>
            </w:r>
            <w:r w:rsidRPr="00BC59AF">
              <w:rPr>
                <w:sz w:val="16"/>
                <w:szCs w:val="16"/>
              </w:rPr>
              <w:t xml:space="preserve">  год – </w:t>
            </w:r>
            <w:r w:rsidR="00D53B1D">
              <w:rPr>
                <w:sz w:val="16"/>
                <w:szCs w:val="16"/>
              </w:rPr>
              <w:t>60</w:t>
            </w:r>
            <w:r w:rsidRPr="00BC59AF">
              <w:rPr>
                <w:sz w:val="16"/>
                <w:szCs w:val="16"/>
              </w:rPr>
              <w:t>%</w:t>
            </w:r>
          </w:p>
          <w:p w:rsidR="00404F33" w:rsidRPr="00BC59AF" w:rsidRDefault="00702D3C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 xml:space="preserve">По программе – </w:t>
            </w:r>
            <w:r w:rsidR="002669E9">
              <w:rPr>
                <w:sz w:val="16"/>
                <w:szCs w:val="16"/>
              </w:rPr>
              <w:t>7</w:t>
            </w:r>
            <w:r w:rsidR="00D53B1D">
              <w:rPr>
                <w:sz w:val="16"/>
                <w:szCs w:val="16"/>
              </w:rPr>
              <w:t>5</w:t>
            </w:r>
            <w:r w:rsidRPr="00BC59AF">
              <w:rPr>
                <w:sz w:val="16"/>
                <w:szCs w:val="16"/>
              </w:rPr>
              <w:t>%</w:t>
            </w:r>
          </w:p>
          <w:p w:rsidR="00702D3C" w:rsidRPr="00BC59AF" w:rsidRDefault="00702D3C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Доля отечественного лицензионного программного обеспечения, установленного на рабочие места сотрудников, осуществляющих работу в системе межведомственного электронного взаимодействия</w:t>
            </w:r>
          </w:p>
          <w:p w:rsidR="00702D3C" w:rsidRPr="00BC59AF" w:rsidRDefault="00702D3C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202</w:t>
            </w:r>
            <w:r w:rsidR="00D53B1D">
              <w:rPr>
                <w:sz w:val="16"/>
                <w:szCs w:val="16"/>
              </w:rPr>
              <w:t>3</w:t>
            </w:r>
            <w:r w:rsidRPr="00BC59AF">
              <w:rPr>
                <w:sz w:val="16"/>
                <w:szCs w:val="16"/>
              </w:rPr>
              <w:t xml:space="preserve"> год –  3</w:t>
            </w:r>
            <w:r w:rsidR="002669E9">
              <w:rPr>
                <w:sz w:val="16"/>
                <w:szCs w:val="16"/>
              </w:rPr>
              <w:t>5</w:t>
            </w:r>
            <w:r w:rsidRPr="00BC59AF">
              <w:rPr>
                <w:sz w:val="16"/>
                <w:szCs w:val="16"/>
              </w:rPr>
              <w:t>%</w:t>
            </w:r>
          </w:p>
          <w:p w:rsidR="00702D3C" w:rsidRPr="00BC59AF" w:rsidRDefault="00702D3C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 xml:space="preserve">По программе – </w:t>
            </w:r>
            <w:r w:rsidR="00D53B1D">
              <w:rPr>
                <w:sz w:val="16"/>
                <w:szCs w:val="16"/>
              </w:rPr>
              <w:t>40</w:t>
            </w:r>
            <w:r w:rsidRPr="00BC59AF">
              <w:rPr>
                <w:sz w:val="16"/>
                <w:szCs w:val="16"/>
              </w:rPr>
              <w:t>%</w:t>
            </w:r>
          </w:p>
          <w:p w:rsidR="00702D3C" w:rsidRPr="00BC59AF" w:rsidRDefault="00702D3C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Доля структурных подразделений администрации НМР, имеющих доступ в сеть Интернет со скоростью не менее 10 Мбит/сек, в общем количестве структурных подразделений</w:t>
            </w:r>
          </w:p>
          <w:p w:rsidR="00702D3C" w:rsidRPr="00BC59AF" w:rsidRDefault="00702D3C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202</w:t>
            </w:r>
            <w:r w:rsidR="00D53B1D">
              <w:rPr>
                <w:sz w:val="16"/>
                <w:szCs w:val="16"/>
              </w:rPr>
              <w:t>3</w:t>
            </w:r>
            <w:r w:rsidRPr="00BC59AF">
              <w:rPr>
                <w:sz w:val="16"/>
                <w:szCs w:val="16"/>
              </w:rPr>
              <w:t xml:space="preserve"> год –  100 %</w:t>
            </w:r>
          </w:p>
          <w:p w:rsidR="00702D3C" w:rsidRPr="00BC59AF" w:rsidRDefault="00702D3C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По программе – 100 %</w:t>
            </w:r>
          </w:p>
        </w:tc>
      </w:tr>
      <w:tr w:rsidR="00404F33" w:rsidTr="00436D48">
        <w:tc>
          <w:tcPr>
            <w:tcW w:w="5805" w:type="dxa"/>
            <w:gridSpan w:val="3"/>
          </w:tcPr>
          <w:p w:rsidR="007C64D1" w:rsidRPr="007C64D1" w:rsidRDefault="0024593C" w:rsidP="003E1D75">
            <w:pPr>
              <w:pStyle w:val="a3"/>
              <w:numPr>
                <w:ilvl w:val="0"/>
                <w:numId w:val="14"/>
              </w:numPr>
              <w:suppressAutoHyphens/>
              <w:ind w:left="0" w:firstLine="323"/>
              <w:rPr>
                <w:sz w:val="22"/>
                <w:szCs w:val="22"/>
                <w:u w:val="single"/>
              </w:rPr>
            </w:pPr>
            <w:r w:rsidRPr="0024593C">
              <w:rPr>
                <w:bCs/>
                <w:sz w:val="24"/>
                <w:szCs w:val="24"/>
              </w:rPr>
              <w:t>Информационное освещение деятельности администрации НМР в средствах массовой информации</w:t>
            </w:r>
            <w:r w:rsidR="003E1D75">
              <w:rPr>
                <w:bCs/>
                <w:sz w:val="24"/>
                <w:szCs w:val="24"/>
              </w:rPr>
              <w:t xml:space="preserve">: </w:t>
            </w:r>
          </w:p>
          <w:p w:rsidR="00404F33" w:rsidRDefault="003E1D75" w:rsidP="007C64D1">
            <w:pPr>
              <w:suppressAutoHyphens/>
              <w:rPr>
                <w:bCs/>
                <w:sz w:val="24"/>
                <w:szCs w:val="24"/>
              </w:rPr>
            </w:pPr>
            <w:r w:rsidRPr="007C64D1">
              <w:rPr>
                <w:bCs/>
                <w:sz w:val="24"/>
                <w:szCs w:val="24"/>
              </w:rPr>
              <w:t>202</w:t>
            </w:r>
            <w:r w:rsidR="00657FD8">
              <w:rPr>
                <w:bCs/>
                <w:sz w:val="24"/>
                <w:szCs w:val="24"/>
              </w:rPr>
              <w:t>5</w:t>
            </w:r>
            <w:r w:rsidRPr="007C64D1">
              <w:rPr>
                <w:bCs/>
                <w:sz w:val="24"/>
                <w:szCs w:val="24"/>
              </w:rPr>
              <w:t>г.</w:t>
            </w:r>
            <w:r w:rsidR="00CA7CE7" w:rsidRPr="007C64D1">
              <w:rPr>
                <w:bCs/>
                <w:sz w:val="24"/>
                <w:szCs w:val="24"/>
              </w:rPr>
              <w:t xml:space="preserve"> – </w:t>
            </w:r>
            <w:r w:rsidR="00657FD8">
              <w:rPr>
                <w:bCs/>
                <w:sz w:val="24"/>
                <w:szCs w:val="24"/>
              </w:rPr>
              <w:t>3 110</w:t>
            </w:r>
            <w:r w:rsidRPr="007C64D1">
              <w:rPr>
                <w:bCs/>
                <w:sz w:val="24"/>
                <w:szCs w:val="24"/>
              </w:rPr>
              <w:t>,000</w:t>
            </w:r>
            <w:r w:rsidR="00CA7CE7" w:rsidRPr="007C64D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CA7CE7" w:rsidRPr="007C64D1">
              <w:rPr>
                <w:bCs/>
                <w:sz w:val="24"/>
                <w:szCs w:val="24"/>
              </w:rPr>
              <w:t>тыс</w:t>
            </w:r>
            <w:proofErr w:type="gramStart"/>
            <w:r w:rsidR="00CA7CE7" w:rsidRPr="007C64D1">
              <w:rPr>
                <w:bCs/>
                <w:sz w:val="24"/>
                <w:szCs w:val="24"/>
              </w:rPr>
              <w:t>.р</w:t>
            </w:r>
            <w:proofErr w:type="gramEnd"/>
            <w:r w:rsidR="00CA7CE7" w:rsidRPr="007C64D1">
              <w:rPr>
                <w:bCs/>
                <w:sz w:val="24"/>
                <w:szCs w:val="24"/>
              </w:rPr>
              <w:t>уб</w:t>
            </w:r>
            <w:proofErr w:type="spellEnd"/>
            <w:r w:rsidR="00CA7CE7" w:rsidRPr="007C64D1">
              <w:rPr>
                <w:bCs/>
                <w:sz w:val="24"/>
                <w:szCs w:val="24"/>
              </w:rPr>
              <w:t>.</w:t>
            </w:r>
          </w:p>
          <w:p w:rsidR="007C64D1" w:rsidRDefault="007C64D1" w:rsidP="007C64D1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</w:t>
            </w:r>
            <w:r w:rsidR="00657FD8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 xml:space="preserve">г. – </w:t>
            </w:r>
            <w:r w:rsidR="00130627">
              <w:rPr>
                <w:bCs/>
                <w:sz w:val="24"/>
                <w:szCs w:val="24"/>
              </w:rPr>
              <w:t>3 1</w:t>
            </w:r>
            <w:r w:rsidR="00657FD8">
              <w:rPr>
                <w:bCs/>
                <w:sz w:val="24"/>
                <w:szCs w:val="24"/>
              </w:rPr>
              <w:t>2</w:t>
            </w:r>
            <w:r w:rsidR="00130627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 xml:space="preserve">,000 </w:t>
            </w:r>
            <w:proofErr w:type="spellStart"/>
            <w:r>
              <w:rPr>
                <w:bCs/>
                <w:sz w:val="24"/>
                <w:szCs w:val="24"/>
              </w:rPr>
              <w:t>тыс</w:t>
            </w:r>
            <w:proofErr w:type="gramStart"/>
            <w:r>
              <w:rPr>
                <w:bCs/>
                <w:sz w:val="24"/>
                <w:szCs w:val="24"/>
              </w:rPr>
              <w:t>.р</w:t>
            </w:r>
            <w:proofErr w:type="gramEnd"/>
            <w:r>
              <w:rPr>
                <w:bCs/>
                <w:sz w:val="24"/>
                <w:szCs w:val="24"/>
              </w:rPr>
              <w:t>уб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  <w:p w:rsidR="007C64D1" w:rsidRPr="007C64D1" w:rsidRDefault="007C64D1" w:rsidP="00657FD8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</w:t>
            </w:r>
            <w:r w:rsidR="00657FD8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г. – 3 1</w:t>
            </w:r>
            <w:r w:rsidR="00657FD8">
              <w:rPr>
                <w:bCs/>
                <w:sz w:val="24"/>
                <w:szCs w:val="24"/>
              </w:rPr>
              <w:t>2</w:t>
            </w:r>
            <w:r w:rsidR="00051726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 xml:space="preserve">,000 </w:t>
            </w:r>
            <w:proofErr w:type="spellStart"/>
            <w:r>
              <w:rPr>
                <w:bCs/>
                <w:sz w:val="24"/>
                <w:szCs w:val="24"/>
              </w:rPr>
              <w:t>тыс</w:t>
            </w:r>
            <w:proofErr w:type="gramStart"/>
            <w:r>
              <w:rPr>
                <w:bCs/>
                <w:sz w:val="24"/>
                <w:szCs w:val="24"/>
              </w:rPr>
              <w:t>.р</w:t>
            </w:r>
            <w:proofErr w:type="gramEnd"/>
            <w:r>
              <w:rPr>
                <w:bCs/>
                <w:sz w:val="24"/>
                <w:szCs w:val="24"/>
              </w:rPr>
              <w:t>уб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181" w:type="dxa"/>
            <w:gridSpan w:val="3"/>
            <w:vAlign w:val="center"/>
          </w:tcPr>
          <w:p w:rsidR="00702D3C" w:rsidRPr="00BC59AF" w:rsidRDefault="00702D3C" w:rsidP="00197981">
            <w:pPr>
              <w:suppressAutoHyphens/>
              <w:rPr>
                <w:color w:val="000000"/>
                <w:sz w:val="16"/>
                <w:szCs w:val="16"/>
              </w:rPr>
            </w:pPr>
            <w:r w:rsidRPr="00BC59AF">
              <w:rPr>
                <w:color w:val="000000"/>
                <w:sz w:val="16"/>
                <w:szCs w:val="16"/>
              </w:rPr>
              <w:t>Доля газетных площадей с информацией о деятельности органов местного самоуправления НМР в общем объеме тиража МБУ «Трудовая слава»                               202</w:t>
            </w:r>
            <w:r w:rsidR="00D53B1D">
              <w:rPr>
                <w:color w:val="000000"/>
                <w:sz w:val="16"/>
                <w:szCs w:val="16"/>
              </w:rPr>
              <w:t>3</w:t>
            </w:r>
            <w:r w:rsidRPr="00BC59AF">
              <w:rPr>
                <w:color w:val="000000"/>
                <w:sz w:val="16"/>
                <w:szCs w:val="16"/>
              </w:rPr>
              <w:t xml:space="preserve"> год – </w:t>
            </w:r>
            <w:r w:rsidR="002669E9">
              <w:rPr>
                <w:color w:val="000000"/>
                <w:sz w:val="16"/>
                <w:szCs w:val="16"/>
              </w:rPr>
              <w:t>50</w:t>
            </w:r>
            <w:r w:rsidRPr="00BC59AF">
              <w:rPr>
                <w:color w:val="000000"/>
                <w:sz w:val="16"/>
                <w:szCs w:val="16"/>
              </w:rPr>
              <w:t>%</w:t>
            </w:r>
          </w:p>
          <w:p w:rsidR="00404F33" w:rsidRPr="00BC59AF" w:rsidRDefault="00702D3C" w:rsidP="0019798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BC59AF">
              <w:rPr>
                <w:color w:val="000000"/>
                <w:sz w:val="16"/>
                <w:szCs w:val="16"/>
              </w:rPr>
              <w:t>По программе – 50 %</w:t>
            </w:r>
          </w:p>
        </w:tc>
      </w:tr>
    </w:tbl>
    <w:p w:rsidR="00977709" w:rsidRDefault="00051929" w:rsidP="00B251A9">
      <w:pPr>
        <w:ind w:firstLine="425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E02DDA">
        <w:rPr>
          <w:b/>
          <w:sz w:val="30"/>
          <w:szCs w:val="30"/>
        </w:rPr>
        <w:lastRenderedPageBreak/>
        <w:t>2</w:t>
      </w:r>
      <w:r w:rsidRPr="00211B76">
        <w:rPr>
          <w:sz w:val="26"/>
          <w:szCs w:val="26"/>
        </w:rPr>
        <w:t>.</w:t>
      </w:r>
      <w:r w:rsidR="00E02DDA" w:rsidRPr="00211B76">
        <w:rPr>
          <w:sz w:val="26"/>
          <w:szCs w:val="26"/>
        </w:rPr>
        <w:t xml:space="preserve">   </w:t>
      </w:r>
      <w:r w:rsidR="00211B76" w:rsidRPr="00211B76">
        <w:rPr>
          <w:rFonts w:asciiTheme="minorHAnsi" w:hAnsiTheme="minorHAnsi" w:cstheme="minorHAnsi"/>
          <w:b/>
          <w:sz w:val="26"/>
          <w:szCs w:val="26"/>
        </w:rPr>
        <w:t xml:space="preserve">МП      «Развитие образования Надеждинского муниципального района» </w:t>
      </w:r>
    </w:p>
    <w:p w:rsidR="00211B76" w:rsidRDefault="00211B76" w:rsidP="00B251A9">
      <w:pPr>
        <w:ind w:firstLine="425"/>
        <w:jc w:val="center"/>
        <w:rPr>
          <w:sz w:val="24"/>
          <w:szCs w:val="24"/>
        </w:rPr>
      </w:pPr>
      <w:r w:rsidRPr="00211B76">
        <w:rPr>
          <w:rFonts w:asciiTheme="minorHAnsi" w:hAnsiTheme="minorHAnsi" w:cstheme="minorHAnsi"/>
          <w:b/>
          <w:sz w:val="26"/>
          <w:szCs w:val="26"/>
        </w:rPr>
        <w:t>на 2020- 202</w:t>
      </w:r>
      <w:r w:rsidR="004D5429">
        <w:rPr>
          <w:rFonts w:asciiTheme="minorHAnsi" w:hAnsiTheme="minorHAnsi" w:cstheme="minorHAnsi"/>
          <w:b/>
          <w:sz w:val="26"/>
          <w:szCs w:val="26"/>
        </w:rPr>
        <w:t>7</w:t>
      </w:r>
      <w:r w:rsidRPr="00211B76">
        <w:rPr>
          <w:rFonts w:asciiTheme="minorHAnsi" w:hAnsiTheme="minorHAnsi" w:cstheme="minorHAnsi"/>
          <w:b/>
          <w:sz w:val="26"/>
          <w:szCs w:val="26"/>
        </w:rPr>
        <w:t xml:space="preserve"> годы</w:t>
      </w:r>
    </w:p>
    <w:p w:rsidR="001E4FCB" w:rsidRPr="00051929" w:rsidRDefault="00211B76" w:rsidP="00211B76">
      <w:pPr>
        <w:spacing w:line="276" w:lineRule="auto"/>
        <w:ind w:firstLine="426"/>
        <w:rPr>
          <w:b/>
          <w:sz w:val="30"/>
          <w:szCs w:val="3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E02DDA" w:rsidRPr="00211B76">
        <w:rPr>
          <w:sz w:val="24"/>
          <w:szCs w:val="24"/>
        </w:rPr>
        <w:t xml:space="preserve">  </w:t>
      </w:r>
      <w:proofErr w:type="spellStart"/>
      <w:r w:rsidR="00E02DDA" w:rsidRPr="00E02DDA">
        <w:rPr>
          <w:sz w:val="24"/>
          <w:szCs w:val="24"/>
        </w:rPr>
        <w:t>тыс</w:t>
      </w:r>
      <w:proofErr w:type="gramStart"/>
      <w:r w:rsidR="00E02DDA" w:rsidRPr="00E02DDA">
        <w:rPr>
          <w:sz w:val="24"/>
          <w:szCs w:val="24"/>
        </w:rPr>
        <w:t>.р</w:t>
      </w:r>
      <w:proofErr w:type="gramEnd"/>
      <w:r w:rsidR="00E02DDA" w:rsidRPr="00E02DDA">
        <w:rPr>
          <w:sz w:val="24"/>
          <w:szCs w:val="24"/>
        </w:rPr>
        <w:t>уб</w:t>
      </w:r>
      <w:proofErr w:type="spellEnd"/>
      <w:r w:rsidR="00E02DDA" w:rsidRPr="00E02DDA">
        <w:rPr>
          <w:sz w:val="24"/>
          <w:szCs w:val="24"/>
        </w:rPr>
        <w:t>.</w:t>
      </w:r>
    </w:p>
    <w:tbl>
      <w:tblPr>
        <w:tblStyle w:val="a4"/>
        <w:tblW w:w="10986" w:type="dxa"/>
        <w:tblInd w:w="-34" w:type="dxa"/>
        <w:tblLook w:val="04A0" w:firstRow="1" w:lastRow="0" w:firstColumn="1" w:lastColumn="0" w:noHBand="0" w:noVBand="1"/>
      </w:tblPr>
      <w:tblGrid>
        <w:gridCol w:w="2552"/>
        <w:gridCol w:w="1559"/>
        <w:gridCol w:w="1560"/>
        <w:gridCol w:w="1666"/>
        <w:gridCol w:w="1806"/>
        <w:gridCol w:w="1843"/>
      </w:tblGrid>
      <w:tr w:rsidR="001E4FCB" w:rsidRPr="00B45AEE" w:rsidTr="00755815">
        <w:tc>
          <w:tcPr>
            <w:tcW w:w="2552" w:type="dxa"/>
            <w:vMerge w:val="restart"/>
          </w:tcPr>
          <w:p w:rsidR="00211B76" w:rsidRDefault="00977709" w:rsidP="00211B76">
            <w:pPr>
              <w:pStyle w:val="a3"/>
              <w:suppressAutoHyphens/>
              <w:ind w:left="0"/>
              <w:rPr>
                <w:b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4E972314" wp14:editId="172997AD">
                  <wp:extent cx="1466849" cy="1514475"/>
                  <wp:effectExtent l="0" t="0" r="635" b="0"/>
                  <wp:docPr id="20" name="Рисунок 20" descr="https://avatars.mds.yandex.net/get-zen_doc/5232843/pub_61955b04f5580d6876a8c5ea_61956a9c0e9904692069a65a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vatars.mds.yandex.net/get-zen_doc/5232843/pub_61955b04f5580d6876a8c5ea_61956a9c0e9904692069a65a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657" cy="1514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60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66" w:type="dxa"/>
            <w:vAlign w:val="center"/>
          </w:tcPr>
          <w:p w:rsidR="001E4FCB" w:rsidRPr="00B45AEE" w:rsidRDefault="001E4FCB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06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843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(прогноз)</w:t>
            </w:r>
          </w:p>
        </w:tc>
      </w:tr>
      <w:tr w:rsidR="00A031CB" w:rsidTr="001B26C0">
        <w:trPr>
          <w:trHeight w:val="2166"/>
        </w:trPr>
        <w:tc>
          <w:tcPr>
            <w:tcW w:w="2552" w:type="dxa"/>
            <w:vMerge/>
          </w:tcPr>
          <w:p w:rsidR="00A031CB" w:rsidRDefault="00A031CB" w:rsidP="00755815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A031CB" w:rsidRPr="003E1D75" w:rsidRDefault="00657FD8" w:rsidP="00F30320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2 805 608,146</w:t>
            </w:r>
          </w:p>
        </w:tc>
        <w:tc>
          <w:tcPr>
            <w:tcW w:w="1560" w:type="dxa"/>
            <w:vAlign w:val="center"/>
          </w:tcPr>
          <w:p w:rsidR="00A031CB" w:rsidRPr="00657FD8" w:rsidRDefault="00657FD8" w:rsidP="00E84529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657FD8">
              <w:rPr>
                <w:b/>
                <w:sz w:val="22"/>
                <w:szCs w:val="22"/>
              </w:rPr>
              <w:t>1 867 146,944</w:t>
            </w:r>
          </w:p>
        </w:tc>
        <w:tc>
          <w:tcPr>
            <w:tcW w:w="1666" w:type="dxa"/>
            <w:vAlign w:val="center"/>
          </w:tcPr>
          <w:p w:rsidR="00A031CB" w:rsidRPr="00657FD8" w:rsidRDefault="00657FD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657FD8">
              <w:rPr>
                <w:b/>
                <w:sz w:val="22"/>
                <w:szCs w:val="22"/>
              </w:rPr>
              <w:t>2 167 098,913</w:t>
            </w:r>
          </w:p>
        </w:tc>
        <w:tc>
          <w:tcPr>
            <w:tcW w:w="1806" w:type="dxa"/>
            <w:vAlign w:val="center"/>
          </w:tcPr>
          <w:p w:rsidR="00A031CB" w:rsidRPr="00657FD8" w:rsidRDefault="00657FD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657FD8">
              <w:rPr>
                <w:b/>
                <w:sz w:val="22"/>
                <w:szCs w:val="22"/>
              </w:rPr>
              <w:t>2 278 894,228</w:t>
            </w:r>
          </w:p>
        </w:tc>
        <w:tc>
          <w:tcPr>
            <w:tcW w:w="1843" w:type="dxa"/>
            <w:vAlign w:val="center"/>
          </w:tcPr>
          <w:p w:rsidR="00A031CB" w:rsidRPr="00657FD8" w:rsidRDefault="00657FD8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657FD8">
              <w:rPr>
                <w:b/>
                <w:sz w:val="22"/>
                <w:szCs w:val="22"/>
              </w:rPr>
              <w:t>2 426 104,474</w:t>
            </w:r>
          </w:p>
        </w:tc>
      </w:tr>
      <w:tr w:rsidR="00A031CB" w:rsidTr="00236573">
        <w:tc>
          <w:tcPr>
            <w:tcW w:w="2552" w:type="dxa"/>
          </w:tcPr>
          <w:p w:rsidR="00A031CB" w:rsidRPr="00CA7CE7" w:rsidRDefault="00A031CB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CA7CE7">
              <w:rPr>
                <w:sz w:val="22"/>
                <w:szCs w:val="22"/>
              </w:rPr>
              <w:t>Источники финансового обеспечения:</w:t>
            </w:r>
          </w:p>
          <w:p w:rsidR="00A031CB" w:rsidRPr="00CA7CE7" w:rsidRDefault="00A031CB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CA7CE7">
              <w:rPr>
                <w:sz w:val="22"/>
                <w:szCs w:val="22"/>
              </w:rPr>
              <w:t>Бюджет НМР</w:t>
            </w:r>
          </w:p>
          <w:p w:rsidR="00A031CB" w:rsidRDefault="005A5CF9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CA7CE7">
              <w:rPr>
                <w:sz w:val="22"/>
                <w:szCs w:val="22"/>
              </w:rPr>
              <w:t xml:space="preserve">Федеральный </w:t>
            </w:r>
            <w:r>
              <w:rPr>
                <w:sz w:val="22"/>
                <w:szCs w:val="22"/>
              </w:rPr>
              <w:t xml:space="preserve">и </w:t>
            </w:r>
            <w:r w:rsidR="00A031CB" w:rsidRPr="00CA7CE7">
              <w:rPr>
                <w:sz w:val="22"/>
                <w:szCs w:val="22"/>
              </w:rPr>
              <w:t>Краевой Бюджет</w:t>
            </w:r>
            <w:r>
              <w:rPr>
                <w:sz w:val="22"/>
                <w:szCs w:val="22"/>
              </w:rPr>
              <w:t>ы</w:t>
            </w:r>
          </w:p>
          <w:p w:rsidR="00F30320" w:rsidRPr="00CA7CE7" w:rsidRDefault="00F30320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Внебюджет</w:t>
            </w:r>
            <w:proofErr w:type="spellEnd"/>
          </w:p>
        </w:tc>
        <w:tc>
          <w:tcPr>
            <w:tcW w:w="1559" w:type="dxa"/>
            <w:vAlign w:val="center"/>
          </w:tcPr>
          <w:p w:rsidR="00DA6BDE" w:rsidRDefault="00DA6BDE" w:rsidP="006902A2">
            <w:pPr>
              <w:pStyle w:val="a3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  <w:p w:rsidR="00DA6BDE" w:rsidRDefault="00DA6BDE" w:rsidP="006902A2">
            <w:pPr>
              <w:pStyle w:val="a3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</w:p>
          <w:p w:rsidR="00F30320" w:rsidRPr="00DA6BDE" w:rsidRDefault="00DA6BDE" w:rsidP="006902A2">
            <w:pPr>
              <w:pStyle w:val="a3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DA6BDE">
              <w:rPr>
                <w:bCs/>
                <w:sz w:val="22"/>
                <w:szCs w:val="22"/>
              </w:rPr>
              <w:t>472 125,536</w:t>
            </w:r>
          </w:p>
          <w:p w:rsidR="00DA6BDE" w:rsidRDefault="00DA6BDE" w:rsidP="006902A2">
            <w:pPr>
              <w:pStyle w:val="a3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  <w:p w:rsidR="00DA6BDE" w:rsidRDefault="00DA6BDE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2 332 582,611</w:t>
            </w:r>
          </w:p>
          <w:p w:rsidR="00DA6BDE" w:rsidRPr="00F30320" w:rsidRDefault="00DA6BDE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  <w:p w:rsidR="00A552F1" w:rsidRPr="00732362" w:rsidRDefault="00732362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732362">
              <w:rPr>
                <w:sz w:val="22"/>
                <w:szCs w:val="22"/>
              </w:rPr>
              <w:t>627 563,848</w:t>
            </w:r>
          </w:p>
          <w:p w:rsidR="00A552F1" w:rsidRPr="00732362" w:rsidRDefault="00A552F1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552F1" w:rsidRPr="00F30320" w:rsidRDefault="00732362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  <w:r w:rsidRPr="00732362">
              <w:rPr>
                <w:sz w:val="22"/>
                <w:szCs w:val="22"/>
              </w:rPr>
              <w:t>1 239 583,096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544275" w:rsidRDefault="00544275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Default="00544275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677 137,887</w:t>
            </w:r>
          </w:p>
          <w:p w:rsidR="00544275" w:rsidRDefault="00544275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544275" w:rsidRPr="005B346A" w:rsidRDefault="00544275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1 489 961,026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544275" w:rsidRDefault="00544275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Default="00544275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657 145,476</w:t>
            </w:r>
          </w:p>
          <w:p w:rsidR="00544275" w:rsidRDefault="00544275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544275" w:rsidRPr="005B346A" w:rsidRDefault="00544275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1 621 748,752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4275" w:rsidRDefault="00544275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Default="00544275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683 359,144</w:t>
            </w:r>
          </w:p>
          <w:p w:rsidR="00544275" w:rsidRDefault="00544275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544275" w:rsidRPr="005B346A" w:rsidRDefault="00544275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1 742 745,330</w:t>
            </w:r>
          </w:p>
        </w:tc>
      </w:tr>
      <w:tr w:rsidR="007B465D" w:rsidTr="00755815">
        <w:tc>
          <w:tcPr>
            <w:tcW w:w="10986" w:type="dxa"/>
            <w:gridSpan w:val="6"/>
          </w:tcPr>
          <w:p w:rsidR="007B465D" w:rsidRDefault="00E87E65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30"/>
                <w:szCs w:val="30"/>
              </w:rPr>
            </w:pPr>
            <w:r w:rsidRPr="007B465D">
              <w:rPr>
                <w:b/>
                <w:sz w:val="22"/>
                <w:szCs w:val="22"/>
              </w:rPr>
              <w:t>Подпрограммы</w:t>
            </w:r>
            <w:r>
              <w:rPr>
                <w:b/>
                <w:sz w:val="22"/>
                <w:szCs w:val="22"/>
              </w:rPr>
              <w:t xml:space="preserve"> и основные целевые показатели</w:t>
            </w:r>
            <w:r w:rsidRPr="007B465D">
              <w:rPr>
                <w:b/>
                <w:sz w:val="22"/>
                <w:szCs w:val="22"/>
              </w:rPr>
              <w:t>:</w:t>
            </w:r>
          </w:p>
        </w:tc>
      </w:tr>
      <w:tr w:rsidR="007B465D" w:rsidTr="00755815">
        <w:tc>
          <w:tcPr>
            <w:tcW w:w="5671" w:type="dxa"/>
            <w:gridSpan w:val="3"/>
          </w:tcPr>
          <w:p w:rsidR="007C64D1" w:rsidRPr="005F144D" w:rsidRDefault="007B465D" w:rsidP="005F144D">
            <w:pPr>
              <w:pStyle w:val="a3"/>
              <w:numPr>
                <w:ilvl w:val="0"/>
                <w:numId w:val="39"/>
              </w:numPr>
              <w:suppressAutoHyphens/>
              <w:ind w:left="0" w:firstLine="360"/>
              <w:rPr>
                <w:sz w:val="24"/>
                <w:szCs w:val="24"/>
              </w:rPr>
            </w:pPr>
            <w:r w:rsidRPr="00FB35FE">
              <w:rPr>
                <w:sz w:val="24"/>
                <w:szCs w:val="24"/>
              </w:rPr>
              <w:t>Развитие системы дошкольного образования</w:t>
            </w:r>
            <w:r w:rsidR="005F144D">
              <w:rPr>
                <w:sz w:val="24"/>
                <w:szCs w:val="24"/>
              </w:rPr>
              <w:t xml:space="preserve">:   </w:t>
            </w:r>
            <w:r w:rsidR="007C64D1" w:rsidRPr="005F144D">
              <w:rPr>
                <w:bCs/>
                <w:sz w:val="24"/>
                <w:szCs w:val="24"/>
              </w:rPr>
              <w:t>202</w:t>
            </w:r>
            <w:r w:rsidR="00657FD8">
              <w:rPr>
                <w:bCs/>
                <w:sz w:val="24"/>
                <w:szCs w:val="24"/>
              </w:rPr>
              <w:t>5</w:t>
            </w:r>
            <w:r w:rsidR="007C64D1" w:rsidRPr="005F144D">
              <w:rPr>
                <w:bCs/>
                <w:sz w:val="24"/>
                <w:szCs w:val="24"/>
              </w:rPr>
              <w:t xml:space="preserve">г. – </w:t>
            </w:r>
            <w:r w:rsidR="00657FD8">
              <w:rPr>
                <w:sz w:val="24"/>
                <w:szCs w:val="24"/>
              </w:rPr>
              <w:t>614 878,076</w:t>
            </w:r>
            <w:r w:rsidR="007C64D1" w:rsidRPr="005F144D">
              <w:rPr>
                <w:sz w:val="24"/>
                <w:szCs w:val="24"/>
              </w:rPr>
              <w:t xml:space="preserve"> </w:t>
            </w:r>
            <w:proofErr w:type="spellStart"/>
            <w:r w:rsidR="007C64D1" w:rsidRPr="005F144D">
              <w:rPr>
                <w:sz w:val="24"/>
                <w:szCs w:val="24"/>
              </w:rPr>
              <w:t>тыс</w:t>
            </w:r>
            <w:proofErr w:type="gramStart"/>
            <w:r w:rsidR="007C64D1" w:rsidRPr="005F144D">
              <w:rPr>
                <w:sz w:val="24"/>
                <w:szCs w:val="24"/>
              </w:rPr>
              <w:t>.р</w:t>
            </w:r>
            <w:proofErr w:type="gramEnd"/>
            <w:r w:rsidR="007C64D1" w:rsidRPr="005F144D">
              <w:rPr>
                <w:sz w:val="24"/>
                <w:szCs w:val="24"/>
              </w:rPr>
              <w:t>уб</w:t>
            </w:r>
            <w:proofErr w:type="spellEnd"/>
            <w:r w:rsidR="007C64D1" w:rsidRPr="005F144D">
              <w:rPr>
                <w:sz w:val="24"/>
                <w:szCs w:val="24"/>
              </w:rPr>
              <w:t>.</w:t>
            </w:r>
          </w:p>
          <w:p w:rsidR="007C64D1" w:rsidRPr="005F144D" w:rsidRDefault="007C64D1" w:rsidP="007C64D1">
            <w:pPr>
              <w:suppressAutoHyphens/>
              <w:rPr>
                <w:sz w:val="24"/>
                <w:szCs w:val="24"/>
              </w:rPr>
            </w:pPr>
            <w:r w:rsidRPr="005F144D">
              <w:rPr>
                <w:sz w:val="24"/>
                <w:szCs w:val="24"/>
              </w:rPr>
              <w:t>202</w:t>
            </w:r>
            <w:r w:rsidR="00657FD8">
              <w:rPr>
                <w:sz w:val="24"/>
                <w:szCs w:val="24"/>
              </w:rPr>
              <w:t>6</w:t>
            </w:r>
            <w:r w:rsidRPr="005F144D">
              <w:rPr>
                <w:sz w:val="24"/>
                <w:szCs w:val="24"/>
              </w:rPr>
              <w:t xml:space="preserve">г. – </w:t>
            </w:r>
            <w:r w:rsidR="00657FD8">
              <w:rPr>
                <w:sz w:val="24"/>
                <w:szCs w:val="24"/>
              </w:rPr>
              <w:t>663 025,691</w:t>
            </w:r>
            <w:r w:rsidRPr="005F144D">
              <w:rPr>
                <w:sz w:val="24"/>
                <w:szCs w:val="24"/>
              </w:rPr>
              <w:t xml:space="preserve"> </w:t>
            </w:r>
            <w:proofErr w:type="spellStart"/>
            <w:r w:rsidRPr="005F144D">
              <w:rPr>
                <w:sz w:val="24"/>
                <w:szCs w:val="24"/>
              </w:rPr>
              <w:t>тыс</w:t>
            </w:r>
            <w:proofErr w:type="gramStart"/>
            <w:r w:rsidRPr="005F144D">
              <w:rPr>
                <w:sz w:val="24"/>
                <w:szCs w:val="24"/>
              </w:rPr>
              <w:t>.р</w:t>
            </w:r>
            <w:proofErr w:type="gramEnd"/>
            <w:r w:rsidRPr="005F144D">
              <w:rPr>
                <w:sz w:val="24"/>
                <w:szCs w:val="24"/>
              </w:rPr>
              <w:t>уб</w:t>
            </w:r>
            <w:proofErr w:type="spellEnd"/>
            <w:r w:rsidRPr="005F144D">
              <w:rPr>
                <w:sz w:val="24"/>
                <w:szCs w:val="24"/>
              </w:rPr>
              <w:t>.</w:t>
            </w:r>
          </w:p>
          <w:p w:rsidR="007C64D1" w:rsidRPr="005F144D" w:rsidRDefault="007C64D1" w:rsidP="007C64D1">
            <w:pPr>
              <w:suppressAutoHyphens/>
              <w:rPr>
                <w:sz w:val="24"/>
                <w:szCs w:val="24"/>
              </w:rPr>
            </w:pPr>
            <w:r w:rsidRPr="005F144D">
              <w:rPr>
                <w:sz w:val="24"/>
                <w:szCs w:val="24"/>
              </w:rPr>
              <w:t>202</w:t>
            </w:r>
            <w:r w:rsidR="00657FD8">
              <w:rPr>
                <w:sz w:val="24"/>
                <w:szCs w:val="24"/>
              </w:rPr>
              <w:t>7</w:t>
            </w:r>
            <w:r w:rsidRPr="005F144D">
              <w:rPr>
                <w:sz w:val="24"/>
                <w:szCs w:val="24"/>
              </w:rPr>
              <w:t xml:space="preserve">г. – </w:t>
            </w:r>
            <w:r w:rsidR="00657FD8">
              <w:rPr>
                <w:sz w:val="24"/>
                <w:szCs w:val="24"/>
              </w:rPr>
              <w:t>637 350,490</w:t>
            </w:r>
            <w:r w:rsidRPr="005F144D">
              <w:rPr>
                <w:sz w:val="24"/>
                <w:szCs w:val="24"/>
              </w:rPr>
              <w:t xml:space="preserve"> </w:t>
            </w:r>
            <w:proofErr w:type="spellStart"/>
            <w:r w:rsidRPr="005F144D">
              <w:rPr>
                <w:sz w:val="24"/>
                <w:szCs w:val="24"/>
              </w:rPr>
              <w:t>тыс</w:t>
            </w:r>
            <w:proofErr w:type="gramStart"/>
            <w:r w:rsidRPr="005F144D">
              <w:rPr>
                <w:sz w:val="24"/>
                <w:szCs w:val="24"/>
              </w:rPr>
              <w:t>.р</w:t>
            </w:r>
            <w:proofErr w:type="gramEnd"/>
            <w:r w:rsidRPr="005F144D">
              <w:rPr>
                <w:sz w:val="24"/>
                <w:szCs w:val="24"/>
              </w:rPr>
              <w:t>уб</w:t>
            </w:r>
            <w:proofErr w:type="spellEnd"/>
            <w:r w:rsidRPr="005F144D">
              <w:rPr>
                <w:sz w:val="24"/>
                <w:szCs w:val="24"/>
              </w:rPr>
              <w:t>.</w:t>
            </w:r>
          </w:p>
          <w:p w:rsidR="007B465D" w:rsidRPr="00BC59AF" w:rsidRDefault="007B465D" w:rsidP="00FB35FE">
            <w:pPr>
              <w:pStyle w:val="a3"/>
              <w:spacing w:line="276" w:lineRule="auto"/>
              <w:ind w:left="176"/>
              <w:rPr>
                <w:sz w:val="24"/>
                <w:szCs w:val="24"/>
              </w:rPr>
            </w:pPr>
          </w:p>
        </w:tc>
        <w:tc>
          <w:tcPr>
            <w:tcW w:w="5315" w:type="dxa"/>
            <w:gridSpan w:val="3"/>
            <w:vAlign w:val="center"/>
          </w:tcPr>
          <w:p w:rsidR="007B465D" w:rsidRPr="00BC59AF" w:rsidRDefault="007B465D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Доля  детей, в возрасте от 1,5 до 7 лет,</w:t>
            </w:r>
            <w:r w:rsidRPr="00BC59AF">
              <w:rPr>
                <w:sz w:val="16"/>
                <w:szCs w:val="16"/>
                <w:lang w:val="en-US"/>
              </w:rPr>
              <w:t> </w:t>
            </w:r>
            <w:r w:rsidRPr="00BC59AF">
              <w:rPr>
                <w:sz w:val="16"/>
                <w:szCs w:val="16"/>
              </w:rPr>
              <w:t>получающих</w:t>
            </w:r>
            <w:r w:rsidRPr="00BC59AF">
              <w:rPr>
                <w:sz w:val="16"/>
                <w:szCs w:val="16"/>
                <w:lang w:val="en-US"/>
              </w:rPr>
              <w:t> </w:t>
            </w:r>
            <w:r w:rsidRPr="00BC59AF">
              <w:rPr>
                <w:sz w:val="16"/>
                <w:szCs w:val="16"/>
              </w:rPr>
              <w:t>услуги дошкольного образования: 202</w:t>
            </w:r>
            <w:r w:rsidR="00023E67">
              <w:rPr>
                <w:sz w:val="16"/>
                <w:szCs w:val="16"/>
              </w:rPr>
              <w:t>3</w:t>
            </w:r>
            <w:r w:rsidRPr="00BC59AF">
              <w:rPr>
                <w:sz w:val="16"/>
                <w:szCs w:val="16"/>
              </w:rPr>
              <w:t xml:space="preserve"> год – </w:t>
            </w:r>
            <w:r w:rsidR="00023E67">
              <w:rPr>
                <w:sz w:val="16"/>
                <w:szCs w:val="16"/>
              </w:rPr>
              <w:t>100,0</w:t>
            </w:r>
            <w:r w:rsidRPr="00BC59AF">
              <w:rPr>
                <w:sz w:val="16"/>
                <w:szCs w:val="16"/>
              </w:rPr>
              <w:t>%</w:t>
            </w:r>
          </w:p>
          <w:p w:rsidR="007B465D" w:rsidRPr="00BC59AF" w:rsidRDefault="007B465D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По программе –</w:t>
            </w:r>
            <w:r w:rsidR="00023E67">
              <w:rPr>
                <w:sz w:val="16"/>
                <w:szCs w:val="16"/>
              </w:rPr>
              <w:t xml:space="preserve"> 100,0</w:t>
            </w:r>
            <w:r w:rsidRPr="00BC59AF">
              <w:rPr>
                <w:sz w:val="16"/>
                <w:szCs w:val="16"/>
              </w:rPr>
              <w:t xml:space="preserve"> %</w:t>
            </w:r>
          </w:p>
          <w:p w:rsidR="007B465D" w:rsidRPr="00BC59AF" w:rsidRDefault="007B465D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  <w:lang w:eastAsia="en-US"/>
              </w:rPr>
              <w:t>Доля</w:t>
            </w:r>
            <w:r w:rsidRPr="00BC59AF">
              <w:rPr>
                <w:sz w:val="16"/>
                <w:szCs w:val="16"/>
              </w:rPr>
              <w:t xml:space="preserve"> детей НМР в возрасте от 3 до 7 лет, получающих дошкольную образовательную услугу, в общей численности детей от 3 до 7 лет:</w:t>
            </w:r>
          </w:p>
          <w:p w:rsidR="007B465D" w:rsidRPr="00BC59AF" w:rsidRDefault="007B465D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202</w:t>
            </w:r>
            <w:r w:rsidR="00023E67">
              <w:rPr>
                <w:sz w:val="16"/>
                <w:szCs w:val="16"/>
              </w:rPr>
              <w:t>3</w:t>
            </w:r>
            <w:r w:rsidRPr="003A0EEA">
              <w:rPr>
                <w:sz w:val="16"/>
                <w:szCs w:val="16"/>
              </w:rPr>
              <w:t xml:space="preserve"> </w:t>
            </w:r>
            <w:r w:rsidRPr="00BC59AF">
              <w:rPr>
                <w:sz w:val="16"/>
                <w:szCs w:val="16"/>
              </w:rPr>
              <w:t xml:space="preserve">год – </w:t>
            </w:r>
            <w:r w:rsidR="00023E67">
              <w:rPr>
                <w:sz w:val="16"/>
                <w:szCs w:val="16"/>
              </w:rPr>
              <w:t>100,0</w:t>
            </w:r>
            <w:r w:rsidRPr="00BC59AF">
              <w:rPr>
                <w:sz w:val="16"/>
                <w:szCs w:val="16"/>
              </w:rPr>
              <w:t>%</w:t>
            </w:r>
          </w:p>
          <w:p w:rsidR="007B465D" w:rsidRPr="00BC59AF" w:rsidRDefault="007B465D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По программе – 10</w:t>
            </w:r>
            <w:r w:rsidR="00023E67">
              <w:rPr>
                <w:sz w:val="16"/>
                <w:szCs w:val="16"/>
              </w:rPr>
              <w:t>0,</w:t>
            </w:r>
            <w:r w:rsidRPr="00BC59AF">
              <w:rPr>
                <w:sz w:val="16"/>
                <w:szCs w:val="16"/>
              </w:rPr>
              <w:t>0%</w:t>
            </w:r>
          </w:p>
          <w:p w:rsidR="007B465D" w:rsidRPr="00BC59AF" w:rsidRDefault="007B465D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Доля воспитанников ДОУ НМР, обучающихся по программам, соответствующим требованиям федерального государственного образовательного стандарта дошкольного образования</w:t>
            </w:r>
          </w:p>
          <w:p w:rsidR="007B465D" w:rsidRPr="00BC59AF" w:rsidRDefault="007B465D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202</w:t>
            </w:r>
            <w:r w:rsidR="00023E67">
              <w:rPr>
                <w:sz w:val="16"/>
                <w:szCs w:val="16"/>
              </w:rPr>
              <w:t>3</w:t>
            </w:r>
            <w:r w:rsidRPr="00BC59AF">
              <w:rPr>
                <w:sz w:val="16"/>
                <w:szCs w:val="16"/>
              </w:rPr>
              <w:t xml:space="preserve"> год – </w:t>
            </w:r>
            <w:r w:rsidRPr="003A0EEA">
              <w:rPr>
                <w:sz w:val="16"/>
                <w:szCs w:val="16"/>
              </w:rPr>
              <w:t xml:space="preserve"> 100</w:t>
            </w:r>
            <w:r w:rsidRPr="00BC59AF">
              <w:rPr>
                <w:sz w:val="16"/>
                <w:szCs w:val="16"/>
              </w:rPr>
              <w:t>%</w:t>
            </w:r>
          </w:p>
          <w:p w:rsidR="007B465D" w:rsidRPr="00BC59AF" w:rsidRDefault="007B465D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 xml:space="preserve">По программе – </w:t>
            </w:r>
            <w:r w:rsidRPr="003A0EEA">
              <w:rPr>
                <w:sz w:val="16"/>
                <w:szCs w:val="16"/>
              </w:rPr>
              <w:t>100</w:t>
            </w:r>
            <w:r w:rsidRPr="00BC59AF">
              <w:rPr>
                <w:sz w:val="16"/>
                <w:szCs w:val="16"/>
              </w:rPr>
              <w:t>%</w:t>
            </w:r>
          </w:p>
          <w:p w:rsidR="007B465D" w:rsidRPr="00BC59AF" w:rsidRDefault="007B465D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 xml:space="preserve">Доля ДОУ НМР, в </w:t>
            </w:r>
            <w:proofErr w:type="gramStart"/>
            <w:r w:rsidRPr="00BC59AF">
              <w:rPr>
                <w:sz w:val="16"/>
                <w:szCs w:val="16"/>
              </w:rPr>
              <w:t>которых</w:t>
            </w:r>
            <w:proofErr w:type="gramEnd"/>
            <w:r w:rsidRPr="00BC59AF">
              <w:rPr>
                <w:sz w:val="16"/>
                <w:szCs w:val="16"/>
              </w:rPr>
              <w:t xml:space="preserve"> созданы условия для организации образовательного процесса в соответствии с современными требованиями: 202</w:t>
            </w:r>
            <w:r w:rsidR="00023E67">
              <w:rPr>
                <w:sz w:val="16"/>
                <w:szCs w:val="16"/>
              </w:rPr>
              <w:t>3</w:t>
            </w:r>
            <w:r w:rsidRPr="00BC59AF">
              <w:rPr>
                <w:sz w:val="16"/>
                <w:szCs w:val="16"/>
              </w:rPr>
              <w:t xml:space="preserve"> год –  </w:t>
            </w:r>
            <w:r w:rsidR="00023E67">
              <w:rPr>
                <w:sz w:val="16"/>
                <w:szCs w:val="16"/>
              </w:rPr>
              <w:t>75</w:t>
            </w:r>
            <w:r w:rsidRPr="00BC59AF">
              <w:rPr>
                <w:sz w:val="16"/>
                <w:szCs w:val="16"/>
              </w:rPr>
              <w:t xml:space="preserve"> %</w:t>
            </w:r>
          </w:p>
          <w:p w:rsidR="007B465D" w:rsidRPr="00BC59AF" w:rsidRDefault="007B465D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 xml:space="preserve">По программе –  </w:t>
            </w:r>
            <w:r w:rsidR="00023E67">
              <w:rPr>
                <w:sz w:val="16"/>
                <w:szCs w:val="16"/>
              </w:rPr>
              <w:t>75</w:t>
            </w:r>
            <w:r w:rsidRPr="00BC59AF">
              <w:rPr>
                <w:sz w:val="16"/>
                <w:szCs w:val="16"/>
              </w:rPr>
              <w:t xml:space="preserve"> %</w:t>
            </w:r>
          </w:p>
          <w:p w:rsidR="00A83509" w:rsidRPr="00A83509" w:rsidRDefault="00A83509" w:rsidP="00A83509">
            <w:pPr>
              <w:suppressAutoHyphens/>
              <w:rPr>
                <w:sz w:val="16"/>
                <w:szCs w:val="16"/>
              </w:rPr>
            </w:pPr>
            <w:r w:rsidRPr="00A83509">
              <w:rPr>
                <w:sz w:val="16"/>
                <w:szCs w:val="16"/>
              </w:rPr>
              <w:t xml:space="preserve">Доля МДОУ НМР, </w:t>
            </w:r>
            <w:proofErr w:type="gramStart"/>
            <w:r w:rsidRPr="00A83509">
              <w:rPr>
                <w:sz w:val="16"/>
                <w:szCs w:val="16"/>
              </w:rPr>
              <w:t>осуществляющих</w:t>
            </w:r>
            <w:proofErr w:type="gramEnd"/>
            <w:r w:rsidRPr="00A83509">
              <w:rPr>
                <w:sz w:val="16"/>
                <w:szCs w:val="16"/>
              </w:rPr>
              <w:t xml:space="preserve"> обучение  по образовательным программам дошкольного образования в режиме полного дня, в общей численности МДОУ НМР</w:t>
            </w:r>
            <w:r>
              <w:rPr>
                <w:sz w:val="16"/>
                <w:szCs w:val="16"/>
              </w:rPr>
              <w:t xml:space="preserve">:      </w:t>
            </w:r>
            <w:r w:rsidRPr="00A83509">
              <w:rPr>
                <w:sz w:val="16"/>
                <w:szCs w:val="16"/>
              </w:rPr>
              <w:t>202</w:t>
            </w:r>
            <w:r w:rsidR="00023E67">
              <w:rPr>
                <w:sz w:val="16"/>
                <w:szCs w:val="16"/>
              </w:rPr>
              <w:t>3</w:t>
            </w:r>
            <w:r w:rsidRPr="00A83509">
              <w:rPr>
                <w:sz w:val="16"/>
                <w:szCs w:val="16"/>
              </w:rPr>
              <w:t xml:space="preserve"> год – </w:t>
            </w:r>
            <w:r w:rsidR="00023E67">
              <w:rPr>
                <w:sz w:val="16"/>
                <w:szCs w:val="16"/>
              </w:rPr>
              <w:t>88</w:t>
            </w:r>
            <w:r w:rsidRPr="00A83509">
              <w:rPr>
                <w:sz w:val="16"/>
                <w:szCs w:val="16"/>
              </w:rPr>
              <w:t xml:space="preserve">    %</w:t>
            </w:r>
          </w:p>
          <w:p w:rsidR="00A83509" w:rsidRDefault="00A83509" w:rsidP="00A83509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</w:t>
            </w:r>
            <w:r w:rsidRPr="00A83509">
              <w:rPr>
                <w:sz w:val="16"/>
                <w:szCs w:val="16"/>
              </w:rPr>
              <w:t xml:space="preserve">По программе – </w:t>
            </w:r>
            <w:r w:rsidR="00023E67">
              <w:rPr>
                <w:sz w:val="16"/>
                <w:szCs w:val="16"/>
              </w:rPr>
              <w:t>88</w:t>
            </w:r>
            <w:r w:rsidRPr="00A83509">
              <w:rPr>
                <w:sz w:val="16"/>
                <w:szCs w:val="16"/>
              </w:rPr>
              <w:t xml:space="preserve"> %</w:t>
            </w:r>
          </w:p>
          <w:p w:rsidR="00BC59AF" w:rsidRPr="00BC59AF" w:rsidRDefault="00BC59AF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Удовлетворенность населения качеством предоставляемых услуг в сфере дошкольного образования в НМР:</w:t>
            </w:r>
          </w:p>
          <w:p w:rsidR="00BC59AF" w:rsidRPr="00BC59AF" w:rsidRDefault="00BC59AF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202</w:t>
            </w:r>
            <w:r w:rsidR="00023E67">
              <w:rPr>
                <w:sz w:val="16"/>
                <w:szCs w:val="16"/>
              </w:rPr>
              <w:t>3</w:t>
            </w:r>
            <w:r w:rsidRPr="00BC59AF">
              <w:rPr>
                <w:sz w:val="16"/>
                <w:szCs w:val="16"/>
              </w:rPr>
              <w:t xml:space="preserve"> год –90</w:t>
            </w:r>
            <w:r w:rsidRPr="00BC59AF">
              <w:rPr>
                <w:sz w:val="16"/>
                <w:szCs w:val="16"/>
                <w:lang w:val="en-US"/>
              </w:rPr>
              <w:t xml:space="preserve"> </w:t>
            </w:r>
            <w:r w:rsidRPr="00BC59AF">
              <w:rPr>
                <w:sz w:val="16"/>
                <w:szCs w:val="16"/>
              </w:rPr>
              <w:t>%</w:t>
            </w:r>
          </w:p>
          <w:p w:rsidR="00BC59AF" w:rsidRDefault="00BC59AF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b/>
                <w:sz w:val="30"/>
                <w:szCs w:val="30"/>
              </w:rPr>
            </w:pPr>
            <w:r w:rsidRPr="00BC59AF">
              <w:rPr>
                <w:sz w:val="16"/>
                <w:szCs w:val="16"/>
              </w:rPr>
              <w:t>По программе – 89</w:t>
            </w:r>
            <w:r w:rsidRPr="00BC59AF">
              <w:rPr>
                <w:sz w:val="16"/>
                <w:szCs w:val="16"/>
                <w:lang w:val="en-US"/>
              </w:rPr>
              <w:t xml:space="preserve"> </w:t>
            </w:r>
            <w:r w:rsidRPr="00BC59AF">
              <w:rPr>
                <w:sz w:val="16"/>
                <w:szCs w:val="16"/>
              </w:rPr>
              <w:t>%</w:t>
            </w:r>
          </w:p>
        </w:tc>
      </w:tr>
      <w:tr w:rsidR="007B465D" w:rsidTr="00755815">
        <w:tc>
          <w:tcPr>
            <w:tcW w:w="5671" w:type="dxa"/>
            <w:gridSpan w:val="3"/>
          </w:tcPr>
          <w:p w:rsidR="00FB35FE" w:rsidRPr="005F144D" w:rsidRDefault="00BC59AF" w:rsidP="005F144D">
            <w:pPr>
              <w:pStyle w:val="a3"/>
              <w:numPr>
                <w:ilvl w:val="0"/>
                <w:numId w:val="39"/>
              </w:numPr>
              <w:suppressAutoHyphens/>
              <w:ind w:left="34" w:firstLine="0"/>
              <w:rPr>
                <w:sz w:val="24"/>
                <w:szCs w:val="24"/>
              </w:rPr>
            </w:pPr>
            <w:r w:rsidRPr="00FB35FE">
              <w:rPr>
                <w:sz w:val="24"/>
                <w:szCs w:val="24"/>
              </w:rPr>
              <w:t>Развитие системы общего образования</w:t>
            </w:r>
            <w:r w:rsidR="005F144D">
              <w:rPr>
                <w:sz w:val="24"/>
                <w:szCs w:val="24"/>
              </w:rPr>
              <w:t>:</w:t>
            </w:r>
            <w:r w:rsidR="00D72B8D" w:rsidRPr="00FB35FE">
              <w:rPr>
                <w:sz w:val="24"/>
                <w:szCs w:val="24"/>
              </w:rPr>
              <w:t xml:space="preserve"> </w:t>
            </w:r>
            <w:r w:rsidR="00FB35FE" w:rsidRPr="005F144D">
              <w:rPr>
                <w:bCs/>
                <w:sz w:val="24"/>
                <w:szCs w:val="24"/>
              </w:rPr>
              <w:t>202</w:t>
            </w:r>
            <w:r w:rsidR="00A031CB">
              <w:rPr>
                <w:bCs/>
                <w:sz w:val="24"/>
                <w:szCs w:val="24"/>
              </w:rPr>
              <w:t>4</w:t>
            </w:r>
            <w:r w:rsidR="00FB35FE" w:rsidRPr="005F144D">
              <w:rPr>
                <w:bCs/>
                <w:sz w:val="24"/>
                <w:szCs w:val="24"/>
              </w:rPr>
              <w:t>г. –</w:t>
            </w:r>
            <w:r w:rsidR="00657FD8">
              <w:rPr>
                <w:bCs/>
                <w:sz w:val="24"/>
                <w:szCs w:val="24"/>
              </w:rPr>
              <w:t xml:space="preserve"> </w:t>
            </w:r>
            <w:r w:rsidR="00BA2DA3">
              <w:rPr>
                <w:bCs/>
                <w:sz w:val="24"/>
                <w:szCs w:val="24"/>
              </w:rPr>
              <w:t xml:space="preserve">1 396 790,495 </w:t>
            </w:r>
            <w:proofErr w:type="spellStart"/>
            <w:r w:rsidR="00FB35FE" w:rsidRPr="005F144D">
              <w:rPr>
                <w:sz w:val="24"/>
                <w:szCs w:val="24"/>
              </w:rPr>
              <w:t>тыс</w:t>
            </w:r>
            <w:proofErr w:type="gramStart"/>
            <w:r w:rsidR="00FB35FE" w:rsidRPr="005F144D">
              <w:rPr>
                <w:sz w:val="24"/>
                <w:szCs w:val="24"/>
              </w:rPr>
              <w:t>.р</w:t>
            </w:r>
            <w:proofErr w:type="gramEnd"/>
            <w:r w:rsidR="00FB35FE" w:rsidRPr="005F144D">
              <w:rPr>
                <w:sz w:val="24"/>
                <w:szCs w:val="24"/>
              </w:rPr>
              <w:t>уб</w:t>
            </w:r>
            <w:proofErr w:type="spellEnd"/>
            <w:r w:rsidR="00FB35FE" w:rsidRPr="005F144D">
              <w:rPr>
                <w:sz w:val="24"/>
                <w:szCs w:val="24"/>
              </w:rPr>
              <w:t>.</w:t>
            </w:r>
          </w:p>
          <w:p w:rsidR="00FB35FE" w:rsidRPr="005F144D" w:rsidRDefault="00FB35FE" w:rsidP="005F144D">
            <w:pPr>
              <w:suppressAutoHyphens/>
              <w:ind w:left="34"/>
              <w:rPr>
                <w:sz w:val="24"/>
                <w:szCs w:val="24"/>
              </w:rPr>
            </w:pPr>
            <w:r w:rsidRPr="005F144D">
              <w:rPr>
                <w:sz w:val="24"/>
                <w:szCs w:val="24"/>
              </w:rPr>
              <w:t>202</w:t>
            </w:r>
            <w:r w:rsidR="00A031CB">
              <w:rPr>
                <w:sz w:val="24"/>
                <w:szCs w:val="24"/>
              </w:rPr>
              <w:t>5</w:t>
            </w:r>
            <w:r w:rsidRPr="005F144D">
              <w:rPr>
                <w:sz w:val="24"/>
                <w:szCs w:val="24"/>
              </w:rPr>
              <w:t>г. –</w:t>
            </w:r>
            <w:r w:rsidR="00BA2DA3">
              <w:rPr>
                <w:sz w:val="24"/>
                <w:szCs w:val="24"/>
              </w:rPr>
              <w:t xml:space="preserve"> 1 490 370,439 </w:t>
            </w:r>
            <w:proofErr w:type="spellStart"/>
            <w:r w:rsidRPr="005F144D">
              <w:rPr>
                <w:sz w:val="24"/>
                <w:szCs w:val="24"/>
              </w:rPr>
              <w:t>тыс</w:t>
            </w:r>
            <w:proofErr w:type="gramStart"/>
            <w:r w:rsidRPr="005F144D">
              <w:rPr>
                <w:sz w:val="24"/>
                <w:szCs w:val="24"/>
              </w:rPr>
              <w:t>.р</w:t>
            </w:r>
            <w:proofErr w:type="gramEnd"/>
            <w:r w:rsidRPr="005F144D">
              <w:rPr>
                <w:sz w:val="24"/>
                <w:szCs w:val="24"/>
              </w:rPr>
              <w:t>уб</w:t>
            </w:r>
            <w:proofErr w:type="spellEnd"/>
            <w:r w:rsidRPr="005F144D">
              <w:rPr>
                <w:sz w:val="24"/>
                <w:szCs w:val="24"/>
              </w:rPr>
              <w:t>.</w:t>
            </w:r>
          </w:p>
          <w:p w:rsidR="00FB35FE" w:rsidRPr="005F144D" w:rsidRDefault="00FB35FE" w:rsidP="005F144D">
            <w:pPr>
              <w:suppressAutoHyphens/>
              <w:ind w:left="34"/>
              <w:rPr>
                <w:sz w:val="24"/>
                <w:szCs w:val="24"/>
              </w:rPr>
            </w:pPr>
            <w:r w:rsidRPr="005F144D">
              <w:rPr>
                <w:sz w:val="24"/>
                <w:szCs w:val="24"/>
              </w:rPr>
              <w:t>202</w:t>
            </w:r>
            <w:r w:rsidR="00A031CB">
              <w:rPr>
                <w:sz w:val="24"/>
                <w:szCs w:val="24"/>
              </w:rPr>
              <w:t>6</w:t>
            </w:r>
            <w:r w:rsidRPr="005F144D">
              <w:rPr>
                <w:sz w:val="24"/>
                <w:szCs w:val="24"/>
              </w:rPr>
              <w:t>г. –</w:t>
            </w:r>
            <w:r w:rsidR="00BA2DA3">
              <w:rPr>
                <w:sz w:val="24"/>
                <w:szCs w:val="24"/>
              </w:rPr>
              <w:t xml:space="preserve"> 1 658 142,587 </w:t>
            </w:r>
            <w:proofErr w:type="spellStart"/>
            <w:r w:rsidRPr="005F144D">
              <w:rPr>
                <w:sz w:val="24"/>
                <w:szCs w:val="24"/>
              </w:rPr>
              <w:t>тыс</w:t>
            </w:r>
            <w:proofErr w:type="gramStart"/>
            <w:r w:rsidRPr="005F144D">
              <w:rPr>
                <w:sz w:val="24"/>
                <w:szCs w:val="24"/>
              </w:rPr>
              <w:t>.р</w:t>
            </w:r>
            <w:proofErr w:type="gramEnd"/>
            <w:r w:rsidRPr="005F144D">
              <w:rPr>
                <w:sz w:val="24"/>
                <w:szCs w:val="24"/>
              </w:rPr>
              <w:t>уб</w:t>
            </w:r>
            <w:proofErr w:type="spellEnd"/>
            <w:r w:rsidRPr="005F144D">
              <w:rPr>
                <w:sz w:val="24"/>
                <w:szCs w:val="24"/>
              </w:rPr>
              <w:t>.</w:t>
            </w:r>
          </w:p>
          <w:p w:rsidR="007B465D" w:rsidRPr="00BC59AF" w:rsidRDefault="007B465D" w:rsidP="00FB35FE">
            <w:pPr>
              <w:pStyle w:val="a3"/>
              <w:spacing w:line="276" w:lineRule="auto"/>
              <w:ind w:left="536"/>
              <w:rPr>
                <w:sz w:val="24"/>
                <w:szCs w:val="24"/>
              </w:rPr>
            </w:pPr>
          </w:p>
        </w:tc>
        <w:tc>
          <w:tcPr>
            <w:tcW w:w="5315" w:type="dxa"/>
            <w:gridSpan w:val="3"/>
            <w:vAlign w:val="center"/>
          </w:tcPr>
          <w:p w:rsidR="00023E67" w:rsidRDefault="00BC59AF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 xml:space="preserve">Доля  учащихся МОУ НМР, обучающихся в соответствии с ФГОС: </w:t>
            </w:r>
          </w:p>
          <w:p w:rsidR="00BC59AF" w:rsidRPr="00BC59AF" w:rsidRDefault="00BC59AF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202</w:t>
            </w:r>
            <w:r w:rsidR="00023E67">
              <w:rPr>
                <w:sz w:val="16"/>
                <w:szCs w:val="16"/>
              </w:rPr>
              <w:t>3</w:t>
            </w:r>
            <w:r w:rsidRPr="00BC59AF">
              <w:rPr>
                <w:sz w:val="16"/>
                <w:szCs w:val="16"/>
              </w:rPr>
              <w:t xml:space="preserve"> год – 100%</w:t>
            </w:r>
          </w:p>
          <w:p w:rsidR="007B465D" w:rsidRPr="00BC59AF" w:rsidRDefault="00BC59AF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По программе – 100%</w:t>
            </w:r>
          </w:p>
          <w:p w:rsidR="00BC59AF" w:rsidRPr="00BC59AF" w:rsidRDefault="00BC59AF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Достижение обучающихся образовательных результатов по итогам сдачи единого государственного экзамена и основного государственного экзамена, как по основным предметам, так и по предметам по выбору:                       202</w:t>
            </w:r>
            <w:r w:rsidR="00023E67">
              <w:rPr>
                <w:sz w:val="16"/>
                <w:szCs w:val="16"/>
              </w:rPr>
              <w:t>3</w:t>
            </w:r>
            <w:r w:rsidRPr="00BC59AF">
              <w:rPr>
                <w:sz w:val="16"/>
                <w:szCs w:val="16"/>
              </w:rPr>
              <w:t xml:space="preserve"> год –</w:t>
            </w:r>
            <w:r w:rsidR="00023E67">
              <w:rPr>
                <w:sz w:val="16"/>
                <w:szCs w:val="16"/>
              </w:rPr>
              <w:t>99</w:t>
            </w:r>
            <w:r w:rsidRPr="00BC59AF">
              <w:rPr>
                <w:sz w:val="16"/>
                <w:szCs w:val="16"/>
              </w:rPr>
              <w:t>%</w:t>
            </w:r>
          </w:p>
          <w:p w:rsidR="00BC59AF" w:rsidRPr="00BC59AF" w:rsidRDefault="00BC59AF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По программе – 85%</w:t>
            </w:r>
          </w:p>
          <w:p w:rsidR="00BC59AF" w:rsidRPr="00BC59AF" w:rsidRDefault="00BC59AF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Доля выпускников МОУ НМР, не сдавших единый государственный экзамен и не получивших  аттестат о среднем общем образовании, в общей численности выпускников МОУ НМР:</w:t>
            </w:r>
          </w:p>
          <w:p w:rsidR="00BC59AF" w:rsidRPr="00BC59AF" w:rsidRDefault="00BC59AF" w:rsidP="00023E67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202</w:t>
            </w:r>
            <w:r w:rsidR="00023E67">
              <w:rPr>
                <w:sz w:val="16"/>
                <w:szCs w:val="16"/>
              </w:rPr>
              <w:t>3</w:t>
            </w:r>
            <w:r w:rsidRPr="00BC59AF">
              <w:rPr>
                <w:sz w:val="16"/>
                <w:szCs w:val="16"/>
              </w:rPr>
              <w:t xml:space="preserve"> год – </w:t>
            </w:r>
            <w:r w:rsidR="00023E67">
              <w:rPr>
                <w:sz w:val="16"/>
                <w:szCs w:val="16"/>
              </w:rPr>
              <w:t>4,2</w:t>
            </w:r>
            <w:proofErr w:type="gramStart"/>
            <w:r w:rsidRPr="00BC59AF">
              <w:rPr>
                <w:sz w:val="16"/>
                <w:szCs w:val="16"/>
              </w:rPr>
              <w:t>%</w:t>
            </w:r>
            <w:r w:rsidR="00023E67">
              <w:rPr>
                <w:sz w:val="16"/>
                <w:szCs w:val="16"/>
              </w:rPr>
              <w:t xml:space="preserve">             </w:t>
            </w:r>
            <w:r w:rsidRPr="00BC59AF">
              <w:rPr>
                <w:sz w:val="16"/>
                <w:szCs w:val="16"/>
              </w:rPr>
              <w:t>П</w:t>
            </w:r>
            <w:proofErr w:type="gramEnd"/>
            <w:r w:rsidRPr="00BC59AF">
              <w:rPr>
                <w:sz w:val="16"/>
                <w:szCs w:val="16"/>
              </w:rPr>
              <w:t xml:space="preserve">о программе – </w:t>
            </w:r>
            <w:r w:rsidR="00023E67">
              <w:rPr>
                <w:sz w:val="16"/>
                <w:szCs w:val="16"/>
              </w:rPr>
              <w:t>0,6</w:t>
            </w:r>
            <w:r w:rsidRPr="00BC59AF">
              <w:rPr>
                <w:sz w:val="16"/>
                <w:szCs w:val="16"/>
              </w:rPr>
              <w:t>%</w:t>
            </w:r>
          </w:p>
          <w:p w:rsidR="00BC59AF" w:rsidRPr="00BC59AF" w:rsidRDefault="00BC59AF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 xml:space="preserve">Доля обучающихся МОУ НМР, занимающихся во вторую (третью) смену, в общей </w:t>
            </w:r>
            <w:proofErr w:type="gramStart"/>
            <w:r w:rsidRPr="00BC59AF">
              <w:rPr>
                <w:sz w:val="16"/>
                <w:szCs w:val="16"/>
              </w:rPr>
              <w:t>численности</w:t>
            </w:r>
            <w:proofErr w:type="gramEnd"/>
            <w:r w:rsidRPr="00BC59AF">
              <w:rPr>
                <w:sz w:val="16"/>
                <w:szCs w:val="16"/>
              </w:rPr>
              <w:t xml:space="preserve"> обучающихся в МОУ НМР:</w:t>
            </w:r>
          </w:p>
          <w:p w:rsidR="00BC59AF" w:rsidRPr="00BC59AF" w:rsidRDefault="00BC59AF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202</w:t>
            </w:r>
            <w:r w:rsidR="00023E67">
              <w:rPr>
                <w:sz w:val="16"/>
                <w:szCs w:val="16"/>
              </w:rPr>
              <w:t>3</w:t>
            </w:r>
            <w:r w:rsidRPr="00BC59AF">
              <w:rPr>
                <w:sz w:val="16"/>
                <w:szCs w:val="16"/>
              </w:rPr>
              <w:t xml:space="preserve"> год  - </w:t>
            </w:r>
            <w:r w:rsidR="00023E67">
              <w:rPr>
                <w:sz w:val="16"/>
                <w:szCs w:val="16"/>
              </w:rPr>
              <w:t>30</w:t>
            </w:r>
            <w:r w:rsidRPr="00BC59AF">
              <w:rPr>
                <w:sz w:val="16"/>
                <w:szCs w:val="16"/>
              </w:rPr>
              <w:t xml:space="preserve">% </w:t>
            </w:r>
          </w:p>
          <w:p w:rsidR="00BC59AF" w:rsidRPr="00BC59AF" w:rsidRDefault="00BC59AF" w:rsidP="00197981">
            <w:pPr>
              <w:suppressAutoHyphens/>
              <w:jc w:val="center"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 xml:space="preserve">По программе- </w:t>
            </w:r>
            <w:r w:rsidR="00023E67">
              <w:rPr>
                <w:sz w:val="16"/>
                <w:szCs w:val="16"/>
              </w:rPr>
              <w:t>29</w:t>
            </w:r>
            <w:r w:rsidRPr="00BC59AF">
              <w:rPr>
                <w:sz w:val="16"/>
                <w:szCs w:val="16"/>
              </w:rPr>
              <w:t>%</w:t>
            </w:r>
          </w:p>
          <w:p w:rsidR="00BC59AF" w:rsidRPr="00BC59AF" w:rsidRDefault="00BC59AF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Доля педагогических работников с первой и высшей квалификационной категорией от общей численности педагогических работников</w:t>
            </w:r>
          </w:p>
          <w:p w:rsidR="00BC59AF" w:rsidRPr="00BC59AF" w:rsidRDefault="00BC59AF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202</w:t>
            </w:r>
            <w:r w:rsidR="00023E67">
              <w:rPr>
                <w:sz w:val="16"/>
                <w:szCs w:val="16"/>
              </w:rPr>
              <w:t>3</w:t>
            </w:r>
            <w:r w:rsidRPr="00BC59AF">
              <w:rPr>
                <w:sz w:val="16"/>
                <w:szCs w:val="16"/>
              </w:rPr>
              <w:t xml:space="preserve"> год – </w:t>
            </w:r>
            <w:r w:rsidR="00023E67">
              <w:rPr>
                <w:sz w:val="16"/>
                <w:szCs w:val="16"/>
              </w:rPr>
              <w:t>85</w:t>
            </w:r>
            <w:r w:rsidRPr="00BC59AF">
              <w:rPr>
                <w:sz w:val="16"/>
                <w:szCs w:val="16"/>
              </w:rPr>
              <w:t xml:space="preserve"> %</w:t>
            </w:r>
          </w:p>
          <w:p w:rsidR="00BC59AF" w:rsidRPr="00BC59AF" w:rsidRDefault="00BC59AF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По программе – 85,0 %</w:t>
            </w:r>
          </w:p>
          <w:p w:rsidR="00BC59AF" w:rsidRPr="00BC59AF" w:rsidRDefault="00BC59AF" w:rsidP="00197981">
            <w:pPr>
              <w:suppressAutoHyphens/>
              <w:rPr>
                <w:sz w:val="16"/>
                <w:szCs w:val="16"/>
              </w:rPr>
            </w:pPr>
            <w:r w:rsidRPr="00BC59AF">
              <w:rPr>
                <w:sz w:val="16"/>
                <w:szCs w:val="16"/>
              </w:rPr>
              <w:t>Доля победителей и призеров районных предметных олимпиад в общей численности участников:  202</w:t>
            </w:r>
            <w:r w:rsidR="00023E67">
              <w:rPr>
                <w:sz w:val="16"/>
                <w:szCs w:val="16"/>
              </w:rPr>
              <w:t>3</w:t>
            </w:r>
            <w:r w:rsidRPr="00BC59AF">
              <w:rPr>
                <w:sz w:val="16"/>
                <w:szCs w:val="16"/>
              </w:rPr>
              <w:t xml:space="preserve"> год – </w:t>
            </w:r>
            <w:r w:rsidR="00023E67">
              <w:rPr>
                <w:sz w:val="16"/>
                <w:szCs w:val="16"/>
              </w:rPr>
              <w:t>82</w:t>
            </w:r>
            <w:r w:rsidRPr="00BC59AF">
              <w:rPr>
                <w:sz w:val="16"/>
                <w:szCs w:val="16"/>
              </w:rPr>
              <w:t>%</w:t>
            </w:r>
          </w:p>
          <w:p w:rsidR="00BC59AF" w:rsidRDefault="00BC59AF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b/>
                <w:sz w:val="30"/>
                <w:szCs w:val="30"/>
              </w:rPr>
            </w:pPr>
            <w:r w:rsidRPr="00BC59AF">
              <w:rPr>
                <w:sz w:val="16"/>
                <w:szCs w:val="16"/>
              </w:rPr>
              <w:t>По программе – 81 %</w:t>
            </w:r>
          </w:p>
        </w:tc>
      </w:tr>
      <w:tr w:rsidR="007B465D" w:rsidTr="00755815">
        <w:tc>
          <w:tcPr>
            <w:tcW w:w="5671" w:type="dxa"/>
            <w:gridSpan w:val="3"/>
          </w:tcPr>
          <w:p w:rsidR="005C7AB9" w:rsidRPr="005C7AB9" w:rsidRDefault="00BC59AF" w:rsidP="00FB35FE">
            <w:pPr>
              <w:pStyle w:val="a3"/>
              <w:numPr>
                <w:ilvl w:val="0"/>
                <w:numId w:val="39"/>
              </w:numPr>
              <w:suppressAutoHyphens/>
              <w:ind w:left="34" w:firstLine="326"/>
              <w:rPr>
                <w:sz w:val="22"/>
                <w:szCs w:val="22"/>
              </w:rPr>
            </w:pPr>
            <w:r w:rsidRPr="00FB35FE">
              <w:rPr>
                <w:sz w:val="24"/>
                <w:szCs w:val="24"/>
              </w:rPr>
              <w:t xml:space="preserve">Развитие системы дополнительного </w:t>
            </w:r>
            <w:r w:rsidRPr="00FB35FE">
              <w:rPr>
                <w:sz w:val="24"/>
                <w:szCs w:val="24"/>
              </w:rPr>
              <w:lastRenderedPageBreak/>
              <w:t>образования, отдыха, оздоровления и занятости детей и подростков</w:t>
            </w:r>
            <w:r w:rsidR="005C7AB9">
              <w:rPr>
                <w:sz w:val="24"/>
                <w:szCs w:val="24"/>
              </w:rPr>
              <w:t>:</w:t>
            </w:r>
          </w:p>
          <w:p w:rsidR="00FB35FE" w:rsidRPr="005C7AB9" w:rsidRDefault="00FB35FE" w:rsidP="005B346A">
            <w:pPr>
              <w:suppressAutoHyphens/>
              <w:rPr>
                <w:sz w:val="24"/>
                <w:szCs w:val="24"/>
              </w:rPr>
            </w:pPr>
            <w:r w:rsidRPr="005C7AB9">
              <w:rPr>
                <w:bCs/>
                <w:sz w:val="24"/>
                <w:szCs w:val="24"/>
              </w:rPr>
              <w:t>202</w:t>
            </w:r>
            <w:r w:rsidR="00BA2DA3">
              <w:rPr>
                <w:bCs/>
                <w:sz w:val="24"/>
                <w:szCs w:val="24"/>
              </w:rPr>
              <w:t>5</w:t>
            </w:r>
            <w:r w:rsidRPr="005C7AB9">
              <w:rPr>
                <w:bCs/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85 738,430</w:t>
            </w:r>
            <w:r w:rsidRPr="005C7AB9">
              <w:rPr>
                <w:sz w:val="24"/>
                <w:szCs w:val="24"/>
              </w:rPr>
              <w:t xml:space="preserve"> </w:t>
            </w:r>
            <w:proofErr w:type="spellStart"/>
            <w:r w:rsidRPr="005C7AB9">
              <w:rPr>
                <w:sz w:val="24"/>
                <w:szCs w:val="24"/>
              </w:rPr>
              <w:t>тыс</w:t>
            </w:r>
            <w:proofErr w:type="gramStart"/>
            <w:r w:rsidRPr="005C7AB9">
              <w:rPr>
                <w:sz w:val="24"/>
                <w:szCs w:val="24"/>
              </w:rPr>
              <w:t>.р</w:t>
            </w:r>
            <w:proofErr w:type="gramEnd"/>
            <w:r w:rsidRPr="005C7AB9">
              <w:rPr>
                <w:sz w:val="24"/>
                <w:szCs w:val="24"/>
              </w:rPr>
              <w:t>уб</w:t>
            </w:r>
            <w:proofErr w:type="spellEnd"/>
            <w:r w:rsidRPr="005C7AB9">
              <w:rPr>
                <w:sz w:val="24"/>
                <w:szCs w:val="24"/>
              </w:rPr>
              <w:t>.</w:t>
            </w:r>
          </w:p>
          <w:p w:rsidR="00FB35FE" w:rsidRPr="005C7AB9" w:rsidRDefault="00FB35FE" w:rsidP="00FB35FE">
            <w:pPr>
              <w:suppressAutoHyphens/>
              <w:rPr>
                <w:sz w:val="24"/>
                <w:szCs w:val="24"/>
              </w:rPr>
            </w:pPr>
            <w:r w:rsidRPr="005C7AB9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6</w:t>
            </w:r>
            <w:r w:rsidRPr="005C7AB9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71 290,845</w:t>
            </w:r>
            <w:r w:rsidRPr="005C7AB9">
              <w:rPr>
                <w:sz w:val="24"/>
                <w:szCs w:val="24"/>
              </w:rPr>
              <w:t xml:space="preserve"> </w:t>
            </w:r>
            <w:proofErr w:type="spellStart"/>
            <w:r w:rsidRPr="005C7AB9">
              <w:rPr>
                <w:sz w:val="24"/>
                <w:szCs w:val="24"/>
              </w:rPr>
              <w:t>тыс</w:t>
            </w:r>
            <w:proofErr w:type="gramStart"/>
            <w:r w:rsidRPr="005C7AB9">
              <w:rPr>
                <w:sz w:val="24"/>
                <w:szCs w:val="24"/>
              </w:rPr>
              <w:t>.р</w:t>
            </w:r>
            <w:proofErr w:type="gramEnd"/>
            <w:r w:rsidRPr="005C7AB9">
              <w:rPr>
                <w:sz w:val="24"/>
                <w:szCs w:val="24"/>
              </w:rPr>
              <w:t>уб</w:t>
            </w:r>
            <w:proofErr w:type="spellEnd"/>
            <w:r w:rsidRPr="005C7AB9">
              <w:rPr>
                <w:sz w:val="24"/>
                <w:szCs w:val="24"/>
              </w:rPr>
              <w:t>.</w:t>
            </w:r>
          </w:p>
          <w:p w:rsidR="00FB35FE" w:rsidRPr="005C7AB9" w:rsidRDefault="00FB35FE" w:rsidP="00FB35FE">
            <w:pPr>
              <w:suppressAutoHyphens/>
              <w:rPr>
                <w:sz w:val="24"/>
                <w:szCs w:val="24"/>
              </w:rPr>
            </w:pPr>
            <w:r w:rsidRPr="005C7AB9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7</w:t>
            </w:r>
            <w:r w:rsidRPr="005C7AB9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73 630,745</w:t>
            </w:r>
            <w:r w:rsidRPr="005C7AB9">
              <w:rPr>
                <w:sz w:val="24"/>
                <w:szCs w:val="24"/>
              </w:rPr>
              <w:t xml:space="preserve"> </w:t>
            </w:r>
            <w:proofErr w:type="spellStart"/>
            <w:r w:rsidRPr="005C7AB9">
              <w:rPr>
                <w:sz w:val="24"/>
                <w:szCs w:val="24"/>
              </w:rPr>
              <w:t>тыс</w:t>
            </w:r>
            <w:proofErr w:type="gramStart"/>
            <w:r w:rsidRPr="005C7AB9">
              <w:rPr>
                <w:sz w:val="24"/>
                <w:szCs w:val="24"/>
              </w:rPr>
              <w:t>.р</w:t>
            </w:r>
            <w:proofErr w:type="gramEnd"/>
            <w:r w:rsidRPr="005C7AB9">
              <w:rPr>
                <w:sz w:val="24"/>
                <w:szCs w:val="24"/>
              </w:rPr>
              <w:t>уб</w:t>
            </w:r>
            <w:proofErr w:type="spellEnd"/>
            <w:r w:rsidRPr="005C7AB9">
              <w:rPr>
                <w:sz w:val="24"/>
                <w:szCs w:val="24"/>
              </w:rPr>
              <w:t>.</w:t>
            </w:r>
          </w:p>
          <w:p w:rsidR="007B465D" w:rsidRPr="00BC59AF" w:rsidRDefault="007B465D" w:rsidP="00FB35FE">
            <w:pPr>
              <w:pStyle w:val="a3"/>
              <w:suppressAutoHyphens/>
              <w:ind w:left="176"/>
              <w:rPr>
                <w:sz w:val="24"/>
                <w:szCs w:val="24"/>
              </w:rPr>
            </w:pPr>
          </w:p>
        </w:tc>
        <w:tc>
          <w:tcPr>
            <w:tcW w:w="5315" w:type="dxa"/>
            <w:gridSpan w:val="3"/>
            <w:vAlign w:val="center"/>
          </w:tcPr>
          <w:p w:rsidR="00DF7392" w:rsidRPr="00DF7392" w:rsidRDefault="00DF7392" w:rsidP="00197981">
            <w:pPr>
              <w:suppressAutoHyphens/>
              <w:rPr>
                <w:sz w:val="16"/>
                <w:szCs w:val="16"/>
              </w:rPr>
            </w:pPr>
            <w:r w:rsidRPr="00DF7392">
              <w:rPr>
                <w:sz w:val="16"/>
                <w:szCs w:val="16"/>
              </w:rPr>
              <w:lastRenderedPageBreak/>
              <w:t xml:space="preserve">Доля детей в возрасте 5-18 лет, получающих услуги по дополнительному образованию в МОУ НМР, в общей численности детей данной </w:t>
            </w:r>
            <w:r w:rsidRPr="00DF7392">
              <w:rPr>
                <w:sz w:val="16"/>
                <w:szCs w:val="16"/>
              </w:rPr>
              <w:lastRenderedPageBreak/>
              <w:t>возрастной группы  МОУ НМР:</w:t>
            </w:r>
          </w:p>
          <w:p w:rsidR="00DF7392" w:rsidRPr="00DF7392" w:rsidRDefault="00DF7392" w:rsidP="00197981">
            <w:pPr>
              <w:suppressAutoHyphens/>
              <w:rPr>
                <w:sz w:val="16"/>
                <w:szCs w:val="16"/>
              </w:rPr>
            </w:pPr>
            <w:r w:rsidRPr="00DF7392">
              <w:rPr>
                <w:sz w:val="16"/>
                <w:szCs w:val="16"/>
              </w:rPr>
              <w:t>202</w:t>
            </w:r>
            <w:r w:rsidR="00B243F9">
              <w:rPr>
                <w:sz w:val="16"/>
                <w:szCs w:val="16"/>
              </w:rPr>
              <w:t>3</w:t>
            </w:r>
            <w:r w:rsidRPr="00DF7392">
              <w:rPr>
                <w:sz w:val="16"/>
                <w:szCs w:val="16"/>
              </w:rPr>
              <w:t xml:space="preserve"> год – </w:t>
            </w:r>
            <w:r w:rsidR="006902A2">
              <w:rPr>
                <w:sz w:val="16"/>
                <w:szCs w:val="16"/>
              </w:rPr>
              <w:t>7</w:t>
            </w:r>
            <w:r w:rsidR="00B243F9">
              <w:rPr>
                <w:sz w:val="16"/>
                <w:szCs w:val="16"/>
              </w:rPr>
              <w:t>2</w:t>
            </w:r>
            <w:r w:rsidRPr="00DF7392">
              <w:rPr>
                <w:sz w:val="16"/>
                <w:szCs w:val="16"/>
              </w:rPr>
              <w:t>%</w:t>
            </w:r>
          </w:p>
          <w:p w:rsidR="007B465D" w:rsidRPr="00DF7392" w:rsidRDefault="00DF7392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DF7392">
              <w:rPr>
                <w:sz w:val="16"/>
                <w:szCs w:val="16"/>
              </w:rPr>
              <w:t>По программе – 7</w:t>
            </w:r>
            <w:r w:rsidR="00B243F9">
              <w:rPr>
                <w:sz w:val="16"/>
                <w:szCs w:val="16"/>
              </w:rPr>
              <w:t>2</w:t>
            </w:r>
            <w:r w:rsidRPr="00DF7392">
              <w:rPr>
                <w:sz w:val="16"/>
                <w:szCs w:val="16"/>
              </w:rPr>
              <w:t>%</w:t>
            </w:r>
          </w:p>
          <w:p w:rsidR="00A83509" w:rsidRPr="00A83509" w:rsidRDefault="00A83509" w:rsidP="00A83509">
            <w:pPr>
              <w:suppressAutoHyphens/>
              <w:rPr>
                <w:sz w:val="16"/>
                <w:szCs w:val="16"/>
              </w:rPr>
            </w:pPr>
            <w:r w:rsidRPr="00A83509">
              <w:rPr>
                <w:sz w:val="16"/>
                <w:szCs w:val="16"/>
              </w:rPr>
              <w:t>Охват обучающихся в МОУ НМР в возрасте от 14 до 18 лет трудоустройством в каникулярное время</w:t>
            </w:r>
          </w:p>
          <w:p w:rsidR="00A83509" w:rsidRPr="00A83509" w:rsidRDefault="00A83509" w:rsidP="00A83509">
            <w:pPr>
              <w:suppressAutoHyphens/>
              <w:rPr>
                <w:sz w:val="16"/>
                <w:szCs w:val="16"/>
              </w:rPr>
            </w:pPr>
            <w:r w:rsidRPr="00A83509">
              <w:rPr>
                <w:sz w:val="16"/>
                <w:szCs w:val="16"/>
              </w:rPr>
              <w:t>202</w:t>
            </w:r>
            <w:r w:rsidR="00B243F9">
              <w:rPr>
                <w:sz w:val="16"/>
                <w:szCs w:val="16"/>
              </w:rPr>
              <w:t>3</w:t>
            </w:r>
            <w:r w:rsidRPr="00A83509">
              <w:rPr>
                <w:sz w:val="16"/>
                <w:szCs w:val="16"/>
              </w:rPr>
              <w:t xml:space="preserve"> год –  </w:t>
            </w:r>
            <w:r w:rsidR="00B243F9">
              <w:rPr>
                <w:sz w:val="16"/>
                <w:szCs w:val="16"/>
              </w:rPr>
              <w:t>13</w:t>
            </w:r>
            <w:r w:rsidRPr="00A83509">
              <w:rPr>
                <w:sz w:val="16"/>
                <w:szCs w:val="16"/>
              </w:rPr>
              <w:t xml:space="preserve"> %</w:t>
            </w:r>
          </w:p>
          <w:p w:rsidR="00A83509" w:rsidRDefault="00A83509" w:rsidP="00A83509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</w:t>
            </w:r>
            <w:r w:rsidRPr="00A83509">
              <w:rPr>
                <w:sz w:val="16"/>
                <w:szCs w:val="16"/>
              </w:rPr>
              <w:t>По программе – 10%</w:t>
            </w:r>
          </w:p>
          <w:p w:rsidR="00DF7392" w:rsidRPr="00DF7392" w:rsidRDefault="00DF7392" w:rsidP="00197981">
            <w:pPr>
              <w:suppressAutoHyphens/>
              <w:rPr>
                <w:sz w:val="16"/>
                <w:szCs w:val="16"/>
              </w:rPr>
            </w:pPr>
            <w:r w:rsidRPr="00DF7392">
              <w:rPr>
                <w:sz w:val="16"/>
                <w:szCs w:val="16"/>
              </w:rPr>
              <w:t>Охват обучающихся 1-7 классов в МОУ НМР в лагерях отдыха с дневным пребыванием в каникулярное время</w:t>
            </w:r>
          </w:p>
          <w:p w:rsidR="00DF7392" w:rsidRPr="00DF7392" w:rsidRDefault="00DF7392" w:rsidP="00197981">
            <w:pPr>
              <w:suppressAutoHyphens/>
              <w:rPr>
                <w:sz w:val="16"/>
                <w:szCs w:val="16"/>
              </w:rPr>
            </w:pPr>
            <w:r w:rsidRPr="00DF7392">
              <w:rPr>
                <w:sz w:val="16"/>
                <w:szCs w:val="16"/>
              </w:rPr>
              <w:t>202</w:t>
            </w:r>
            <w:r w:rsidR="00B243F9">
              <w:rPr>
                <w:sz w:val="16"/>
                <w:szCs w:val="16"/>
              </w:rPr>
              <w:t>3</w:t>
            </w:r>
            <w:r w:rsidRPr="00DF7392">
              <w:rPr>
                <w:sz w:val="16"/>
                <w:szCs w:val="16"/>
              </w:rPr>
              <w:t xml:space="preserve"> год – </w:t>
            </w:r>
            <w:r w:rsidR="00B243F9">
              <w:rPr>
                <w:sz w:val="16"/>
                <w:szCs w:val="16"/>
              </w:rPr>
              <w:t>7</w:t>
            </w:r>
            <w:r w:rsidRPr="00DF7392">
              <w:rPr>
                <w:sz w:val="16"/>
                <w:szCs w:val="16"/>
              </w:rPr>
              <w:t>0 %</w:t>
            </w:r>
          </w:p>
          <w:p w:rsidR="00DF7392" w:rsidRPr="00DF7392" w:rsidRDefault="00DF7392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DF7392">
              <w:rPr>
                <w:sz w:val="16"/>
                <w:szCs w:val="16"/>
              </w:rPr>
              <w:t>По программе -90%</w:t>
            </w:r>
          </w:p>
          <w:p w:rsidR="00DF7392" w:rsidRPr="00DF7392" w:rsidRDefault="00DF7392" w:rsidP="00197981">
            <w:pPr>
              <w:suppressAutoHyphens/>
              <w:rPr>
                <w:sz w:val="16"/>
                <w:szCs w:val="16"/>
              </w:rPr>
            </w:pPr>
            <w:r w:rsidRPr="00DF7392">
              <w:rPr>
                <w:sz w:val="16"/>
                <w:szCs w:val="16"/>
              </w:rPr>
              <w:t xml:space="preserve">Доля </w:t>
            </w:r>
            <w:r w:rsidR="006902A2">
              <w:rPr>
                <w:sz w:val="16"/>
                <w:szCs w:val="16"/>
              </w:rPr>
              <w:t>детей в возрасте от 5 до 18 лет, использующих сертификаты доп</w:t>
            </w:r>
            <w:r w:rsidR="00A83509">
              <w:rPr>
                <w:sz w:val="16"/>
                <w:szCs w:val="16"/>
              </w:rPr>
              <w:t xml:space="preserve">олнительного </w:t>
            </w:r>
            <w:r w:rsidR="006902A2">
              <w:rPr>
                <w:sz w:val="16"/>
                <w:szCs w:val="16"/>
              </w:rPr>
              <w:t>образования</w:t>
            </w:r>
            <w:r w:rsidR="00A83509">
              <w:rPr>
                <w:sz w:val="16"/>
                <w:szCs w:val="16"/>
              </w:rPr>
              <w:t xml:space="preserve"> в статусе сертификатов персонифицированного финансирования    </w:t>
            </w:r>
          </w:p>
          <w:p w:rsidR="00DF7392" w:rsidRPr="00DF7392" w:rsidRDefault="00DF7392" w:rsidP="00197981">
            <w:pPr>
              <w:suppressAutoHyphens/>
              <w:rPr>
                <w:sz w:val="16"/>
                <w:szCs w:val="16"/>
              </w:rPr>
            </w:pPr>
            <w:r w:rsidRPr="00DF7392">
              <w:rPr>
                <w:sz w:val="16"/>
                <w:szCs w:val="16"/>
              </w:rPr>
              <w:t>202</w:t>
            </w:r>
            <w:r w:rsidR="00B243F9">
              <w:rPr>
                <w:sz w:val="16"/>
                <w:szCs w:val="16"/>
              </w:rPr>
              <w:t>3</w:t>
            </w:r>
            <w:r w:rsidRPr="00DF7392">
              <w:rPr>
                <w:sz w:val="16"/>
                <w:szCs w:val="16"/>
              </w:rPr>
              <w:t xml:space="preserve"> год – </w:t>
            </w:r>
            <w:r w:rsidR="00B243F9">
              <w:rPr>
                <w:sz w:val="16"/>
                <w:szCs w:val="16"/>
              </w:rPr>
              <w:t>10</w:t>
            </w:r>
            <w:r w:rsidRPr="00DF7392">
              <w:rPr>
                <w:sz w:val="16"/>
                <w:szCs w:val="16"/>
              </w:rPr>
              <w:t>%</w:t>
            </w:r>
          </w:p>
          <w:p w:rsidR="00DF7392" w:rsidRDefault="00DF7392" w:rsidP="00B243F9">
            <w:pPr>
              <w:pStyle w:val="a3"/>
              <w:suppressAutoHyphens/>
              <w:spacing w:line="276" w:lineRule="auto"/>
              <w:ind w:left="0"/>
              <w:jc w:val="center"/>
              <w:rPr>
                <w:b/>
                <w:sz w:val="30"/>
                <w:szCs w:val="30"/>
              </w:rPr>
            </w:pPr>
            <w:r w:rsidRPr="00DF7392">
              <w:rPr>
                <w:sz w:val="16"/>
                <w:szCs w:val="16"/>
              </w:rPr>
              <w:t xml:space="preserve">По программе - </w:t>
            </w:r>
            <w:r w:rsidR="00B243F9">
              <w:rPr>
                <w:sz w:val="16"/>
                <w:szCs w:val="16"/>
              </w:rPr>
              <w:t>10</w:t>
            </w:r>
            <w:r w:rsidRPr="00DF7392">
              <w:rPr>
                <w:sz w:val="16"/>
                <w:szCs w:val="16"/>
              </w:rPr>
              <w:t>%</w:t>
            </w:r>
          </w:p>
        </w:tc>
      </w:tr>
      <w:tr w:rsidR="00DF7392" w:rsidTr="00755815">
        <w:tc>
          <w:tcPr>
            <w:tcW w:w="5671" w:type="dxa"/>
            <w:gridSpan w:val="3"/>
          </w:tcPr>
          <w:p w:rsidR="00FF03DD" w:rsidRPr="00FF03DD" w:rsidRDefault="00454B33" w:rsidP="00FB35FE">
            <w:pPr>
              <w:pStyle w:val="a3"/>
              <w:numPr>
                <w:ilvl w:val="0"/>
                <w:numId w:val="39"/>
              </w:numPr>
              <w:suppressAutoHyphens/>
              <w:ind w:left="34" w:firstLine="326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lastRenderedPageBreak/>
              <w:t>Развитие воспитания в системе образования «Одаренные дети – Поколение Надежды»</w:t>
            </w:r>
            <w:r w:rsidR="00DF7392" w:rsidRPr="00FB35FE">
              <w:rPr>
                <w:sz w:val="24"/>
                <w:szCs w:val="24"/>
              </w:rPr>
              <w:t>»</w:t>
            </w:r>
            <w:r w:rsidR="00FF03DD">
              <w:rPr>
                <w:sz w:val="24"/>
                <w:szCs w:val="24"/>
              </w:rPr>
              <w:t>:</w:t>
            </w:r>
          </w:p>
          <w:p w:rsidR="00FB35FE" w:rsidRPr="00FF03DD" w:rsidRDefault="00FB35FE" w:rsidP="00FF03DD">
            <w:pPr>
              <w:suppressAutoHyphens/>
              <w:rPr>
                <w:sz w:val="24"/>
                <w:szCs w:val="24"/>
              </w:rPr>
            </w:pPr>
            <w:r w:rsidRPr="00FF03DD">
              <w:rPr>
                <w:bCs/>
                <w:sz w:val="24"/>
                <w:szCs w:val="24"/>
              </w:rPr>
              <w:t>202</w:t>
            </w:r>
            <w:r w:rsidR="00BA2DA3">
              <w:rPr>
                <w:bCs/>
                <w:sz w:val="24"/>
                <w:szCs w:val="24"/>
              </w:rPr>
              <w:t>5</w:t>
            </w:r>
            <w:r w:rsidRPr="00FF03DD">
              <w:rPr>
                <w:bCs/>
                <w:sz w:val="24"/>
                <w:szCs w:val="24"/>
              </w:rPr>
              <w:t xml:space="preserve">г. – </w:t>
            </w:r>
            <w:r w:rsidR="00FF03DD">
              <w:rPr>
                <w:sz w:val="24"/>
                <w:szCs w:val="24"/>
              </w:rPr>
              <w:t>50,000</w:t>
            </w:r>
            <w:r w:rsidRPr="00FF03DD">
              <w:rPr>
                <w:sz w:val="24"/>
                <w:szCs w:val="24"/>
              </w:rPr>
              <w:t xml:space="preserve"> </w:t>
            </w:r>
            <w:proofErr w:type="spellStart"/>
            <w:r w:rsidRPr="00FF03DD">
              <w:rPr>
                <w:sz w:val="24"/>
                <w:szCs w:val="24"/>
              </w:rPr>
              <w:t>тыс</w:t>
            </w:r>
            <w:proofErr w:type="gramStart"/>
            <w:r w:rsidRPr="00FF03DD">
              <w:rPr>
                <w:sz w:val="24"/>
                <w:szCs w:val="24"/>
              </w:rPr>
              <w:t>.р</w:t>
            </w:r>
            <w:proofErr w:type="gramEnd"/>
            <w:r w:rsidRPr="00FF03DD">
              <w:rPr>
                <w:sz w:val="24"/>
                <w:szCs w:val="24"/>
              </w:rPr>
              <w:t>уб</w:t>
            </w:r>
            <w:proofErr w:type="spellEnd"/>
            <w:r w:rsidRPr="00FF03DD">
              <w:rPr>
                <w:sz w:val="24"/>
                <w:szCs w:val="24"/>
              </w:rPr>
              <w:t>.</w:t>
            </w:r>
          </w:p>
          <w:p w:rsidR="00FB35FE" w:rsidRPr="00FF03DD" w:rsidRDefault="00FB35FE" w:rsidP="00FB35FE">
            <w:pPr>
              <w:suppressAutoHyphens/>
              <w:rPr>
                <w:sz w:val="24"/>
                <w:szCs w:val="24"/>
              </w:rPr>
            </w:pPr>
            <w:r w:rsidRPr="00FF03DD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6</w:t>
            </w:r>
            <w:r w:rsidRPr="00FF03DD">
              <w:rPr>
                <w:sz w:val="24"/>
                <w:szCs w:val="24"/>
              </w:rPr>
              <w:t xml:space="preserve">г. – </w:t>
            </w:r>
            <w:r w:rsidR="00FF03DD">
              <w:rPr>
                <w:sz w:val="24"/>
                <w:szCs w:val="24"/>
              </w:rPr>
              <w:t>50,000</w:t>
            </w:r>
            <w:r w:rsidRPr="00FF03DD">
              <w:rPr>
                <w:sz w:val="24"/>
                <w:szCs w:val="24"/>
              </w:rPr>
              <w:t xml:space="preserve"> </w:t>
            </w:r>
            <w:proofErr w:type="spellStart"/>
            <w:r w:rsidRPr="00FF03DD">
              <w:rPr>
                <w:sz w:val="24"/>
                <w:szCs w:val="24"/>
              </w:rPr>
              <w:t>тыс</w:t>
            </w:r>
            <w:proofErr w:type="gramStart"/>
            <w:r w:rsidRPr="00FF03DD">
              <w:rPr>
                <w:sz w:val="24"/>
                <w:szCs w:val="24"/>
              </w:rPr>
              <w:t>.р</w:t>
            </w:r>
            <w:proofErr w:type="gramEnd"/>
            <w:r w:rsidRPr="00FF03DD">
              <w:rPr>
                <w:sz w:val="24"/>
                <w:szCs w:val="24"/>
              </w:rPr>
              <w:t>уб</w:t>
            </w:r>
            <w:proofErr w:type="spellEnd"/>
            <w:r w:rsidRPr="00FF03DD">
              <w:rPr>
                <w:sz w:val="24"/>
                <w:szCs w:val="24"/>
              </w:rPr>
              <w:t>.</w:t>
            </w:r>
          </w:p>
          <w:p w:rsidR="00FB35FE" w:rsidRPr="00FF03DD" w:rsidRDefault="00FB35FE" w:rsidP="00FB35FE">
            <w:pPr>
              <w:suppressAutoHyphens/>
              <w:rPr>
                <w:sz w:val="24"/>
                <w:szCs w:val="24"/>
              </w:rPr>
            </w:pPr>
            <w:r w:rsidRPr="00FF03DD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7</w:t>
            </w:r>
            <w:r w:rsidRPr="00FF03DD">
              <w:rPr>
                <w:sz w:val="24"/>
                <w:szCs w:val="24"/>
              </w:rPr>
              <w:t xml:space="preserve">г. – </w:t>
            </w:r>
            <w:r w:rsidR="00FF03DD">
              <w:rPr>
                <w:sz w:val="24"/>
                <w:szCs w:val="24"/>
              </w:rPr>
              <w:t>50,000</w:t>
            </w:r>
            <w:r w:rsidRPr="00FF03DD">
              <w:rPr>
                <w:sz w:val="24"/>
                <w:szCs w:val="24"/>
              </w:rPr>
              <w:t xml:space="preserve"> </w:t>
            </w:r>
            <w:proofErr w:type="spellStart"/>
            <w:r w:rsidRPr="00FF03DD">
              <w:rPr>
                <w:sz w:val="24"/>
                <w:szCs w:val="24"/>
              </w:rPr>
              <w:t>тыс</w:t>
            </w:r>
            <w:proofErr w:type="gramStart"/>
            <w:r w:rsidRPr="00FF03DD">
              <w:rPr>
                <w:sz w:val="24"/>
                <w:szCs w:val="24"/>
              </w:rPr>
              <w:t>.р</w:t>
            </w:r>
            <w:proofErr w:type="gramEnd"/>
            <w:r w:rsidRPr="00FF03DD">
              <w:rPr>
                <w:sz w:val="24"/>
                <w:szCs w:val="24"/>
              </w:rPr>
              <w:t>уб</w:t>
            </w:r>
            <w:proofErr w:type="spellEnd"/>
            <w:r w:rsidRPr="00FF03DD">
              <w:rPr>
                <w:sz w:val="24"/>
                <w:szCs w:val="24"/>
              </w:rPr>
              <w:t>.</w:t>
            </w:r>
          </w:p>
          <w:p w:rsidR="00DF7392" w:rsidRPr="009002B9" w:rsidRDefault="00DF7392" w:rsidP="00FB35FE">
            <w:pPr>
              <w:pStyle w:val="a3"/>
              <w:suppressAutoHyphens/>
              <w:ind w:left="176"/>
              <w:rPr>
                <w:sz w:val="24"/>
                <w:szCs w:val="24"/>
              </w:rPr>
            </w:pPr>
          </w:p>
        </w:tc>
        <w:tc>
          <w:tcPr>
            <w:tcW w:w="5315" w:type="dxa"/>
            <w:gridSpan w:val="3"/>
            <w:vAlign w:val="center"/>
          </w:tcPr>
          <w:p w:rsidR="00DF7392" w:rsidRPr="009002B9" w:rsidRDefault="00DF7392" w:rsidP="00197981">
            <w:pPr>
              <w:suppressAutoHyphens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Доля учащихся МОУ НМР,  участвующих в общешкольных мероприятиях:</w:t>
            </w:r>
          </w:p>
          <w:p w:rsidR="00DF7392" w:rsidRPr="009002B9" w:rsidRDefault="00DF7392" w:rsidP="00197981">
            <w:pPr>
              <w:suppressAutoHyphens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202</w:t>
            </w:r>
            <w:r w:rsidR="00B243F9">
              <w:rPr>
                <w:sz w:val="16"/>
                <w:szCs w:val="16"/>
              </w:rPr>
              <w:t>3</w:t>
            </w:r>
            <w:r w:rsidRPr="009002B9">
              <w:rPr>
                <w:sz w:val="16"/>
                <w:szCs w:val="16"/>
              </w:rPr>
              <w:t xml:space="preserve"> год – </w:t>
            </w:r>
            <w:r w:rsidR="00B243F9">
              <w:rPr>
                <w:sz w:val="16"/>
                <w:szCs w:val="16"/>
              </w:rPr>
              <w:t>90</w:t>
            </w:r>
            <w:r w:rsidRPr="009002B9">
              <w:rPr>
                <w:sz w:val="16"/>
                <w:szCs w:val="16"/>
              </w:rPr>
              <w:t xml:space="preserve"> %</w:t>
            </w:r>
          </w:p>
          <w:p w:rsidR="00DF7392" w:rsidRPr="009002B9" w:rsidRDefault="00DF7392" w:rsidP="00197981">
            <w:pPr>
              <w:suppressAutoHyphens/>
              <w:jc w:val="center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 xml:space="preserve">По программе – </w:t>
            </w:r>
            <w:r w:rsidR="00B243F9">
              <w:rPr>
                <w:sz w:val="16"/>
                <w:szCs w:val="16"/>
              </w:rPr>
              <w:t>90</w:t>
            </w:r>
            <w:r w:rsidRPr="009002B9">
              <w:rPr>
                <w:sz w:val="16"/>
                <w:szCs w:val="16"/>
              </w:rPr>
              <w:t xml:space="preserve"> %</w:t>
            </w:r>
          </w:p>
          <w:p w:rsidR="00DF7392" w:rsidRPr="009002B9" w:rsidRDefault="00DF7392" w:rsidP="00197981">
            <w:pPr>
              <w:suppressAutoHyphens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Доля учащихся МОУ НМР, занятых в кружках и секциях по интересам:</w:t>
            </w:r>
          </w:p>
          <w:p w:rsidR="00DF7392" w:rsidRPr="009002B9" w:rsidRDefault="00DF7392" w:rsidP="00197981">
            <w:pPr>
              <w:suppressAutoHyphens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202</w:t>
            </w:r>
            <w:r w:rsidR="00B243F9">
              <w:rPr>
                <w:sz w:val="16"/>
                <w:szCs w:val="16"/>
              </w:rPr>
              <w:t>3</w:t>
            </w:r>
            <w:r w:rsidRPr="009002B9">
              <w:rPr>
                <w:sz w:val="16"/>
                <w:szCs w:val="16"/>
              </w:rPr>
              <w:t xml:space="preserve"> год – </w:t>
            </w:r>
            <w:r w:rsidR="00B243F9">
              <w:rPr>
                <w:sz w:val="16"/>
                <w:szCs w:val="16"/>
              </w:rPr>
              <w:t>72</w:t>
            </w:r>
            <w:r w:rsidRPr="009002B9">
              <w:rPr>
                <w:sz w:val="16"/>
                <w:szCs w:val="16"/>
              </w:rPr>
              <w:t xml:space="preserve"> %</w:t>
            </w:r>
          </w:p>
          <w:p w:rsidR="00DF7392" w:rsidRPr="009002B9" w:rsidRDefault="00DF7392" w:rsidP="00197981">
            <w:pPr>
              <w:suppressAutoHyphens/>
              <w:jc w:val="center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 xml:space="preserve">По программе – </w:t>
            </w:r>
            <w:r w:rsidR="00B243F9">
              <w:rPr>
                <w:sz w:val="16"/>
                <w:szCs w:val="16"/>
              </w:rPr>
              <w:t>75</w:t>
            </w:r>
            <w:r w:rsidRPr="009002B9">
              <w:rPr>
                <w:sz w:val="16"/>
                <w:szCs w:val="16"/>
              </w:rPr>
              <w:t xml:space="preserve">  %</w:t>
            </w:r>
          </w:p>
          <w:p w:rsidR="00DF7392" w:rsidRPr="009002B9" w:rsidRDefault="00DF7392" w:rsidP="00197981">
            <w:pPr>
              <w:suppressAutoHyphens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Доля учащихся МОУ НМР  - участников муниципальных, региональных и всероссийских олимпиад, интеллектуальных и спортивных соревнований и творческих конкурсов:</w:t>
            </w:r>
          </w:p>
          <w:p w:rsidR="00DF7392" w:rsidRPr="009002B9" w:rsidRDefault="00DF7392" w:rsidP="00197981">
            <w:pPr>
              <w:suppressAutoHyphens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202</w:t>
            </w:r>
            <w:r w:rsidR="00B243F9">
              <w:rPr>
                <w:sz w:val="16"/>
                <w:szCs w:val="16"/>
              </w:rPr>
              <w:t>3</w:t>
            </w:r>
            <w:r w:rsidRPr="009002B9">
              <w:rPr>
                <w:sz w:val="16"/>
                <w:szCs w:val="16"/>
              </w:rPr>
              <w:t xml:space="preserve"> год – </w:t>
            </w:r>
            <w:r w:rsidR="00B243F9">
              <w:rPr>
                <w:sz w:val="16"/>
                <w:szCs w:val="16"/>
              </w:rPr>
              <w:t>85</w:t>
            </w:r>
            <w:r w:rsidRPr="009002B9">
              <w:rPr>
                <w:sz w:val="16"/>
                <w:szCs w:val="16"/>
              </w:rPr>
              <w:t>%</w:t>
            </w:r>
          </w:p>
          <w:p w:rsidR="00DF7392" w:rsidRPr="009002B9" w:rsidRDefault="00DF7392" w:rsidP="00197981">
            <w:pPr>
              <w:suppressAutoHyphens/>
              <w:jc w:val="center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 xml:space="preserve">По программе – </w:t>
            </w:r>
            <w:r w:rsidR="00B243F9">
              <w:rPr>
                <w:sz w:val="16"/>
                <w:szCs w:val="16"/>
              </w:rPr>
              <w:t>85</w:t>
            </w:r>
            <w:r w:rsidRPr="009002B9">
              <w:rPr>
                <w:sz w:val="16"/>
                <w:szCs w:val="16"/>
              </w:rPr>
              <w:t>%</w:t>
            </w:r>
          </w:p>
          <w:p w:rsidR="00DF7392" w:rsidRPr="009002B9" w:rsidRDefault="00DF7392" w:rsidP="00197981">
            <w:pPr>
              <w:suppressAutoHyphens/>
              <w:rPr>
                <w:sz w:val="16"/>
                <w:szCs w:val="16"/>
              </w:rPr>
            </w:pPr>
            <w:r w:rsidRPr="009002B9">
              <w:rPr>
                <w:color w:val="000000"/>
                <w:sz w:val="16"/>
                <w:szCs w:val="16"/>
              </w:rPr>
              <w:t>Доля учащихся</w:t>
            </w:r>
            <w:r w:rsidRPr="009002B9">
              <w:rPr>
                <w:sz w:val="16"/>
                <w:szCs w:val="16"/>
              </w:rPr>
              <w:t xml:space="preserve"> МОУ НМР - </w:t>
            </w:r>
            <w:r w:rsidRPr="009002B9">
              <w:rPr>
                <w:color w:val="000000"/>
                <w:sz w:val="16"/>
                <w:szCs w:val="16"/>
              </w:rPr>
              <w:t>победителей и призеров олимпиад, интеллектуальных и творческих конкурсов, спортивных соревнований различного уровня</w:t>
            </w:r>
            <w:r w:rsidRPr="009002B9">
              <w:rPr>
                <w:sz w:val="16"/>
                <w:szCs w:val="16"/>
              </w:rPr>
              <w:t>:</w:t>
            </w:r>
          </w:p>
          <w:p w:rsidR="00DF7392" w:rsidRPr="009002B9" w:rsidRDefault="00DF7392" w:rsidP="00197981">
            <w:pPr>
              <w:suppressAutoHyphens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202</w:t>
            </w:r>
            <w:r w:rsidR="00B243F9">
              <w:rPr>
                <w:sz w:val="16"/>
                <w:szCs w:val="16"/>
              </w:rPr>
              <w:t>3</w:t>
            </w:r>
            <w:r w:rsidRPr="009002B9">
              <w:rPr>
                <w:sz w:val="16"/>
                <w:szCs w:val="16"/>
              </w:rPr>
              <w:t xml:space="preserve"> год –  </w:t>
            </w:r>
            <w:r w:rsidR="006902A2">
              <w:rPr>
                <w:sz w:val="16"/>
                <w:szCs w:val="16"/>
              </w:rPr>
              <w:t>5</w:t>
            </w:r>
            <w:r w:rsidR="00B243F9">
              <w:rPr>
                <w:sz w:val="16"/>
                <w:szCs w:val="16"/>
              </w:rPr>
              <w:t>2</w:t>
            </w:r>
            <w:r w:rsidRPr="009002B9">
              <w:rPr>
                <w:sz w:val="16"/>
                <w:szCs w:val="16"/>
              </w:rPr>
              <w:t>%</w:t>
            </w:r>
          </w:p>
          <w:p w:rsidR="00DF7392" w:rsidRDefault="00DF7392" w:rsidP="00197981">
            <w:pPr>
              <w:suppressAutoHyphens/>
              <w:jc w:val="center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По программе –  50%</w:t>
            </w:r>
          </w:p>
          <w:p w:rsidR="00A83509" w:rsidRDefault="00A83509" w:rsidP="00A83509">
            <w:pPr>
              <w:suppressAutoHyphens/>
              <w:rPr>
                <w:sz w:val="16"/>
                <w:szCs w:val="16"/>
              </w:rPr>
            </w:pPr>
            <w:r w:rsidRPr="00A83509">
              <w:rPr>
                <w:sz w:val="16"/>
                <w:szCs w:val="16"/>
              </w:rPr>
              <w:t xml:space="preserve">Доля высших рейтинговых оценок участия (1,2 места, Гран-при и т.п.) учащихся НМР в муниципальных, региональных, российских олимпиадах, интеллектуальных соревнованиях              </w:t>
            </w:r>
          </w:p>
          <w:p w:rsidR="00A83509" w:rsidRDefault="00A83509" w:rsidP="00A83509">
            <w:pPr>
              <w:suppressAutoHyphens/>
              <w:rPr>
                <w:sz w:val="16"/>
                <w:szCs w:val="16"/>
              </w:rPr>
            </w:pPr>
            <w:r w:rsidRPr="00A83509">
              <w:rPr>
                <w:sz w:val="16"/>
                <w:szCs w:val="16"/>
              </w:rPr>
              <w:t>202</w:t>
            </w:r>
            <w:r w:rsidR="00B243F9">
              <w:rPr>
                <w:sz w:val="16"/>
                <w:szCs w:val="16"/>
              </w:rPr>
              <w:t>3</w:t>
            </w:r>
            <w:r w:rsidRPr="00A83509">
              <w:rPr>
                <w:sz w:val="16"/>
                <w:szCs w:val="16"/>
              </w:rPr>
              <w:t xml:space="preserve"> год – 3</w:t>
            </w:r>
            <w:r w:rsidR="00B243F9">
              <w:rPr>
                <w:sz w:val="16"/>
                <w:szCs w:val="16"/>
              </w:rPr>
              <w:t>0</w:t>
            </w:r>
            <w:r w:rsidRPr="00A83509">
              <w:rPr>
                <w:sz w:val="16"/>
                <w:szCs w:val="16"/>
              </w:rPr>
              <w:t xml:space="preserve">  %                                         </w:t>
            </w:r>
          </w:p>
          <w:p w:rsidR="00A83509" w:rsidRPr="009002B9" w:rsidRDefault="00A83509" w:rsidP="00A83509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Pr="00A83509">
              <w:rPr>
                <w:sz w:val="16"/>
                <w:szCs w:val="16"/>
              </w:rPr>
              <w:t xml:space="preserve">            По программе – 31%</w:t>
            </w:r>
          </w:p>
        </w:tc>
      </w:tr>
      <w:tr w:rsidR="00DF7392" w:rsidTr="00755815">
        <w:tc>
          <w:tcPr>
            <w:tcW w:w="5671" w:type="dxa"/>
            <w:gridSpan w:val="3"/>
          </w:tcPr>
          <w:p w:rsidR="00DF7392" w:rsidRDefault="00DF7392" w:rsidP="00FF03DD">
            <w:pPr>
              <w:pStyle w:val="a3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9002B9">
              <w:rPr>
                <w:sz w:val="24"/>
                <w:szCs w:val="24"/>
              </w:rPr>
              <w:t>Отдельные мероприятия</w:t>
            </w:r>
            <w:r w:rsidR="00FF03DD">
              <w:rPr>
                <w:sz w:val="24"/>
                <w:szCs w:val="24"/>
              </w:rPr>
              <w:t>:</w:t>
            </w:r>
          </w:p>
          <w:p w:rsidR="00FB35FE" w:rsidRPr="00FF03DD" w:rsidRDefault="00FB35FE" w:rsidP="00FB35FE">
            <w:pPr>
              <w:suppressAutoHyphens/>
              <w:rPr>
                <w:sz w:val="24"/>
                <w:szCs w:val="24"/>
              </w:rPr>
            </w:pPr>
            <w:r w:rsidRPr="00FF03DD">
              <w:rPr>
                <w:bCs/>
                <w:sz w:val="24"/>
                <w:szCs w:val="24"/>
              </w:rPr>
              <w:t>202</w:t>
            </w:r>
            <w:r w:rsidR="00BA2DA3">
              <w:rPr>
                <w:bCs/>
                <w:sz w:val="24"/>
                <w:szCs w:val="24"/>
              </w:rPr>
              <w:t>5</w:t>
            </w:r>
            <w:r w:rsidRPr="00FF03DD">
              <w:rPr>
                <w:bCs/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69 641,912</w:t>
            </w:r>
            <w:r w:rsidRPr="00FF03DD">
              <w:rPr>
                <w:sz w:val="24"/>
                <w:szCs w:val="24"/>
              </w:rPr>
              <w:t xml:space="preserve"> </w:t>
            </w:r>
            <w:proofErr w:type="spellStart"/>
            <w:r w:rsidRPr="00FF03DD">
              <w:rPr>
                <w:sz w:val="24"/>
                <w:szCs w:val="24"/>
              </w:rPr>
              <w:t>тыс</w:t>
            </w:r>
            <w:proofErr w:type="gramStart"/>
            <w:r w:rsidRPr="00FF03DD">
              <w:rPr>
                <w:sz w:val="24"/>
                <w:szCs w:val="24"/>
              </w:rPr>
              <w:t>.р</w:t>
            </w:r>
            <w:proofErr w:type="gramEnd"/>
            <w:r w:rsidRPr="00FF03DD">
              <w:rPr>
                <w:sz w:val="24"/>
                <w:szCs w:val="24"/>
              </w:rPr>
              <w:t>уб</w:t>
            </w:r>
            <w:proofErr w:type="spellEnd"/>
            <w:r w:rsidRPr="00FF03DD">
              <w:rPr>
                <w:sz w:val="24"/>
                <w:szCs w:val="24"/>
              </w:rPr>
              <w:t>.</w:t>
            </w:r>
          </w:p>
          <w:p w:rsidR="00FB35FE" w:rsidRPr="00FF03DD" w:rsidRDefault="00FB35FE" w:rsidP="00FB35FE">
            <w:pPr>
              <w:suppressAutoHyphens/>
              <w:rPr>
                <w:sz w:val="24"/>
                <w:szCs w:val="24"/>
              </w:rPr>
            </w:pPr>
            <w:r w:rsidRPr="00FF03DD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6</w:t>
            </w:r>
            <w:r w:rsidRPr="00FF03DD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55 157,253</w:t>
            </w:r>
            <w:r w:rsidRPr="00FF03DD">
              <w:rPr>
                <w:sz w:val="24"/>
                <w:szCs w:val="24"/>
              </w:rPr>
              <w:t xml:space="preserve"> </w:t>
            </w:r>
            <w:proofErr w:type="spellStart"/>
            <w:r w:rsidRPr="00FF03DD">
              <w:rPr>
                <w:sz w:val="24"/>
                <w:szCs w:val="24"/>
              </w:rPr>
              <w:t>тыс</w:t>
            </w:r>
            <w:proofErr w:type="gramStart"/>
            <w:r w:rsidRPr="00FF03DD">
              <w:rPr>
                <w:sz w:val="24"/>
                <w:szCs w:val="24"/>
              </w:rPr>
              <w:t>.р</w:t>
            </w:r>
            <w:proofErr w:type="gramEnd"/>
            <w:r w:rsidRPr="00FF03DD">
              <w:rPr>
                <w:sz w:val="24"/>
                <w:szCs w:val="24"/>
              </w:rPr>
              <w:t>уб</w:t>
            </w:r>
            <w:proofErr w:type="spellEnd"/>
            <w:r w:rsidRPr="00FF03DD">
              <w:rPr>
                <w:sz w:val="24"/>
                <w:szCs w:val="24"/>
              </w:rPr>
              <w:t>.</w:t>
            </w:r>
          </w:p>
          <w:p w:rsidR="00FB35FE" w:rsidRPr="009002B9" w:rsidRDefault="00FB35FE" w:rsidP="00BA2DA3">
            <w:pPr>
              <w:suppressAutoHyphens/>
              <w:rPr>
                <w:sz w:val="24"/>
                <w:szCs w:val="24"/>
              </w:rPr>
            </w:pPr>
            <w:r w:rsidRPr="00FF03DD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7</w:t>
            </w:r>
            <w:r w:rsidRPr="00FF03DD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56 930,652</w:t>
            </w:r>
            <w:r w:rsidRPr="00FF03DD">
              <w:rPr>
                <w:sz w:val="24"/>
                <w:szCs w:val="24"/>
              </w:rPr>
              <w:t xml:space="preserve"> </w:t>
            </w:r>
            <w:proofErr w:type="spellStart"/>
            <w:r w:rsidRPr="00FF03DD">
              <w:rPr>
                <w:sz w:val="24"/>
                <w:szCs w:val="24"/>
              </w:rPr>
              <w:t>тыс</w:t>
            </w:r>
            <w:proofErr w:type="gramStart"/>
            <w:r w:rsidRPr="00FF03DD">
              <w:rPr>
                <w:sz w:val="24"/>
                <w:szCs w:val="24"/>
              </w:rPr>
              <w:t>.р</w:t>
            </w:r>
            <w:proofErr w:type="gramEnd"/>
            <w:r w:rsidRPr="00FF03DD">
              <w:rPr>
                <w:sz w:val="24"/>
                <w:szCs w:val="24"/>
              </w:rPr>
              <w:t>уб</w:t>
            </w:r>
            <w:proofErr w:type="spellEnd"/>
            <w:r w:rsidRPr="00FF03DD">
              <w:rPr>
                <w:sz w:val="24"/>
                <w:szCs w:val="24"/>
              </w:rPr>
              <w:t>.</w:t>
            </w:r>
          </w:p>
        </w:tc>
        <w:tc>
          <w:tcPr>
            <w:tcW w:w="5315" w:type="dxa"/>
            <w:gridSpan w:val="3"/>
            <w:vAlign w:val="center"/>
          </w:tcPr>
          <w:p w:rsidR="00DF7392" w:rsidRPr="009002B9" w:rsidRDefault="00DF7392" w:rsidP="00197981">
            <w:pPr>
              <w:suppressAutoHyphens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 xml:space="preserve">Количество трудоустроенных молодых специалистов в МОУ НМР </w:t>
            </w:r>
          </w:p>
          <w:p w:rsidR="00DF7392" w:rsidRPr="009002B9" w:rsidRDefault="00DF7392" w:rsidP="00197981">
            <w:pPr>
              <w:suppressAutoHyphens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202</w:t>
            </w:r>
            <w:r w:rsidR="00B243F9">
              <w:rPr>
                <w:sz w:val="16"/>
                <w:szCs w:val="16"/>
              </w:rPr>
              <w:t>3</w:t>
            </w:r>
            <w:r w:rsidRPr="009002B9">
              <w:rPr>
                <w:sz w:val="16"/>
                <w:szCs w:val="16"/>
              </w:rPr>
              <w:t xml:space="preserve"> год  –  </w:t>
            </w:r>
            <w:r w:rsidR="00B243F9">
              <w:rPr>
                <w:sz w:val="16"/>
                <w:szCs w:val="16"/>
              </w:rPr>
              <w:t>8</w:t>
            </w:r>
            <w:r w:rsidRPr="009002B9">
              <w:rPr>
                <w:sz w:val="16"/>
                <w:szCs w:val="16"/>
              </w:rPr>
              <w:t xml:space="preserve"> чел. </w:t>
            </w:r>
          </w:p>
          <w:p w:rsidR="00DF7392" w:rsidRPr="009002B9" w:rsidRDefault="00DF7392" w:rsidP="00B243F9">
            <w:pPr>
              <w:suppressAutoHyphens/>
              <w:jc w:val="center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 xml:space="preserve">По программе – </w:t>
            </w:r>
            <w:r w:rsidR="00B243F9">
              <w:rPr>
                <w:sz w:val="16"/>
                <w:szCs w:val="16"/>
              </w:rPr>
              <w:t>5</w:t>
            </w:r>
            <w:r w:rsidRPr="009002B9">
              <w:rPr>
                <w:sz w:val="16"/>
                <w:szCs w:val="16"/>
              </w:rPr>
              <w:t xml:space="preserve">  чел.</w:t>
            </w:r>
          </w:p>
        </w:tc>
      </w:tr>
    </w:tbl>
    <w:p w:rsidR="001E4FCB" w:rsidRPr="001E4FCB" w:rsidRDefault="001E4FCB" w:rsidP="00854339">
      <w:pPr>
        <w:pStyle w:val="a3"/>
        <w:spacing w:line="276" w:lineRule="auto"/>
        <w:ind w:left="709" w:firstLine="709"/>
        <w:rPr>
          <w:b/>
          <w:sz w:val="26"/>
          <w:szCs w:val="26"/>
        </w:rPr>
      </w:pPr>
    </w:p>
    <w:p w:rsidR="00977709" w:rsidRDefault="00051929" w:rsidP="00B251A9">
      <w:pPr>
        <w:pStyle w:val="a3"/>
        <w:ind w:left="0"/>
        <w:jc w:val="center"/>
        <w:rPr>
          <w:sz w:val="24"/>
          <w:szCs w:val="24"/>
        </w:rPr>
      </w:pPr>
      <w:r>
        <w:rPr>
          <w:b/>
          <w:sz w:val="30"/>
          <w:szCs w:val="30"/>
        </w:rPr>
        <w:t>3.</w:t>
      </w:r>
      <w:r w:rsidR="00E02DDA">
        <w:rPr>
          <w:b/>
          <w:sz w:val="30"/>
          <w:szCs w:val="30"/>
        </w:rPr>
        <w:t xml:space="preserve">  </w:t>
      </w:r>
      <w:r w:rsidR="00977709" w:rsidRPr="00977709">
        <w:rPr>
          <w:rFonts w:asciiTheme="minorHAnsi" w:hAnsiTheme="minorHAnsi" w:cstheme="minorHAnsi"/>
          <w:b/>
          <w:sz w:val="26"/>
          <w:szCs w:val="26"/>
        </w:rPr>
        <w:t>МП         «</w:t>
      </w:r>
      <w:r w:rsidR="00977709" w:rsidRPr="00977709">
        <w:rPr>
          <w:b/>
          <w:bCs/>
          <w:sz w:val="26"/>
          <w:szCs w:val="26"/>
        </w:rPr>
        <w:t xml:space="preserve">Развитие культуры, физической культуры, спорта и молодежной </w:t>
      </w:r>
      <w:r w:rsidR="00977709">
        <w:rPr>
          <w:b/>
          <w:bCs/>
          <w:sz w:val="26"/>
          <w:szCs w:val="26"/>
        </w:rPr>
        <w:t xml:space="preserve">   </w:t>
      </w:r>
      <w:r w:rsidR="00B251A9">
        <w:rPr>
          <w:b/>
          <w:bCs/>
          <w:sz w:val="26"/>
          <w:szCs w:val="26"/>
        </w:rPr>
        <w:t xml:space="preserve">          </w:t>
      </w:r>
      <w:r w:rsidR="00977709" w:rsidRPr="00977709">
        <w:rPr>
          <w:b/>
          <w:bCs/>
          <w:sz w:val="26"/>
          <w:szCs w:val="26"/>
        </w:rPr>
        <w:t xml:space="preserve">политики в  </w:t>
      </w:r>
      <w:proofErr w:type="spellStart"/>
      <w:r w:rsidR="00977709" w:rsidRPr="00977709">
        <w:rPr>
          <w:b/>
          <w:bCs/>
          <w:sz w:val="26"/>
          <w:szCs w:val="26"/>
        </w:rPr>
        <w:t>Надеждинском</w:t>
      </w:r>
      <w:proofErr w:type="spellEnd"/>
      <w:r w:rsidR="00977709" w:rsidRPr="00977709">
        <w:rPr>
          <w:b/>
          <w:bCs/>
          <w:sz w:val="26"/>
          <w:szCs w:val="26"/>
        </w:rPr>
        <w:t xml:space="preserve"> муниципальном районе на 2020-202</w:t>
      </w:r>
      <w:r w:rsidR="00D72F2A">
        <w:rPr>
          <w:b/>
          <w:bCs/>
          <w:sz w:val="26"/>
          <w:szCs w:val="26"/>
        </w:rPr>
        <w:t>7</w:t>
      </w:r>
      <w:r w:rsidR="00977709" w:rsidRPr="00977709">
        <w:rPr>
          <w:b/>
          <w:bCs/>
          <w:sz w:val="26"/>
          <w:szCs w:val="26"/>
        </w:rPr>
        <w:t xml:space="preserve"> годы»</w:t>
      </w:r>
      <w:r w:rsidR="00E02DDA" w:rsidRPr="00977709">
        <w:rPr>
          <w:b/>
          <w:sz w:val="26"/>
          <w:szCs w:val="26"/>
        </w:rPr>
        <w:t xml:space="preserve">                                                                                                               </w:t>
      </w:r>
      <w:r w:rsidR="00977709">
        <w:rPr>
          <w:sz w:val="24"/>
          <w:szCs w:val="24"/>
        </w:rPr>
        <w:t xml:space="preserve">                                     </w:t>
      </w:r>
    </w:p>
    <w:p w:rsidR="00860609" w:rsidRPr="00051929" w:rsidRDefault="00977709" w:rsidP="00977709">
      <w:pPr>
        <w:pStyle w:val="a3"/>
        <w:spacing w:line="276" w:lineRule="auto"/>
        <w:ind w:left="567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   </w:t>
      </w:r>
      <w:proofErr w:type="spellStart"/>
      <w:r w:rsidR="00E02DDA">
        <w:rPr>
          <w:sz w:val="24"/>
          <w:szCs w:val="24"/>
        </w:rPr>
        <w:t>тыс</w:t>
      </w:r>
      <w:proofErr w:type="gramStart"/>
      <w:r w:rsidR="00E02DDA">
        <w:rPr>
          <w:sz w:val="24"/>
          <w:szCs w:val="24"/>
        </w:rPr>
        <w:t>.р</w:t>
      </w:r>
      <w:proofErr w:type="gramEnd"/>
      <w:r w:rsidR="00E02DDA">
        <w:rPr>
          <w:sz w:val="24"/>
          <w:szCs w:val="24"/>
        </w:rPr>
        <w:t>уб</w:t>
      </w:r>
      <w:proofErr w:type="spellEnd"/>
      <w:r w:rsidR="00E02DDA">
        <w:rPr>
          <w:sz w:val="24"/>
          <w:szCs w:val="24"/>
        </w:rPr>
        <w:t>.</w:t>
      </w:r>
    </w:p>
    <w:tbl>
      <w:tblPr>
        <w:tblStyle w:val="a4"/>
        <w:tblW w:w="10986" w:type="dxa"/>
        <w:tblInd w:w="-34" w:type="dxa"/>
        <w:tblLook w:val="04A0" w:firstRow="1" w:lastRow="0" w:firstColumn="1" w:lastColumn="0" w:noHBand="0" w:noVBand="1"/>
      </w:tblPr>
      <w:tblGrid>
        <w:gridCol w:w="2796"/>
        <w:gridCol w:w="1517"/>
        <w:gridCol w:w="1536"/>
        <w:gridCol w:w="1624"/>
        <w:gridCol w:w="1741"/>
        <w:gridCol w:w="1772"/>
      </w:tblGrid>
      <w:tr w:rsidR="001E4FCB" w:rsidRPr="00B45AEE" w:rsidTr="00A031CB">
        <w:tc>
          <w:tcPr>
            <w:tcW w:w="2781" w:type="dxa"/>
            <w:vMerge w:val="restart"/>
          </w:tcPr>
          <w:p w:rsidR="001E4FCB" w:rsidRDefault="00977709" w:rsidP="001E4FCB">
            <w:pPr>
              <w:pStyle w:val="a3"/>
              <w:suppressAutoHyphens/>
              <w:ind w:left="0"/>
              <w:rPr>
                <w:b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2416B043" wp14:editId="1574B95C">
                  <wp:extent cx="1630392" cy="1035169"/>
                  <wp:effectExtent l="0" t="0" r="8255" b="0"/>
                  <wp:docPr id="21" name="Рисунок 21" descr="https://i.timeout.ru/pix/resize/349/597/750x4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.timeout.ru/pix/resize/349/597/750x48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298" cy="1035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8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38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27" w:type="dxa"/>
            <w:vAlign w:val="center"/>
          </w:tcPr>
          <w:p w:rsidR="001E4FCB" w:rsidRPr="00B45AEE" w:rsidRDefault="001E4FCB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6221A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45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777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(прогноз)</w:t>
            </w:r>
          </w:p>
        </w:tc>
      </w:tr>
      <w:tr w:rsidR="00A031CB" w:rsidTr="00A031CB">
        <w:tc>
          <w:tcPr>
            <w:tcW w:w="2781" w:type="dxa"/>
            <w:vMerge/>
          </w:tcPr>
          <w:p w:rsidR="00A031CB" w:rsidRDefault="00A031CB" w:rsidP="00755815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18" w:type="dxa"/>
            <w:vAlign w:val="center"/>
          </w:tcPr>
          <w:p w:rsidR="00A031CB" w:rsidRPr="0052693F" w:rsidRDefault="00BA2DA3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159 382,363</w:t>
            </w:r>
          </w:p>
        </w:tc>
        <w:tc>
          <w:tcPr>
            <w:tcW w:w="1538" w:type="dxa"/>
            <w:vAlign w:val="center"/>
          </w:tcPr>
          <w:p w:rsidR="00A031CB" w:rsidRPr="00F30320" w:rsidRDefault="00BA2DA3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BA2DA3">
              <w:rPr>
                <w:b/>
                <w:sz w:val="24"/>
                <w:szCs w:val="24"/>
              </w:rPr>
              <w:t>165 676,185</w:t>
            </w:r>
          </w:p>
        </w:tc>
        <w:tc>
          <w:tcPr>
            <w:tcW w:w="1627" w:type="dxa"/>
            <w:vAlign w:val="center"/>
          </w:tcPr>
          <w:p w:rsidR="00A031CB" w:rsidRPr="005A5CF9" w:rsidRDefault="00BA2DA3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164 741,038</w:t>
            </w:r>
          </w:p>
        </w:tc>
        <w:tc>
          <w:tcPr>
            <w:tcW w:w="1745" w:type="dxa"/>
            <w:vAlign w:val="center"/>
          </w:tcPr>
          <w:p w:rsidR="00A031CB" w:rsidRPr="005A5CF9" w:rsidRDefault="00BA2DA3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171 376,509</w:t>
            </w:r>
          </w:p>
        </w:tc>
        <w:tc>
          <w:tcPr>
            <w:tcW w:w="1777" w:type="dxa"/>
            <w:vAlign w:val="center"/>
          </w:tcPr>
          <w:p w:rsidR="00A031CB" w:rsidRPr="005A5CF9" w:rsidRDefault="00BA2DA3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180 786,990</w:t>
            </w:r>
          </w:p>
        </w:tc>
      </w:tr>
      <w:tr w:rsidR="00A031CB" w:rsidTr="00A031CB">
        <w:tc>
          <w:tcPr>
            <w:tcW w:w="2781" w:type="dxa"/>
          </w:tcPr>
          <w:p w:rsidR="00A031CB" w:rsidRDefault="00A031CB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A031CB" w:rsidRDefault="00A031CB" w:rsidP="00BE495A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  <w:p w:rsidR="00A031CB" w:rsidRDefault="005A5CF9" w:rsidP="005A5CF9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CA7CE7">
              <w:rPr>
                <w:sz w:val="22"/>
                <w:szCs w:val="22"/>
              </w:rPr>
              <w:t xml:space="preserve">Федеральный </w:t>
            </w:r>
            <w:r>
              <w:rPr>
                <w:sz w:val="22"/>
                <w:szCs w:val="22"/>
              </w:rPr>
              <w:t xml:space="preserve">и </w:t>
            </w:r>
            <w:r w:rsidRPr="00CA7CE7">
              <w:rPr>
                <w:sz w:val="22"/>
                <w:szCs w:val="22"/>
              </w:rPr>
              <w:t>Краевой Бюджет</w:t>
            </w:r>
            <w:r>
              <w:rPr>
                <w:sz w:val="22"/>
                <w:szCs w:val="22"/>
              </w:rPr>
              <w:t>ы</w:t>
            </w:r>
          </w:p>
          <w:p w:rsidR="00732362" w:rsidRPr="001E4FCB" w:rsidRDefault="00732362" w:rsidP="005A5CF9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Внебюджет</w:t>
            </w:r>
            <w:proofErr w:type="spellEnd"/>
          </w:p>
        </w:tc>
        <w:tc>
          <w:tcPr>
            <w:tcW w:w="1518" w:type="dxa"/>
            <w:vAlign w:val="center"/>
          </w:tcPr>
          <w:p w:rsidR="00DA6BDE" w:rsidRDefault="00DA6BDE" w:rsidP="00DA6BD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32362" w:rsidRDefault="00732362" w:rsidP="00DA6BD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5A5CF9" w:rsidRDefault="00DA6BDE" w:rsidP="00DA6BD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119 154,525</w:t>
            </w:r>
          </w:p>
          <w:p w:rsidR="00DA6BDE" w:rsidRDefault="00DA6BDE" w:rsidP="00DA6BD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Default="00DA6BDE" w:rsidP="00DA6BD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39 667,839</w:t>
            </w:r>
          </w:p>
          <w:p w:rsidR="00732362" w:rsidRPr="00030135" w:rsidRDefault="00732362" w:rsidP="00DA6BD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A031CB" w:rsidRDefault="00A031CB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32362" w:rsidRDefault="00732362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2C7A40" w:rsidRDefault="00732362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152 947,056</w:t>
            </w:r>
          </w:p>
          <w:p w:rsidR="002C7A40" w:rsidRDefault="002C7A40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32362" w:rsidRDefault="00732362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12 703,278</w:t>
            </w:r>
          </w:p>
          <w:p w:rsidR="00732362" w:rsidRPr="00030135" w:rsidRDefault="00732362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25,851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544275" w:rsidRDefault="00544275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544275" w:rsidRDefault="00544275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Default="00544275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163 987,280</w:t>
            </w:r>
          </w:p>
          <w:p w:rsidR="00544275" w:rsidRDefault="00544275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544275" w:rsidRDefault="00544275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753,758</w:t>
            </w:r>
          </w:p>
          <w:p w:rsidR="00732362" w:rsidRPr="005A5CF9" w:rsidRDefault="00732362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544275" w:rsidRDefault="00544275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544275" w:rsidRDefault="00544275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Default="00544275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170 812,371</w:t>
            </w:r>
          </w:p>
          <w:p w:rsidR="00544275" w:rsidRDefault="00544275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544275" w:rsidRDefault="00544275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564,138</w:t>
            </w:r>
          </w:p>
          <w:p w:rsidR="00732362" w:rsidRPr="005A5CF9" w:rsidRDefault="00732362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7D67F3" w:rsidRDefault="007D67F3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D67F3" w:rsidRDefault="007D67F3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Default="007D67F3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180 222,492</w:t>
            </w:r>
          </w:p>
          <w:p w:rsidR="007D67F3" w:rsidRDefault="007D67F3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D67F3" w:rsidRDefault="007D67F3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564,498</w:t>
            </w:r>
          </w:p>
          <w:p w:rsidR="00732362" w:rsidRPr="005A5CF9" w:rsidRDefault="00732362" w:rsidP="0003013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002B9" w:rsidTr="00755815">
        <w:tc>
          <w:tcPr>
            <w:tcW w:w="10986" w:type="dxa"/>
            <w:gridSpan w:val="6"/>
          </w:tcPr>
          <w:p w:rsidR="009002B9" w:rsidRPr="007B465D" w:rsidRDefault="00E87E65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7B465D">
              <w:rPr>
                <w:b/>
                <w:sz w:val="22"/>
                <w:szCs w:val="22"/>
              </w:rPr>
              <w:t>Подпрограммы</w:t>
            </w:r>
            <w:r>
              <w:rPr>
                <w:b/>
                <w:sz w:val="22"/>
                <w:szCs w:val="22"/>
              </w:rPr>
              <w:t xml:space="preserve"> и основные целевые показатели</w:t>
            </w:r>
            <w:r w:rsidRPr="007B465D">
              <w:rPr>
                <w:b/>
                <w:sz w:val="22"/>
                <w:szCs w:val="22"/>
              </w:rPr>
              <w:t>:</w:t>
            </w:r>
          </w:p>
        </w:tc>
      </w:tr>
      <w:tr w:rsidR="009002B9" w:rsidTr="00A031CB">
        <w:tc>
          <w:tcPr>
            <w:tcW w:w="5837" w:type="dxa"/>
            <w:gridSpan w:val="3"/>
          </w:tcPr>
          <w:p w:rsidR="0052693F" w:rsidRPr="0052693F" w:rsidRDefault="009002B9" w:rsidP="00FB35FE">
            <w:pPr>
              <w:pStyle w:val="a3"/>
              <w:numPr>
                <w:ilvl w:val="0"/>
                <w:numId w:val="40"/>
              </w:numPr>
              <w:suppressAutoHyphens/>
              <w:ind w:left="34" w:firstLine="326"/>
              <w:rPr>
                <w:sz w:val="22"/>
                <w:szCs w:val="22"/>
              </w:rPr>
            </w:pPr>
            <w:r w:rsidRPr="00FB35FE">
              <w:rPr>
                <w:sz w:val="24"/>
                <w:szCs w:val="24"/>
              </w:rPr>
              <w:t xml:space="preserve">Организация и проведение культурно-досуговых мероприятий на территории </w:t>
            </w:r>
            <w:r w:rsidR="0008159F" w:rsidRPr="00FB35FE">
              <w:rPr>
                <w:sz w:val="24"/>
                <w:szCs w:val="24"/>
              </w:rPr>
              <w:t>НМР</w:t>
            </w:r>
            <w:r w:rsidR="0052693F">
              <w:rPr>
                <w:sz w:val="24"/>
                <w:szCs w:val="24"/>
              </w:rPr>
              <w:t>:</w:t>
            </w:r>
          </w:p>
          <w:p w:rsidR="00FB35FE" w:rsidRPr="0052693F" w:rsidRDefault="00FB35FE" w:rsidP="0052693F">
            <w:pPr>
              <w:suppressAutoHyphens/>
              <w:ind w:left="34"/>
              <w:rPr>
                <w:sz w:val="24"/>
                <w:szCs w:val="24"/>
              </w:rPr>
            </w:pPr>
            <w:r w:rsidRPr="0052693F">
              <w:rPr>
                <w:bCs/>
                <w:sz w:val="24"/>
                <w:szCs w:val="24"/>
              </w:rPr>
              <w:t>202</w:t>
            </w:r>
            <w:r w:rsidR="00BA2DA3">
              <w:rPr>
                <w:bCs/>
                <w:sz w:val="24"/>
                <w:szCs w:val="24"/>
              </w:rPr>
              <w:t>5</w:t>
            </w:r>
            <w:r w:rsidRPr="0052693F">
              <w:rPr>
                <w:bCs/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32 914,364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  <w:p w:rsidR="00FB35FE" w:rsidRPr="0052693F" w:rsidRDefault="00FB35FE" w:rsidP="00FB35FE">
            <w:pPr>
              <w:suppressAutoHyphens/>
              <w:rPr>
                <w:sz w:val="24"/>
                <w:szCs w:val="24"/>
              </w:rPr>
            </w:pPr>
            <w:r w:rsidRPr="0052693F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6</w:t>
            </w:r>
            <w:r w:rsidRPr="0052693F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 xml:space="preserve">31 920,192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  <w:p w:rsidR="00FB35FE" w:rsidRDefault="00FB35FE" w:rsidP="00FB35FE">
            <w:pPr>
              <w:suppressAutoHyphens/>
              <w:rPr>
                <w:sz w:val="22"/>
                <w:szCs w:val="22"/>
              </w:rPr>
            </w:pPr>
            <w:r w:rsidRPr="0052693F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7</w:t>
            </w:r>
            <w:r w:rsidRPr="0052693F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34 028,403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  <w:p w:rsidR="009002B9" w:rsidRPr="00FB35FE" w:rsidRDefault="009002B9" w:rsidP="00FB35F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5149" w:type="dxa"/>
            <w:gridSpan w:val="3"/>
          </w:tcPr>
          <w:p w:rsidR="009002B9" w:rsidRPr="009002B9" w:rsidRDefault="009002B9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lastRenderedPageBreak/>
              <w:t>Удельный вес населения НМР, участвующего в культурно-досуговых мероприятиях,</w:t>
            </w:r>
            <w:r>
              <w:rPr>
                <w:sz w:val="16"/>
                <w:szCs w:val="16"/>
              </w:rPr>
              <w:t xml:space="preserve"> </w:t>
            </w:r>
            <w:r w:rsidRPr="009002B9">
              <w:rPr>
                <w:sz w:val="16"/>
                <w:szCs w:val="16"/>
              </w:rPr>
              <w:t>организуемых и проводимых МБУ ЦКД НМР</w:t>
            </w:r>
          </w:p>
          <w:p w:rsidR="009002B9" w:rsidRPr="009002B9" w:rsidRDefault="009002B9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202</w:t>
            </w:r>
            <w:r w:rsidR="00D72F2A">
              <w:rPr>
                <w:sz w:val="16"/>
                <w:szCs w:val="16"/>
              </w:rPr>
              <w:t>3</w:t>
            </w:r>
            <w:r w:rsidRPr="009002B9">
              <w:rPr>
                <w:sz w:val="16"/>
                <w:szCs w:val="16"/>
              </w:rPr>
              <w:t xml:space="preserve"> год – </w:t>
            </w:r>
            <w:r w:rsidR="00D72F2A">
              <w:rPr>
                <w:sz w:val="16"/>
                <w:szCs w:val="16"/>
              </w:rPr>
              <w:t>319</w:t>
            </w:r>
            <w:r w:rsidRPr="009002B9">
              <w:rPr>
                <w:sz w:val="16"/>
                <w:szCs w:val="16"/>
              </w:rPr>
              <w:t>%</w:t>
            </w:r>
          </w:p>
          <w:p w:rsidR="009002B9" w:rsidRPr="009002B9" w:rsidRDefault="009002B9" w:rsidP="00197981">
            <w:pPr>
              <w:suppressAutoHyphens/>
              <w:ind w:left="360"/>
              <w:jc w:val="center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По программе – 31</w:t>
            </w:r>
            <w:r w:rsidR="00D72F2A">
              <w:rPr>
                <w:sz w:val="16"/>
                <w:szCs w:val="16"/>
              </w:rPr>
              <w:t>9</w:t>
            </w:r>
            <w:r w:rsidRPr="009002B9">
              <w:rPr>
                <w:sz w:val="16"/>
                <w:szCs w:val="16"/>
              </w:rPr>
              <w:t>%</w:t>
            </w:r>
          </w:p>
          <w:p w:rsidR="009002B9" w:rsidRPr="009002B9" w:rsidRDefault="009002B9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bookmarkStart w:id="2" w:name="_Hlk101275047"/>
            <w:r w:rsidRPr="009002B9">
              <w:rPr>
                <w:sz w:val="16"/>
                <w:szCs w:val="16"/>
              </w:rPr>
              <w:t>Количество культурно-массовых мероприятий, организуемых и проводимых МБУ ЦКД НМР</w:t>
            </w:r>
          </w:p>
          <w:bookmarkEnd w:id="2"/>
          <w:p w:rsidR="009002B9" w:rsidRPr="009002B9" w:rsidRDefault="009002B9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202</w:t>
            </w:r>
            <w:r w:rsidR="00D72F2A">
              <w:rPr>
                <w:sz w:val="16"/>
                <w:szCs w:val="16"/>
              </w:rPr>
              <w:t>3</w:t>
            </w:r>
            <w:r w:rsidRPr="009002B9">
              <w:rPr>
                <w:sz w:val="16"/>
                <w:szCs w:val="16"/>
              </w:rPr>
              <w:t xml:space="preserve"> год –  </w:t>
            </w:r>
            <w:r w:rsidR="00D72F2A">
              <w:rPr>
                <w:sz w:val="16"/>
                <w:szCs w:val="16"/>
              </w:rPr>
              <w:t>267</w:t>
            </w:r>
            <w:r w:rsidRPr="009002B9">
              <w:rPr>
                <w:sz w:val="16"/>
                <w:szCs w:val="16"/>
              </w:rPr>
              <w:t xml:space="preserve"> ед.</w:t>
            </w:r>
          </w:p>
          <w:p w:rsidR="009002B9" w:rsidRPr="009002B9" w:rsidRDefault="009002B9" w:rsidP="00197981">
            <w:pPr>
              <w:suppressAutoHyphens/>
              <w:ind w:left="360"/>
              <w:jc w:val="center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 xml:space="preserve">По программе –  </w:t>
            </w:r>
            <w:r w:rsidR="00F30320">
              <w:rPr>
                <w:sz w:val="16"/>
                <w:szCs w:val="16"/>
              </w:rPr>
              <w:t>267</w:t>
            </w:r>
            <w:r w:rsidRPr="009002B9">
              <w:rPr>
                <w:sz w:val="16"/>
                <w:szCs w:val="16"/>
              </w:rPr>
              <w:t xml:space="preserve"> ед.</w:t>
            </w:r>
          </w:p>
          <w:p w:rsidR="009002B9" w:rsidRPr="009002B9" w:rsidRDefault="009002B9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lastRenderedPageBreak/>
              <w:t>Количество клубных формирований МБУ ЦКД НМР: 202</w:t>
            </w:r>
            <w:r w:rsidR="00D72F2A">
              <w:rPr>
                <w:sz w:val="16"/>
                <w:szCs w:val="16"/>
              </w:rPr>
              <w:t>3</w:t>
            </w:r>
            <w:r w:rsidRPr="009002B9">
              <w:rPr>
                <w:sz w:val="16"/>
                <w:szCs w:val="16"/>
              </w:rPr>
              <w:t xml:space="preserve"> год  -1</w:t>
            </w:r>
            <w:r w:rsidR="00F30320">
              <w:rPr>
                <w:sz w:val="16"/>
                <w:szCs w:val="16"/>
              </w:rPr>
              <w:t>5</w:t>
            </w:r>
            <w:r w:rsidRPr="009002B9">
              <w:rPr>
                <w:sz w:val="16"/>
                <w:szCs w:val="16"/>
              </w:rPr>
              <w:t xml:space="preserve"> ед.</w:t>
            </w:r>
          </w:p>
          <w:p w:rsidR="009002B9" w:rsidRPr="009002B9" w:rsidRDefault="009002B9" w:rsidP="00197981">
            <w:pPr>
              <w:suppressAutoHyphens/>
              <w:ind w:left="360"/>
              <w:jc w:val="center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 xml:space="preserve">По программе - </w:t>
            </w:r>
            <w:r w:rsidR="00F30320">
              <w:rPr>
                <w:sz w:val="16"/>
                <w:szCs w:val="16"/>
              </w:rPr>
              <w:t>19</w:t>
            </w:r>
            <w:r w:rsidRPr="009002B9">
              <w:rPr>
                <w:sz w:val="16"/>
                <w:szCs w:val="16"/>
              </w:rPr>
              <w:t xml:space="preserve"> ед.</w:t>
            </w:r>
          </w:p>
          <w:p w:rsidR="009002B9" w:rsidRPr="009002B9" w:rsidRDefault="009002B9" w:rsidP="00197981">
            <w:pPr>
              <w:suppressAutoHyphens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Количество участников клубных формирований МБУ ЦКД НМР</w:t>
            </w:r>
          </w:p>
          <w:p w:rsidR="009002B9" w:rsidRPr="009002B9" w:rsidRDefault="009002B9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202</w:t>
            </w:r>
            <w:r w:rsidR="00D72F2A">
              <w:rPr>
                <w:sz w:val="16"/>
                <w:szCs w:val="16"/>
              </w:rPr>
              <w:t>3</w:t>
            </w:r>
            <w:r w:rsidRPr="009002B9">
              <w:rPr>
                <w:sz w:val="16"/>
                <w:szCs w:val="16"/>
              </w:rPr>
              <w:t xml:space="preserve"> год –  2</w:t>
            </w:r>
            <w:r w:rsidR="00F30320">
              <w:rPr>
                <w:sz w:val="16"/>
                <w:szCs w:val="16"/>
              </w:rPr>
              <w:t>5</w:t>
            </w:r>
            <w:r w:rsidR="00D72F2A">
              <w:rPr>
                <w:sz w:val="16"/>
                <w:szCs w:val="16"/>
              </w:rPr>
              <w:t>64</w:t>
            </w:r>
            <w:r w:rsidRPr="009002B9">
              <w:rPr>
                <w:sz w:val="16"/>
                <w:szCs w:val="16"/>
              </w:rPr>
              <w:t>чел.</w:t>
            </w:r>
          </w:p>
          <w:p w:rsidR="009002B9" w:rsidRPr="009002B9" w:rsidRDefault="009002B9" w:rsidP="00D72F2A">
            <w:pPr>
              <w:suppressAutoHyphens/>
              <w:ind w:left="360"/>
              <w:jc w:val="center"/>
              <w:rPr>
                <w:sz w:val="22"/>
                <w:szCs w:val="22"/>
              </w:rPr>
            </w:pPr>
            <w:r w:rsidRPr="009002B9">
              <w:rPr>
                <w:sz w:val="16"/>
                <w:szCs w:val="16"/>
              </w:rPr>
              <w:t xml:space="preserve">По программе –  </w:t>
            </w:r>
            <w:r w:rsidR="00F30320">
              <w:rPr>
                <w:sz w:val="16"/>
                <w:szCs w:val="16"/>
              </w:rPr>
              <w:t>2</w:t>
            </w:r>
            <w:r w:rsidR="00D72F2A">
              <w:rPr>
                <w:sz w:val="16"/>
                <w:szCs w:val="16"/>
              </w:rPr>
              <w:t>56</w:t>
            </w:r>
            <w:r w:rsidRPr="009002B9">
              <w:rPr>
                <w:sz w:val="16"/>
                <w:szCs w:val="16"/>
              </w:rPr>
              <w:t xml:space="preserve"> чел.</w:t>
            </w:r>
          </w:p>
        </w:tc>
      </w:tr>
      <w:tr w:rsidR="009002B9" w:rsidTr="00A031CB">
        <w:tc>
          <w:tcPr>
            <w:tcW w:w="5837" w:type="dxa"/>
            <w:gridSpan w:val="3"/>
          </w:tcPr>
          <w:p w:rsidR="0052693F" w:rsidRPr="0052693F" w:rsidRDefault="009002B9" w:rsidP="0052693F">
            <w:pPr>
              <w:pStyle w:val="a3"/>
              <w:numPr>
                <w:ilvl w:val="0"/>
                <w:numId w:val="40"/>
              </w:numPr>
              <w:suppressAutoHyphens/>
              <w:ind w:left="34" w:firstLine="326"/>
              <w:rPr>
                <w:sz w:val="22"/>
                <w:szCs w:val="22"/>
              </w:rPr>
            </w:pPr>
            <w:r w:rsidRPr="00FB35FE">
              <w:rPr>
                <w:sz w:val="24"/>
                <w:szCs w:val="24"/>
              </w:rPr>
              <w:lastRenderedPageBreak/>
              <w:t>Развитие системы дополнительного образования</w:t>
            </w:r>
            <w:r w:rsidR="0052693F">
              <w:rPr>
                <w:sz w:val="24"/>
                <w:szCs w:val="24"/>
              </w:rPr>
              <w:t>:</w:t>
            </w:r>
          </w:p>
          <w:p w:rsidR="00FB35FE" w:rsidRPr="0052693F" w:rsidRDefault="00FB35FE" w:rsidP="0052693F">
            <w:pPr>
              <w:suppressAutoHyphens/>
              <w:rPr>
                <w:sz w:val="24"/>
                <w:szCs w:val="24"/>
              </w:rPr>
            </w:pPr>
            <w:r w:rsidRPr="0052693F">
              <w:rPr>
                <w:bCs/>
                <w:sz w:val="24"/>
                <w:szCs w:val="24"/>
              </w:rPr>
              <w:t>202</w:t>
            </w:r>
            <w:r w:rsidR="00BA2DA3">
              <w:rPr>
                <w:bCs/>
                <w:sz w:val="24"/>
                <w:szCs w:val="24"/>
              </w:rPr>
              <w:t>5</w:t>
            </w:r>
            <w:r w:rsidRPr="0052693F">
              <w:rPr>
                <w:bCs/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46 884,756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  <w:p w:rsidR="00FB35FE" w:rsidRPr="0052693F" w:rsidRDefault="00FB35FE" w:rsidP="00FB35FE">
            <w:pPr>
              <w:suppressAutoHyphens/>
              <w:rPr>
                <w:sz w:val="24"/>
                <w:szCs w:val="24"/>
              </w:rPr>
            </w:pPr>
            <w:r w:rsidRPr="0052693F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6</w:t>
            </w:r>
            <w:r w:rsidRPr="0052693F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51 879,500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  <w:p w:rsidR="00FB35FE" w:rsidRDefault="00FB35FE" w:rsidP="00FB35FE">
            <w:pPr>
              <w:suppressAutoHyphens/>
              <w:rPr>
                <w:sz w:val="22"/>
                <w:szCs w:val="22"/>
              </w:rPr>
            </w:pPr>
            <w:r w:rsidRPr="0052693F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7</w:t>
            </w:r>
            <w:r w:rsidRPr="0052693F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55 747,819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9002B9" w:rsidRPr="009002B9" w:rsidRDefault="009002B9" w:rsidP="00FB35FE">
            <w:pPr>
              <w:pStyle w:val="a3"/>
              <w:suppressAutoHyphens/>
              <w:rPr>
                <w:sz w:val="24"/>
                <w:szCs w:val="24"/>
                <w:u w:val="single"/>
              </w:rPr>
            </w:pPr>
          </w:p>
        </w:tc>
        <w:tc>
          <w:tcPr>
            <w:tcW w:w="5149" w:type="dxa"/>
            <w:gridSpan w:val="3"/>
          </w:tcPr>
          <w:p w:rsidR="009002B9" w:rsidRPr="009002B9" w:rsidRDefault="009002B9" w:rsidP="00197981">
            <w:pPr>
              <w:suppressAutoHyphens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Участие</w:t>
            </w:r>
            <w:r w:rsidR="00755815">
              <w:rPr>
                <w:sz w:val="16"/>
                <w:szCs w:val="16"/>
              </w:rPr>
              <w:t xml:space="preserve"> </w:t>
            </w:r>
            <w:r w:rsidRPr="009002B9">
              <w:rPr>
                <w:sz w:val="16"/>
                <w:szCs w:val="16"/>
              </w:rPr>
              <w:t>МБОУ</w:t>
            </w:r>
            <w:r w:rsidR="00755815">
              <w:rPr>
                <w:sz w:val="16"/>
                <w:szCs w:val="16"/>
              </w:rPr>
              <w:t xml:space="preserve">Д </w:t>
            </w:r>
            <w:r w:rsidRPr="009002B9">
              <w:rPr>
                <w:sz w:val="16"/>
                <w:szCs w:val="16"/>
              </w:rPr>
              <w:t>ОД</w:t>
            </w:r>
            <w:r w:rsidR="00755815">
              <w:rPr>
                <w:sz w:val="16"/>
                <w:szCs w:val="16"/>
              </w:rPr>
              <w:t xml:space="preserve"> </w:t>
            </w:r>
            <w:r w:rsidRPr="009002B9">
              <w:rPr>
                <w:sz w:val="16"/>
                <w:szCs w:val="16"/>
              </w:rPr>
              <w:t xml:space="preserve">ДШИ </w:t>
            </w:r>
            <w:r w:rsidR="00755815">
              <w:rPr>
                <w:sz w:val="16"/>
                <w:szCs w:val="16"/>
              </w:rPr>
              <w:t xml:space="preserve"> </w:t>
            </w:r>
            <w:r w:rsidRPr="009002B9">
              <w:rPr>
                <w:sz w:val="16"/>
                <w:szCs w:val="16"/>
              </w:rPr>
              <w:t>в</w:t>
            </w:r>
            <w:r w:rsidR="00755815">
              <w:rPr>
                <w:sz w:val="16"/>
                <w:szCs w:val="16"/>
              </w:rPr>
              <w:t xml:space="preserve"> </w:t>
            </w:r>
            <w:r w:rsidRPr="009002B9">
              <w:rPr>
                <w:sz w:val="16"/>
                <w:szCs w:val="16"/>
              </w:rPr>
              <w:t> культурно-массовых (художественных мероприятиях)</w:t>
            </w:r>
          </w:p>
          <w:p w:rsidR="009002B9" w:rsidRPr="009002B9" w:rsidRDefault="009002B9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202</w:t>
            </w:r>
            <w:r w:rsidR="00D72F2A">
              <w:rPr>
                <w:sz w:val="16"/>
                <w:szCs w:val="16"/>
              </w:rPr>
              <w:t>3</w:t>
            </w:r>
            <w:r w:rsidRPr="009002B9">
              <w:rPr>
                <w:sz w:val="16"/>
                <w:szCs w:val="16"/>
              </w:rPr>
              <w:t xml:space="preserve">  год  – </w:t>
            </w:r>
            <w:r w:rsidR="00D72F2A">
              <w:rPr>
                <w:sz w:val="16"/>
                <w:szCs w:val="16"/>
              </w:rPr>
              <w:t>98</w:t>
            </w:r>
            <w:r w:rsidRPr="009002B9">
              <w:rPr>
                <w:sz w:val="16"/>
                <w:szCs w:val="16"/>
              </w:rPr>
              <w:t xml:space="preserve"> %</w:t>
            </w:r>
          </w:p>
          <w:p w:rsidR="009002B9" w:rsidRPr="009002B9" w:rsidRDefault="009002B9" w:rsidP="00197981">
            <w:pPr>
              <w:pStyle w:val="a3"/>
              <w:suppressAutoHyphens/>
              <w:ind w:left="323"/>
              <w:jc w:val="center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 xml:space="preserve">По программе – </w:t>
            </w:r>
            <w:r w:rsidRPr="000C629E">
              <w:rPr>
                <w:sz w:val="16"/>
                <w:szCs w:val="16"/>
              </w:rPr>
              <w:t>9</w:t>
            </w:r>
            <w:r w:rsidR="00D72F2A">
              <w:rPr>
                <w:sz w:val="16"/>
                <w:szCs w:val="16"/>
              </w:rPr>
              <w:t>8</w:t>
            </w:r>
            <w:r w:rsidRPr="009002B9">
              <w:rPr>
                <w:sz w:val="16"/>
                <w:szCs w:val="16"/>
              </w:rPr>
              <w:t>%</w:t>
            </w:r>
          </w:p>
          <w:p w:rsidR="009002B9" w:rsidRPr="009002B9" w:rsidRDefault="009002B9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Удельный вес выпускников МБОУ ДОД ДШИ</w:t>
            </w:r>
          </w:p>
          <w:p w:rsidR="009002B9" w:rsidRPr="009002B9" w:rsidRDefault="009002B9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202</w:t>
            </w:r>
            <w:r w:rsidR="00D72F2A">
              <w:rPr>
                <w:sz w:val="16"/>
                <w:szCs w:val="16"/>
              </w:rPr>
              <w:t>3</w:t>
            </w:r>
            <w:r w:rsidRPr="000C629E">
              <w:rPr>
                <w:sz w:val="16"/>
                <w:szCs w:val="16"/>
              </w:rPr>
              <w:t xml:space="preserve"> </w:t>
            </w:r>
            <w:r w:rsidRPr="009002B9">
              <w:rPr>
                <w:sz w:val="16"/>
                <w:szCs w:val="16"/>
              </w:rPr>
              <w:t xml:space="preserve">год –  </w:t>
            </w:r>
            <w:r w:rsidR="00D72F2A">
              <w:rPr>
                <w:sz w:val="16"/>
                <w:szCs w:val="16"/>
              </w:rPr>
              <w:t>46</w:t>
            </w:r>
            <w:r w:rsidRPr="009002B9">
              <w:rPr>
                <w:sz w:val="16"/>
                <w:szCs w:val="16"/>
              </w:rPr>
              <w:t>%</w:t>
            </w:r>
          </w:p>
          <w:p w:rsidR="009002B9" w:rsidRPr="009002B9" w:rsidRDefault="009002B9" w:rsidP="00197981">
            <w:pPr>
              <w:pStyle w:val="a3"/>
              <w:suppressAutoHyphens/>
              <w:ind w:left="323"/>
              <w:jc w:val="center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По программе – 4</w:t>
            </w:r>
            <w:r w:rsidR="00F30320">
              <w:rPr>
                <w:sz w:val="16"/>
                <w:szCs w:val="16"/>
              </w:rPr>
              <w:t>6</w:t>
            </w:r>
            <w:r w:rsidRPr="009002B9">
              <w:rPr>
                <w:sz w:val="16"/>
                <w:szCs w:val="16"/>
              </w:rPr>
              <w:t>%</w:t>
            </w:r>
          </w:p>
          <w:p w:rsidR="009002B9" w:rsidRPr="009002B9" w:rsidRDefault="009002B9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bookmarkStart w:id="3" w:name="_Hlk101275418"/>
            <w:r w:rsidRPr="009002B9">
              <w:rPr>
                <w:sz w:val="16"/>
                <w:szCs w:val="16"/>
              </w:rPr>
              <w:t>Удельный вес  лауреатов, дипломантов в конкурсах и фестивалях от общего числа участников</w:t>
            </w:r>
          </w:p>
          <w:bookmarkEnd w:id="3"/>
          <w:p w:rsidR="009002B9" w:rsidRPr="009002B9" w:rsidRDefault="009002B9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002B9">
              <w:rPr>
                <w:sz w:val="16"/>
                <w:szCs w:val="16"/>
              </w:rPr>
              <w:t>202</w:t>
            </w:r>
            <w:r w:rsidR="00D72F2A">
              <w:rPr>
                <w:sz w:val="16"/>
                <w:szCs w:val="16"/>
              </w:rPr>
              <w:t>3</w:t>
            </w:r>
            <w:r w:rsidRPr="009002B9">
              <w:rPr>
                <w:sz w:val="16"/>
                <w:szCs w:val="16"/>
              </w:rPr>
              <w:t xml:space="preserve"> год – </w:t>
            </w:r>
            <w:r w:rsidR="00D72F2A">
              <w:rPr>
                <w:sz w:val="16"/>
                <w:szCs w:val="16"/>
              </w:rPr>
              <w:t>37</w:t>
            </w:r>
            <w:r w:rsidRPr="009002B9">
              <w:rPr>
                <w:sz w:val="16"/>
                <w:szCs w:val="16"/>
              </w:rPr>
              <w:t xml:space="preserve"> %</w:t>
            </w:r>
          </w:p>
          <w:p w:rsidR="009002B9" w:rsidRPr="009002B9" w:rsidRDefault="009002B9" w:rsidP="00D72F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002B9">
              <w:rPr>
                <w:sz w:val="16"/>
                <w:szCs w:val="16"/>
              </w:rPr>
              <w:t xml:space="preserve">По программе – </w:t>
            </w:r>
            <w:r w:rsidR="00D72F2A">
              <w:rPr>
                <w:sz w:val="16"/>
                <w:szCs w:val="16"/>
              </w:rPr>
              <w:t>37</w:t>
            </w:r>
            <w:r w:rsidRPr="009002B9">
              <w:rPr>
                <w:sz w:val="16"/>
                <w:szCs w:val="16"/>
              </w:rPr>
              <w:t>%</w:t>
            </w:r>
          </w:p>
        </w:tc>
      </w:tr>
      <w:tr w:rsidR="009002B9" w:rsidTr="00A031CB">
        <w:tc>
          <w:tcPr>
            <w:tcW w:w="5837" w:type="dxa"/>
            <w:gridSpan w:val="3"/>
          </w:tcPr>
          <w:p w:rsidR="0052693F" w:rsidRPr="0052693F" w:rsidRDefault="009002B9" w:rsidP="0052693F">
            <w:pPr>
              <w:pStyle w:val="a3"/>
              <w:numPr>
                <w:ilvl w:val="0"/>
                <w:numId w:val="40"/>
              </w:numPr>
              <w:suppressAutoHyphens/>
              <w:ind w:left="34" w:firstLine="326"/>
              <w:rPr>
                <w:sz w:val="24"/>
                <w:szCs w:val="24"/>
              </w:rPr>
            </w:pPr>
            <w:r w:rsidRPr="0052693F">
              <w:rPr>
                <w:sz w:val="24"/>
                <w:szCs w:val="24"/>
              </w:rPr>
              <w:t>Организация библиотечного обслуживания населения</w:t>
            </w:r>
            <w:r w:rsidR="0052693F" w:rsidRPr="0052693F">
              <w:rPr>
                <w:sz w:val="24"/>
                <w:szCs w:val="24"/>
              </w:rPr>
              <w:t>:</w:t>
            </w:r>
          </w:p>
          <w:p w:rsidR="00FB35FE" w:rsidRPr="0052693F" w:rsidRDefault="00FB35FE" w:rsidP="0052693F">
            <w:pPr>
              <w:suppressAutoHyphens/>
              <w:rPr>
                <w:sz w:val="24"/>
                <w:szCs w:val="24"/>
              </w:rPr>
            </w:pPr>
            <w:r w:rsidRPr="0052693F">
              <w:rPr>
                <w:bCs/>
                <w:sz w:val="24"/>
                <w:szCs w:val="24"/>
              </w:rPr>
              <w:t>202</w:t>
            </w:r>
            <w:r w:rsidR="00BA2DA3">
              <w:rPr>
                <w:bCs/>
                <w:sz w:val="24"/>
                <w:szCs w:val="24"/>
              </w:rPr>
              <w:t>5</w:t>
            </w:r>
            <w:r w:rsidRPr="0052693F">
              <w:rPr>
                <w:bCs/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8 736,422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  <w:p w:rsidR="00FB35FE" w:rsidRPr="0052693F" w:rsidRDefault="00FB35FE" w:rsidP="00FB35FE">
            <w:pPr>
              <w:suppressAutoHyphens/>
              <w:rPr>
                <w:sz w:val="24"/>
                <w:szCs w:val="24"/>
              </w:rPr>
            </w:pPr>
            <w:r w:rsidRPr="0052693F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6</w:t>
            </w:r>
            <w:r w:rsidRPr="0052693F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9 368,749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  <w:p w:rsidR="009002B9" w:rsidRPr="0052693F" w:rsidRDefault="00FB35FE" w:rsidP="00BA2DA3">
            <w:pPr>
              <w:suppressAutoHyphens/>
              <w:rPr>
                <w:sz w:val="24"/>
                <w:szCs w:val="24"/>
              </w:rPr>
            </w:pPr>
            <w:r w:rsidRPr="0052693F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7</w:t>
            </w:r>
            <w:r w:rsidRPr="0052693F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10 074,234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</w:tc>
        <w:tc>
          <w:tcPr>
            <w:tcW w:w="5149" w:type="dxa"/>
            <w:gridSpan w:val="3"/>
          </w:tcPr>
          <w:p w:rsidR="0008159F" w:rsidRPr="0008159F" w:rsidRDefault="0008159F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159F">
              <w:rPr>
                <w:sz w:val="16"/>
                <w:szCs w:val="16"/>
              </w:rPr>
              <w:t>Число зарегистрированных пользователей библиотек МКУ МБ</w:t>
            </w:r>
          </w:p>
          <w:p w:rsidR="0008159F" w:rsidRPr="0008159F" w:rsidRDefault="0008159F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159F">
              <w:rPr>
                <w:sz w:val="16"/>
                <w:szCs w:val="16"/>
              </w:rPr>
              <w:t>202</w:t>
            </w:r>
            <w:r w:rsidR="00D72F2A">
              <w:rPr>
                <w:sz w:val="16"/>
                <w:szCs w:val="16"/>
              </w:rPr>
              <w:t>3</w:t>
            </w:r>
            <w:r w:rsidRPr="0008159F">
              <w:rPr>
                <w:sz w:val="16"/>
                <w:szCs w:val="16"/>
              </w:rPr>
              <w:t xml:space="preserve"> год – </w:t>
            </w:r>
            <w:r w:rsidR="00D72F2A">
              <w:rPr>
                <w:sz w:val="16"/>
                <w:szCs w:val="16"/>
              </w:rPr>
              <w:t>525</w:t>
            </w:r>
            <w:r w:rsidRPr="0008159F">
              <w:rPr>
                <w:sz w:val="16"/>
                <w:szCs w:val="16"/>
              </w:rPr>
              <w:t xml:space="preserve"> чел. </w:t>
            </w:r>
          </w:p>
          <w:p w:rsidR="0008159F" w:rsidRPr="0024593C" w:rsidRDefault="0008159F" w:rsidP="00D72F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u w:val="single"/>
              </w:rPr>
            </w:pPr>
            <w:r w:rsidRPr="0008159F">
              <w:rPr>
                <w:sz w:val="16"/>
                <w:szCs w:val="16"/>
              </w:rPr>
              <w:t>По программе –  5</w:t>
            </w:r>
            <w:r w:rsidR="00D72F2A">
              <w:rPr>
                <w:sz w:val="16"/>
                <w:szCs w:val="16"/>
              </w:rPr>
              <w:t>24</w:t>
            </w:r>
            <w:r w:rsidRPr="0008159F">
              <w:rPr>
                <w:sz w:val="16"/>
                <w:szCs w:val="16"/>
              </w:rPr>
              <w:t xml:space="preserve"> чел.</w:t>
            </w:r>
          </w:p>
        </w:tc>
      </w:tr>
      <w:tr w:rsidR="009002B9" w:rsidTr="00A031CB">
        <w:tc>
          <w:tcPr>
            <w:tcW w:w="5837" w:type="dxa"/>
            <w:gridSpan w:val="3"/>
          </w:tcPr>
          <w:p w:rsidR="0052693F" w:rsidRDefault="0008159F" w:rsidP="0052693F">
            <w:pPr>
              <w:pStyle w:val="a3"/>
              <w:numPr>
                <w:ilvl w:val="0"/>
                <w:numId w:val="40"/>
              </w:numPr>
              <w:suppressAutoHyphens/>
              <w:ind w:left="34" w:firstLine="326"/>
              <w:rPr>
                <w:sz w:val="24"/>
                <w:szCs w:val="24"/>
              </w:rPr>
            </w:pPr>
            <w:r w:rsidRPr="0052693F">
              <w:rPr>
                <w:sz w:val="24"/>
                <w:szCs w:val="24"/>
              </w:rPr>
              <w:t>Организационно-воспитательная работа с молодежью</w:t>
            </w:r>
            <w:r w:rsidR="0052693F">
              <w:rPr>
                <w:sz w:val="24"/>
                <w:szCs w:val="24"/>
              </w:rPr>
              <w:t>:</w:t>
            </w:r>
          </w:p>
          <w:p w:rsidR="00FB35FE" w:rsidRPr="0052693F" w:rsidRDefault="00FB35FE" w:rsidP="0052693F">
            <w:pPr>
              <w:suppressAutoHyphens/>
              <w:rPr>
                <w:sz w:val="24"/>
                <w:szCs w:val="24"/>
              </w:rPr>
            </w:pPr>
            <w:r w:rsidRPr="0052693F">
              <w:rPr>
                <w:bCs/>
                <w:sz w:val="24"/>
                <w:szCs w:val="24"/>
              </w:rPr>
              <w:t>202</w:t>
            </w:r>
            <w:r w:rsidR="00BA2DA3">
              <w:rPr>
                <w:bCs/>
                <w:sz w:val="24"/>
                <w:szCs w:val="24"/>
              </w:rPr>
              <w:t>5</w:t>
            </w:r>
            <w:r w:rsidRPr="0052693F">
              <w:rPr>
                <w:bCs/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201,908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  <w:p w:rsidR="00FB35FE" w:rsidRPr="0052693F" w:rsidRDefault="00FB35FE" w:rsidP="00FB35FE">
            <w:pPr>
              <w:suppressAutoHyphens/>
              <w:rPr>
                <w:sz w:val="24"/>
                <w:szCs w:val="24"/>
              </w:rPr>
            </w:pPr>
            <w:r w:rsidRPr="0052693F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6</w:t>
            </w:r>
            <w:r w:rsidRPr="0052693F">
              <w:rPr>
                <w:sz w:val="24"/>
                <w:szCs w:val="24"/>
              </w:rPr>
              <w:t xml:space="preserve">г. – </w:t>
            </w:r>
            <w:r w:rsidR="0052693F">
              <w:rPr>
                <w:sz w:val="24"/>
                <w:szCs w:val="24"/>
              </w:rPr>
              <w:t>100,000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  <w:p w:rsidR="00FB35FE" w:rsidRPr="0052693F" w:rsidRDefault="00FB35FE" w:rsidP="00FB35FE">
            <w:pPr>
              <w:suppressAutoHyphens/>
              <w:rPr>
                <w:sz w:val="24"/>
                <w:szCs w:val="24"/>
              </w:rPr>
            </w:pPr>
            <w:r w:rsidRPr="0052693F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7</w:t>
            </w:r>
            <w:r w:rsidRPr="0052693F">
              <w:rPr>
                <w:sz w:val="24"/>
                <w:szCs w:val="24"/>
              </w:rPr>
              <w:t xml:space="preserve">г. – </w:t>
            </w:r>
            <w:r w:rsidR="0052693F">
              <w:rPr>
                <w:sz w:val="24"/>
                <w:szCs w:val="24"/>
              </w:rPr>
              <w:t>100,000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  <w:p w:rsidR="009002B9" w:rsidRPr="0052693F" w:rsidRDefault="009002B9" w:rsidP="00FB35FE">
            <w:pPr>
              <w:pStyle w:val="a3"/>
              <w:suppressAutoHyphens/>
              <w:ind w:left="323"/>
              <w:rPr>
                <w:sz w:val="24"/>
                <w:szCs w:val="24"/>
              </w:rPr>
            </w:pPr>
          </w:p>
        </w:tc>
        <w:tc>
          <w:tcPr>
            <w:tcW w:w="5149" w:type="dxa"/>
            <w:gridSpan w:val="3"/>
          </w:tcPr>
          <w:p w:rsidR="0008159F" w:rsidRPr="0008159F" w:rsidRDefault="0008159F" w:rsidP="00197981">
            <w:pPr>
              <w:suppressAutoHyphens/>
              <w:rPr>
                <w:sz w:val="16"/>
                <w:szCs w:val="16"/>
              </w:rPr>
            </w:pPr>
            <w:r w:rsidRPr="0008159F">
              <w:rPr>
                <w:sz w:val="16"/>
                <w:szCs w:val="16"/>
              </w:rPr>
              <w:t xml:space="preserve">Доля численности детей и молодежи НМР  в возрасте от 14 до 30 лет, участвующих в реализации мероприятий (проектов, программ) </w:t>
            </w:r>
            <w:r w:rsidRPr="0008159F">
              <w:rPr>
                <w:sz w:val="16"/>
                <w:szCs w:val="16"/>
              </w:rPr>
              <w:br/>
              <w:t>по отрасли «Молодежная политика»</w:t>
            </w:r>
          </w:p>
          <w:p w:rsidR="0008159F" w:rsidRPr="0008159F" w:rsidRDefault="0008159F" w:rsidP="0019798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159F">
              <w:rPr>
                <w:sz w:val="16"/>
                <w:szCs w:val="16"/>
              </w:rPr>
              <w:t>202</w:t>
            </w:r>
            <w:r w:rsidR="00D72F2A">
              <w:rPr>
                <w:sz w:val="16"/>
                <w:szCs w:val="16"/>
              </w:rPr>
              <w:t>3</w:t>
            </w:r>
            <w:r w:rsidRPr="0008159F">
              <w:rPr>
                <w:sz w:val="16"/>
                <w:szCs w:val="16"/>
              </w:rPr>
              <w:t xml:space="preserve"> год – </w:t>
            </w:r>
            <w:r w:rsidR="007776BA">
              <w:rPr>
                <w:sz w:val="16"/>
                <w:szCs w:val="16"/>
              </w:rPr>
              <w:t>1</w:t>
            </w:r>
            <w:r w:rsidR="00D72F2A">
              <w:rPr>
                <w:sz w:val="16"/>
                <w:szCs w:val="16"/>
              </w:rPr>
              <w:t>6</w:t>
            </w:r>
            <w:r w:rsidRPr="0008159F">
              <w:rPr>
                <w:sz w:val="16"/>
                <w:szCs w:val="16"/>
              </w:rPr>
              <w:t xml:space="preserve"> % </w:t>
            </w:r>
          </w:p>
          <w:p w:rsidR="009002B9" w:rsidRPr="0008159F" w:rsidRDefault="0008159F" w:rsidP="00197981">
            <w:pPr>
              <w:pStyle w:val="a3"/>
              <w:suppressAutoHyphens/>
              <w:ind w:left="323"/>
              <w:jc w:val="center"/>
              <w:rPr>
                <w:sz w:val="16"/>
                <w:szCs w:val="16"/>
              </w:rPr>
            </w:pPr>
            <w:r w:rsidRPr="0008159F">
              <w:rPr>
                <w:sz w:val="16"/>
                <w:szCs w:val="16"/>
              </w:rPr>
              <w:t>По программе – 1</w:t>
            </w:r>
            <w:r w:rsidR="00D72F2A">
              <w:rPr>
                <w:sz w:val="16"/>
                <w:szCs w:val="16"/>
              </w:rPr>
              <w:t>6</w:t>
            </w:r>
            <w:r w:rsidRPr="0008159F">
              <w:rPr>
                <w:sz w:val="16"/>
                <w:szCs w:val="16"/>
              </w:rPr>
              <w:t xml:space="preserve"> %</w:t>
            </w:r>
          </w:p>
          <w:p w:rsidR="0008159F" w:rsidRPr="0008159F" w:rsidRDefault="0008159F" w:rsidP="00197981">
            <w:pPr>
              <w:tabs>
                <w:tab w:val="left" w:pos="3132"/>
              </w:tabs>
              <w:suppressAutoHyphens/>
              <w:rPr>
                <w:sz w:val="16"/>
                <w:szCs w:val="16"/>
              </w:rPr>
            </w:pPr>
            <w:r w:rsidRPr="0008159F">
              <w:rPr>
                <w:sz w:val="16"/>
                <w:szCs w:val="16"/>
              </w:rPr>
              <w:t xml:space="preserve">Доля детей и молодежи НМР  в возрасте от 14 до 30 лет, занявших призовые места в зональных, краевых, региональных, всероссийских и международных конкурсах, фестивалях и олимпиадах, </w:t>
            </w:r>
            <w:r w:rsidRPr="0008159F">
              <w:rPr>
                <w:sz w:val="16"/>
                <w:szCs w:val="16"/>
              </w:rPr>
              <w:br/>
              <w:t>от</w:t>
            </w:r>
            <w:r w:rsidR="007776BA">
              <w:rPr>
                <w:sz w:val="16"/>
                <w:szCs w:val="16"/>
              </w:rPr>
              <w:t xml:space="preserve"> </w:t>
            </w:r>
            <w:r w:rsidRPr="0008159F">
              <w:rPr>
                <w:sz w:val="16"/>
                <w:szCs w:val="16"/>
              </w:rPr>
              <w:t>количества</w:t>
            </w:r>
            <w:r w:rsidR="007776BA">
              <w:rPr>
                <w:sz w:val="16"/>
                <w:szCs w:val="16"/>
              </w:rPr>
              <w:t xml:space="preserve"> </w:t>
            </w:r>
            <w:r w:rsidRPr="0008159F">
              <w:rPr>
                <w:sz w:val="16"/>
                <w:szCs w:val="16"/>
              </w:rPr>
              <w:t>участвующих в вышеуказанных мероприятиях</w:t>
            </w:r>
          </w:p>
          <w:p w:rsidR="0008159F" w:rsidRPr="0008159F" w:rsidRDefault="0008159F" w:rsidP="00197981">
            <w:pPr>
              <w:widowControl w:val="0"/>
              <w:tabs>
                <w:tab w:val="left" w:pos="3132"/>
              </w:tabs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159F">
              <w:rPr>
                <w:sz w:val="16"/>
                <w:szCs w:val="16"/>
              </w:rPr>
              <w:t>202</w:t>
            </w:r>
            <w:r w:rsidR="00D72F2A">
              <w:rPr>
                <w:sz w:val="16"/>
                <w:szCs w:val="16"/>
              </w:rPr>
              <w:t>3</w:t>
            </w:r>
            <w:r w:rsidRPr="0008159F">
              <w:rPr>
                <w:sz w:val="16"/>
                <w:szCs w:val="16"/>
              </w:rPr>
              <w:t xml:space="preserve"> год –  6</w:t>
            </w:r>
            <w:r w:rsidR="00D72F2A">
              <w:rPr>
                <w:sz w:val="16"/>
                <w:szCs w:val="16"/>
              </w:rPr>
              <w:t>8</w:t>
            </w:r>
            <w:r w:rsidRPr="0008159F">
              <w:rPr>
                <w:sz w:val="16"/>
                <w:szCs w:val="16"/>
              </w:rPr>
              <w:t xml:space="preserve">% </w:t>
            </w:r>
          </w:p>
          <w:p w:rsidR="0008159F" w:rsidRPr="0024593C" w:rsidRDefault="0008159F" w:rsidP="007776BA">
            <w:pPr>
              <w:pStyle w:val="a3"/>
              <w:suppressAutoHyphens/>
              <w:ind w:left="323"/>
              <w:jc w:val="center"/>
              <w:rPr>
                <w:sz w:val="22"/>
                <w:szCs w:val="22"/>
                <w:u w:val="single"/>
              </w:rPr>
            </w:pPr>
            <w:r w:rsidRPr="0008159F">
              <w:rPr>
                <w:sz w:val="16"/>
                <w:szCs w:val="16"/>
              </w:rPr>
              <w:t>По программе – 6</w:t>
            </w:r>
            <w:r w:rsidR="007776BA">
              <w:rPr>
                <w:sz w:val="16"/>
                <w:szCs w:val="16"/>
              </w:rPr>
              <w:t>9</w:t>
            </w:r>
            <w:r w:rsidRPr="0008159F">
              <w:rPr>
                <w:sz w:val="16"/>
                <w:szCs w:val="16"/>
              </w:rPr>
              <w:t xml:space="preserve"> %</w:t>
            </w:r>
          </w:p>
        </w:tc>
      </w:tr>
      <w:tr w:rsidR="009002B9" w:rsidTr="00A031CB">
        <w:tc>
          <w:tcPr>
            <w:tcW w:w="5837" w:type="dxa"/>
            <w:gridSpan w:val="3"/>
          </w:tcPr>
          <w:p w:rsidR="0052693F" w:rsidRDefault="0008159F" w:rsidP="0052693F">
            <w:pPr>
              <w:pStyle w:val="a3"/>
              <w:numPr>
                <w:ilvl w:val="0"/>
                <w:numId w:val="40"/>
              </w:numPr>
              <w:suppressAutoHyphens/>
              <w:ind w:left="34" w:firstLine="326"/>
              <w:rPr>
                <w:sz w:val="24"/>
                <w:szCs w:val="24"/>
              </w:rPr>
            </w:pPr>
            <w:r w:rsidRPr="0052693F">
              <w:rPr>
                <w:sz w:val="24"/>
                <w:szCs w:val="24"/>
              </w:rPr>
              <w:t xml:space="preserve">Развитие </w:t>
            </w:r>
            <w:r w:rsidR="0052693F">
              <w:rPr>
                <w:sz w:val="24"/>
                <w:szCs w:val="24"/>
              </w:rPr>
              <w:t xml:space="preserve">физической культуры и спорта на </w:t>
            </w:r>
            <w:r w:rsidRPr="0052693F">
              <w:rPr>
                <w:sz w:val="24"/>
                <w:szCs w:val="24"/>
              </w:rPr>
              <w:t>территории НМР</w:t>
            </w:r>
            <w:r w:rsidR="0052693F">
              <w:rPr>
                <w:sz w:val="24"/>
                <w:szCs w:val="24"/>
              </w:rPr>
              <w:t>:</w:t>
            </w:r>
          </w:p>
          <w:p w:rsidR="00FB35FE" w:rsidRPr="0052693F" w:rsidRDefault="00FB35FE" w:rsidP="0052693F">
            <w:pPr>
              <w:suppressAutoHyphens/>
              <w:rPr>
                <w:sz w:val="24"/>
                <w:szCs w:val="24"/>
              </w:rPr>
            </w:pPr>
            <w:r w:rsidRPr="0052693F">
              <w:rPr>
                <w:bCs/>
                <w:sz w:val="24"/>
                <w:szCs w:val="24"/>
              </w:rPr>
              <w:t>202</w:t>
            </w:r>
            <w:r w:rsidR="00BA2DA3">
              <w:rPr>
                <w:bCs/>
                <w:sz w:val="24"/>
                <w:szCs w:val="24"/>
              </w:rPr>
              <w:t>5</w:t>
            </w:r>
            <w:r w:rsidRPr="0052693F">
              <w:rPr>
                <w:bCs/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62 128,738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  <w:p w:rsidR="00FB35FE" w:rsidRPr="0052693F" w:rsidRDefault="00FB35FE" w:rsidP="00FB35FE">
            <w:pPr>
              <w:suppressAutoHyphens/>
              <w:rPr>
                <w:sz w:val="24"/>
                <w:szCs w:val="24"/>
              </w:rPr>
            </w:pPr>
            <w:r w:rsidRPr="0052693F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6</w:t>
            </w:r>
            <w:r w:rsidRPr="0052693F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64 195,233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  <w:p w:rsidR="009002B9" w:rsidRPr="0052693F" w:rsidRDefault="00FB35FE" w:rsidP="00BA2DA3">
            <w:pPr>
              <w:suppressAutoHyphens/>
              <w:rPr>
                <w:sz w:val="24"/>
                <w:szCs w:val="24"/>
              </w:rPr>
            </w:pPr>
            <w:r w:rsidRPr="0052693F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7</w:t>
            </w:r>
            <w:r w:rsidRPr="0052693F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66 539,950</w:t>
            </w:r>
            <w:r w:rsidRPr="0052693F">
              <w:rPr>
                <w:sz w:val="24"/>
                <w:szCs w:val="24"/>
              </w:rPr>
              <w:t xml:space="preserve"> </w:t>
            </w:r>
            <w:proofErr w:type="spellStart"/>
            <w:r w:rsidRPr="0052693F">
              <w:rPr>
                <w:sz w:val="24"/>
                <w:szCs w:val="24"/>
              </w:rPr>
              <w:t>тыс</w:t>
            </w:r>
            <w:proofErr w:type="gramStart"/>
            <w:r w:rsidRPr="0052693F">
              <w:rPr>
                <w:sz w:val="24"/>
                <w:szCs w:val="24"/>
              </w:rPr>
              <w:t>.р</w:t>
            </w:r>
            <w:proofErr w:type="gramEnd"/>
            <w:r w:rsidRPr="0052693F">
              <w:rPr>
                <w:sz w:val="24"/>
                <w:szCs w:val="24"/>
              </w:rPr>
              <w:t>уб</w:t>
            </w:r>
            <w:proofErr w:type="spellEnd"/>
            <w:r w:rsidRPr="0052693F">
              <w:rPr>
                <w:sz w:val="24"/>
                <w:szCs w:val="24"/>
              </w:rPr>
              <w:t>.</w:t>
            </w:r>
          </w:p>
        </w:tc>
        <w:tc>
          <w:tcPr>
            <w:tcW w:w="5149" w:type="dxa"/>
            <w:gridSpan w:val="3"/>
          </w:tcPr>
          <w:p w:rsidR="0008159F" w:rsidRPr="0008159F" w:rsidRDefault="0008159F" w:rsidP="00197981">
            <w:pPr>
              <w:suppressAutoHyphens/>
              <w:ind w:right="72"/>
              <w:rPr>
                <w:sz w:val="16"/>
                <w:szCs w:val="16"/>
              </w:rPr>
            </w:pPr>
            <w:r w:rsidRPr="0008159F">
              <w:rPr>
                <w:sz w:val="16"/>
                <w:szCs w:val="16"/>
              </w:rPr>
              <w:t>Доля населения муниципального района, систематически занимающегося физической культурой и спортом: 202</w:t>
            </w:r>
            <w:r w:rsidR="00D72F2A">
              <w:rPr>
                <w:sz w:val="16"/>
                <w:szCs w:val="16"/>
              </w:rPr>
              <w:t>3</w:t>
            </w:r>
            <w:r w:rsidRPr="0008159F">
              <w:rPr>
                <w:sz w:val="16"/>
                <w:szCs w:val="16"/>
              </w:rPr>
              <w:t xml:space="preserve"> год –  </w:t>
            </w:r>
            <w:r w:rsidR="00D72F2A">
              <w:rPr>
                <w:sz w:val="16"/>
                <w:szCs w:val="16"/>
              </w:rPr>
              <w:t>33</w:t>
            </w:r>
            <w:r w:rsidRPr="0008159F">
              <w:rPr>
                <w:sz w:val="16"/>
                <w:szCs w:val="16"/>
              </w:rPr>
              <w:t xml:space="preserve"> %</w:t>
            </w:r>
          </w:p>
          <w:p w:rsidR="009002B9" w:rsidRPr="0008159F" w:rsidRDefault="0008159F" w:rsidP="00197981">
            <w:pPr>
              <w:pStyle w:val="a3"/>
              <w:suppressAutoHyphens/>
              <w:ind w:left="323"/>
              <w:jc w:val="center"/>
              <w:rPr>
                <w:sz w:val="16"/>
                <w:szCs w:val="16"/>
              </w:rPr>
            </w:pPr>
            <w:r w:rsidRPr="0008159F">
              <w:rPr>
                <w:sz w:val="16"/>
                <w:szCs w:val="16"/>
              </w:rPr>
              <w:t xml:space="preserve">По программе –  </w:t>
            </w:r>
            <w:r w:rsidR="00D72F2A">
              <w:rPr>
                <w:sz w:val="16"/>
                <w:szCs w:val="16"/>
              </w:rPr>
              <w:t>52,24</w:t>
            </w:r>
            <w:r w:rsidRPr="0008159F">
              <w:rPr>
                <w:sz w:val="16"/>
                <w:szCs w:val="16"/>
              </w:rPr>
              <w:t>%</w:t>
            </w:r>
          </w:p>
          <w:p w:rsidR="0008159F" w:rsidRPr="0008159F" w:rsidRDefault="0008159F" w:rsidP="00197981">
            <w:pPr>
              <w:tabs>
                <w:tab w:val="left" w:pos="3980"/>
              </w:tabs>
              <w:suppressAutoHyphens/>
              <w:ind w:right="72"/>
              <w:rPr>
                <w:sz w:val="16"/>
                <w:szCs w:val="16"/>
              </w:rPr>
            </w:pPr>
            <w:r w:rsidRPr="0008159F">
              <w:rPr>
                <w:sz w:val="16"/>
                <w:szCs w:val="16"/>
              </w:rPr>
              <w:t>Уровень обеспеченности граждан Надеждинского муниципального  района спортивными сооружениями  исходя из едино</w:t>
            </w:r>
            <w:r w:rsidR="00D72F2A">
              <w:rPr>
                <w:sz w:val="16"/>
                <w:szCs w:val="16"/>
              </w:rPr>
              <w:t>временной</w:t>
            </w:r>
            <w:r w:rsidRPr="0008159F">
              <w:rPr>
                <w:sz w:val="16"/>
                <w:szCs w:val="16"/>
              </w:rPr>
              <w:t xml:space="preserve"> пропускной способности объектов спорта </w:t>
            </w:r>
          </w:p>
          <w:p w:rsidR="0008159F" w:rsidRPr="0008159F" w:rsidRDefault="0008159F" w:rsidP="00197981">
            <w:pPr>
              <w:widowControl w:val="0"/>
              <w:suppressAutoHyphens/>
              <w:autoSpaceDE w:val="0"/>
              <w:autoSpaceDN w:val="0"/>
              <w:adjustRightInd w:val="0"/>
              <w:ind w:right="72"/>
              <w:rPr>
                <w:sz w:val="16"/>
                <w:szCs w:val="16"/>
              </w:rPr>
            </w:pPr>
            <w:r w:rsidRPr="0008159F">
              <w:rPr>
                <w:sz w:val="16"/>
                <w:szCs w:val="16"/>
              </w:rPr>
              <w:t>202</w:t>
            </w:r>
            <w:r w:rsidR="00D72F2A">
              <w:rPr>
                <w:sz w:val="16"/>
                <w:szCs w:val="16"/>
              </w:rPr>
              <w:t>3</w:t>
            </w:r>
            <w:r w:rsidRPr="0008159F">
              <w:rPr>
                <w:sz w:val="16"/>
                <w:szCs w:val="16"/>
              </w:rPr>
              <w:t xml:space="preserve"> год – </w:t>
            </w:r>
            <w:r w:rsidR="00D72F2A">
              <w:rPr>
                <w:sz w:val="16"/>
                <w:szCs w:val="16"/>
              </w:rPr>
              <w:t>49,54</w:t>
            </w:r>
            <w:r w:rsidRPr="0008159F">
              <w:rPr>
                <w:sz w:val="16"/>
                <w:szCs w:val="16"/>
              </w:rPr>
              <w:t xml:space="preserve">% </w:t>
            </w:r>
          </w:p>
          <w:p w:rsidR="0008159F" w:rsidRPr="0024593C" w:rsidRDefault="0008159F" w:rsidP="00D72F2A">
            <w:pPr>
              <w:pStyle w:val="a3"/>
              <w:suppressAutoHyphens/>
              <w:ind w:left="323"/>
              <w:jc w:val="center"/>
              <w:rPr>
                <w:sz w:val="22"/>
                <w:szCs w:val="22"/>
                <w:u w:val="single"/>
              </w:rPr>
            </w:pPr>
            <w:r w:rsidRPr="0008159F">
              <w:rPr>
                <w:sz w:val="16"/>
                <w:szCs w:val="16"/>
              </w:rPr>
              <w:t xml:space="preserve">По программе –  </w:t>
            </w:r>
            <w:r w:rsidR="00D72F2A">
              <w:rPr>
                <w:sz w:val="16"/>
                <w:szCs w:val="16"/>
              </w:rPr>
              <w:t>49,54</w:t>
            </w:r>
            <w:r w:rsidRPr="0008159F">
              <w:rPr>
                <w:sz w:val="16"/>
                <w:szCs w:val="16"/>
              </w:rPr>
              <w:t>%</w:t>
            </w:r>
          </w:p>
        </w:tc>
      </w:tr>
    </w:tbl>
    <w:p w:rsidR="00BB5D33" w:rsidRDefault="00BB5D33" w:rsidP="00854339">
      <w:pPr>
        <w:pStyle w:val="a3"/>
        <w:spacing w:line="276" w:lineRule="auto"/>
        <w:ind w:left="709" w:firstLine="709"/>
        <w:rPr>
          <w:b/>
          <w:sz w:val="30"/>
          <w:szCs w:val="30"/>
        </w:rPr>
      </w:pPr>
    </w:p>
    <w:p w:rsidR="00977709" w:rsidRPr="00977709" w:rsidRDefault="00977709" w:rsidP="00B251A9">
      <w:pPr>
        <w:pStyle w:val="a3"/>
        <w:numPr>
          <w:ilvl w:val="0"/>
          <w:numId w:val="37"/>
        </w:numPr>
        <w:ind w:left="0"/>
        <w:jc w:val="center"/>
        <w:rPr>
          <w:b/>
          <w:sz w:val="26"/>
          <w:szCs w:val="26"/>
        </w:rPr>
      </w:pPr>
      <w:r w:rsidRPr="00977709">
        <w:rPr>
          <w:rFonts w:asciiTheme="minorHAnsi" w:hAnsiTheme="minorHAnsi" w:cstheme="minorHAnsi"/>
          <w:b/>
          <w:sz w:val="26"/>
          <w:szCs w:val="26"/>
        </w:rPr>
        <w:t>МП «</w:t>
      </w:r>
      <w:r w:rsidRPr="00977709">
        <w:rPr>
          <w:b/>
          <w:bCs/>
          <w:sz w:val="26"/>
          <w:szCs w:val="26"/>
        </w:rPr>
        <w:t>Экономическое развитие Надеждинского муниципального района</w:t>
      </w:r>
    </w:p>
    <w:p w:rsidR="00977709" w:rsidRPr="00977709" w:rsidRDefault="00977709" w:rsidP="00B251A9">
      <w:pPr>
        <w:pStyle w:val="a3"/>
        <w:ind w:left="0"/>
        <w:jc w:val="center"/>
        <w:rPr>
          <w:b/>
          <w:sz w:val="26"/>
          <w:szCs w:val="26"/>
        </w:rPr>
      </w:pPr>
      <w:r w:rsidRPr="00977709">
        <w:rPr>
          <w:b/>
          <w:bCs/>
          <w:sz w:val="26"/>
          <w:szCs w:val="26"/>
        </w:rPr>
        <w:t>на 2016-202</w:t>
      </w:r>
      <w:r w:rsidR="004D5429">
        <w:rPr>
          <w:b/>
          <w:bCs/>
          <w:sz w:val="26"/>
          <w:szCs w:val="26"/>
        </w:rPr>
        <w:t>7</w:t>
      </w:r>
      <w:r w:rsidRPr="00977709">
        <w:rPr>
          <w:b/>
          <w:bCs/>
          <w:sz w:val="26"/>
          <w:szCs w:val="26"/>
        </w:rPr>
        <w:t xml:space="preserve"> годы»</w:t>
      </w:r>
    </w:p>
    <w:p w:rsidR="001E4FCB" w:rsidRPr="00977709" w:rsidRDefault="00977709" w:rsidP="00977709">
      <w:pPr>
        <w:spacing w:line="276" w:lineRule="auto"/>
        <w:ind w:left="360"/>
        <w:rPr>
          <w:b/>
          <w:sz w:val="30"/>
          <w:szCs w:val="3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proofErr w:type="spellStart"/>
      <w:r w:rsidR="00E02DDA" w:rsidRPr="00977709">
        <w:rPr>
          <w:sz w:val="24"/>
          <w:szCs w:val="24"/>
        </w:rPr>
        <w:t>тыс</w:t>
      </w:r>
      <w:proofErr w:type="gramStart"/>
      <w:r w:rsidR="00E02DDA" w:rsidRPr="00977709">
        <w:rPr>
          <w:sz w:val="24"/>
          <w:szCs w:val="24"/>
        </w:rPr>
        <w:t>.р</w:t>
      </w:r>
      <w:proofErr w:type="gramEnd"/>
      <w:r w:rsidR="00E02DDA" w:rsidRPr="00977709">
        <w:rPr>
          <w:sz w:val="24"/>
          <w:szCs w:val="24"/>
        </w:rPr>
        <w:t>уб</w:t>
      </w:r>
      <w:proofErr w:type="spellEnd"/>
      <w:r w:rsidR="00E02DDA" w:rsidRPr="00977709">
        <w:rPr>
          <w:sz w:val="24"/>
          <w:szCs w:val="24"/>
        </w:rPr>
        <w:t>.</w:t>
      </w:r>
    </w:p>
    <w:tbl>
      <w:tblPr>
        <w:tblStyle w:val="a4"/>
        <w:tblW w:w="109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1551"/>
        <w:gridCol w:w="1545"/>
        <w:gridCol w:w="1653"/>
        <w:gridCol w:w="1792"/>
        <w:gridCol w:w="1829"/>
      </w:tblGrid>
      <w:tr w:rsidR="001E4FCB" w:rsidRPr="00B45AEE" w:rsidTr="00F67DC7">
        <w:tc>
          <w:tcPr>
            <w:tcW w:w="2552" w:type="dxa"/>
            <w:vMerge w:val="restart"/>
          </w:tcPr>
          <w:p w:rsidR="001E4FCB" w:rsidRDefault="001B26C0" w:rsidP="00BE495A">
            <w:pPr>
              <w:pStyle w:val="a3"/>
              <w:suppressAutoHyphens/>
              <w:ind w:left="0"/>
              <w:rPr>
                <w:b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74CF2D00" wp14:editId="4AFE4B44">
                  <wp:extent cx="1414732" cy="1026543"/>
                  <wp:effectExtent l="0" t="0" r="0" b="2540"/>
                  <wp:docPr id="29" name="Рисунок 29" descr="https://aif-s3.aif.ru/images/010/728/73dc71d259cffb746e64c38514570e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if-s3.aif.ru/images/010/728/73dc71d259cffb746e64c38514570e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265" cy="1031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45" w:type="dxa"/>
            <w:vAlign w:val="center"/>
          </w:tcPr>
          <w:p w:rsidR="001E4FCB" w:rsidRPr="00E84529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84529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4</w:t>
            </w:r>
            <w:r w:rsidRPr="00E84529"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53" w:type="dxa"/>
            <w:vAlign w:val="center"/>
          </w:tcPr>
          <w:p w:rsidR="001E4FCB" w:rsidRPr="006C611D" w:rsidRDefault="001E4FCB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C611D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5</w:t>
            </w:r>
            <w:r w:rsidRPr="006C611D"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 w:rsidRPr="006C611D">
              <w:rPr>
                <w:sz w:val="24"/>
                <w:szCs w:val="24"/>
              </w:rPr>
              <w:t>)</w:t>
            </w:r>
          </w:p>
        </w:tc>
        <w:tc>
          <w:tcPr>
            <w:tcW w:w="1792" w:type="dxa"/>
            <w:vAlign w:val="center"/>
          </w:tcPr>
          <w:p w:rsidR="001E4FCB" w:rsidRPr="006C611D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C611D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6</w:t>
            </w:r>
            <w:r w:rsidRPr="006C611D"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829" w:type="dxa"/>
            <w:vAlign w:val="center"/>
          </w:tcPr>
          <w:p w:rsidR="001E4FCB" w:rsidRPr="006C611D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C611D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7</w:t>
            </w:r>
            <w:r w:rsidRPr="006C611D">
              <w:rPr>
                <w:sz w:val="24"/>
                <w:szCs w:val="24"/>
              </w:rPr>
              <w:t xml:space="preserve"> (прогноз)</w:t>
            </w:r>
          </w:p>
        </w:tc>
      </w:tr>
      <w:tr w:rsidR="00A031CB" w:rsidTr="00F67DC7">
        <w:tc>
          <w:tcPr>
            <w:tcW w:w="2552" w:type="dxa"/>
            <w:vMerge/>
          </w:tcPr>
          <w:p w:rsidR="00A031CB" w:rsidRDefault="00A031CB" w:rsidP="00755815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51" w:type="dxa"/>
            <w:vAlign w:val="center"/>
          </w:tcPr>
          <w:p w:rsidR="00A031CB" w:rsidRPr="00DE7B20" w:rsidRDefault="00BA2DA3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30 157,726</w:t>
            </w:r>
          </w:p>
        </w:tc>
        <w:tc>
          <w:tcPr>
            <w:tcW w:w="1545" w:type="dxa"/>
            <w:vAlign w:val="center"/>
          </w:tcPr>
          <w:p w:rsidR="00A031CB" w:rsidRPr="00E84529" w:rsidRDefault="00BA2DA3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70 525,299</w:t>
            </w:r>
          </w:p>
        </w:tc>
        <w:tc>
          <w:tcPr>
            <w:tcW w:w="1653" w:type="dxa"/>
            <w:vAlign w:val="center"/>
          </w:tcPr>
          <w:p w:rsidR="00A031CB" w:rsidRPr="006C611D" w:rsidRDefault="00BA2DA3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54 515,173</w:t>
            </w:r>
          </w:p>
        </w:tc>
        <w:tc>
          <w:tcPr>
            <w:tcW w:w="1792" w:type="dxa"/>
            <w:vAlign w:val="center"/>
          </w:tcPr>
          <w:p w:rsidR="00A031CB" w:rsidRPr="006C611D" w:rsidRDefault="00BA2DA3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47 233,409</w:t>
            </w:r>
          </w:p>
        </w:tc>
        <w:tc>
          <w:tcPr>
            <w:tcW w:w="1829" w:type="dxa"/>
            <w:vAlign w:val="center"/>
          </w:tcPr>
          <w:p w:rsidR="00A031CB" w:rsidRPr="006C611D" w:rsidRDefault="00BA2DA3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48 223,199</w:t>
            </w:r>
          </w:p>
        </w:tc>
      </w:tr>
      <w:tr w:rsidR="00A031CB" w:rsidTr="00F67DC7">
        <w:tc>
          <w:tcPr>
            <w:tcW w:w="2552" w:type="dxa"/>
          </w:tcPr>
          <w:p w:rsidR="00A031CB" w:rsidRDefault="00A031CB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A031CB" w:rsidRDefault="00A031CB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  <w:p w:rsidR="00E84529" w:rsidRPr="001E4FCB" w:rsidRDefault="00E84529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551" w:type="dxa"/>
            <w:vAlign w:val="center"/>
          </w:tcPr>
          <w:p w:rsidR="003624ED" w:rsidRDefault="003624ED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5127C1" w:rsidRDefault="005127C1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5127C1" w:rsidRDefault="005127C1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29 732,726</w:t>
            </w:r>
          </w:p>
          <w:p w:rsidR="005127C1" w:rsidRPr="00DE7B20" w:rsidRDefault="005127C1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  <w:tc>
          <w:tcPr>
            <w:tcW w:w="1545" w:type="dxa"/>
            <w:vAlign w:val="center"/>
          </w:tcPr>
          <w:p w:rsidR="003624ED" w:rsidRDefault="003624ED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  <w:p w:rsidR="002C7A40" w:rsidRDefault="002C7A40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  <w:p w:rsidR="002C7A40" w:rsidRPr="00732362" w:rsidRDefault="002C7A40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732362">
              <w:rPr>
                <w:sz w:val="22"/>
                <w:szCs w:val="22"/>
              </w:rPr>
              <w:t>66 905,775</w:t>
            </w:r>
          </w:p>
          <w:p w:rsidR="002C7A40" w:rsidRPr="007776BA" w:rsidRDefault="002C7A40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  <w:r w:rsidRPr="00732362">
              <w:rPr>
                <w:sz w:val="22"/>
                <w:szCs w:val="22"/>
              </w:rPr>
              <w:t>3 619,524</w:t>
            </w:r>
          </w:p>
        </w:tc>
        <w:tc>
          <w:tcPr>
            <w:tcW w:w="1653" w:type="dxa"/>
            <w:vAlign w:val="center"/>
          </w:tcPr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51 511,271</w:t>
            </w:r>
          </w:p>
          <w:p w:rsidR="007D67F3" w:rsidRPr="006C611D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3 003,902</w:t>
            </w:r>
          </w:p>
        </w:tc>
        <w:tc>
          <w:tcPr>
            <w:tcW w:w="1792" w:type="dxa"/>
            <w:vAlign w:val="center"/>
          </w:tcPr>
          <w:p w:rsidR="007D67F3" w:rsidRDefault="007D67F3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D67F3" w:rsidRDefault="007D67F3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624ED" w:rsidRDefault="007D67F3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45 771,681</w:t>
            </w:r>
          </w:p>
          <w:p w:rsidR="007D67F3" w:rsidRPr="006C611D" w:rsidRDefault="007D67F3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1 461,728</w:t>
            </w:r>
          </w:p>
        </w:tc>
        <w:tc>
          <w:tcPr>
            <w:tcW w:w="1829" w:type="dxa"/>
            <w:vAlign w:val="center"/>
          </w:tcPr>
          <w:p w:rsidR="007D67F3" w:rsidRDefault="007D67F3" w:rsidP="0023657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D67F3" w:rsidRDefault="007D67F3" w:rsidP="0023657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624ED" w:rsidRDefault="007D67F3" w:rsidP="0023657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46 761,471</w:t>
            </w:r>
          </w:p>
          <w:p w:rsidR="007D67F3" w:rsidRPr="006C611D" w:rsidRDefault="007D67F3" w:rsidP="0023657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1 461,728</w:t>
            </w:r>
          </w:p>
        </w:tc>
      </w:tr>
      <w:tr w:rsidR="00755815" w:rsidTr="00F67DC7">
        <w:tc>
          <w:tcPr>
            <w:tcW w:w="10922" w:type="dxa"/>
            <w:gridSpan w:val="6"/>
          </w:tcPr>
          <w:p w:rsidR="00755815" w:rsidRDefault="00E87E65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30"/>
                <w:szCs w:val="30"/>
              </w:rPr>
            </w:pPr>
            <w:r w:rsidRPr="007B465D">
              <w:rPr>
                <w:b/>
                <w:sz w:val="22"/>
                <w:szCs w:val="22"/>
              </w:rPr>
              <w:t>Подпрограммы</w:t>
            </w:r>
            <w:r>
              <w:rPr>
                <w:b/>
                <w:sz w:val="22"/>
                <w:szCs w:val="22"/>
              </w:rPr>
              <w:t xml:space="preserve"> и основные целевые показатели</w:t>
            </w:r>
            <w:r w:rsidRPr="007B465D">
              <w:rPr>
                <w:b/>
                <w:sz w:val="22"/>
                <w:szCs w:val="22"/>
              </w:rPr>
              <w:t>:</w:t>
            </w:r>
          </w:p>
        </w:tc>
      </w:tr>
      <w:tr w:rsidR="00755815" w:rsidTr="00F67DC7">
        <w:tc>
          <w:tcPr>
            <w:tcW w:w="5648" w:type="dxa"/>
            <w:gridSpan w:val="3"/>
          </w:tcPr>
          <w:p w:rsidR="00DE7B20" w:rsidRPr="00DE7B20" w:rsidRDefault="00E97788" w:rsidP="00DE7B20">
            <w:pPr>
              <w:pStyle w:val="a3"/>
              <w:numPr>
                <w:ilvl w:val="0"/>
                <w:numId w:val="41"/>
              </w:numPr>
              <w:suppressAutoHyphens/>
              <w:ind w:left="34" w:firstLine="326"/>
              <w:rPr>
                <w:sz w:val="22"/>
                <w:szCs w:val="22"/>
              </w:rPr>
            </w:pPr>
            <w:r w:rsidRPr="00FB35FE">
              <w:rPr>
                <w:sz w:val="24"/>
                <w:szCs w:val="24"/>
              </w:rPr>
              <w:t>Содействие развитию малого и среднего предпринимательства в НМР на 2016-202</w:t>
            </w:r>
            <w:r w:rsidR="00DE7B20">
              <w:rPr>
                <w:sz w:val="24"/>
                <w:szCs w:val="24"/>
              </w:rPr>
              <w:t>5</w:t>
            </w:r>
            <w:r w:rsidRPr="00FB35FE">
              <w:rPr>
                <w:sz w:val="24"/>
                <w:szCs w:val="24"/>
              </w:rPr>
              <w:t xml:space="preserve"> годы</w:t>
            </w:r>
            <w:r w:rsidR="00DE7B20">
              <w:rPr>
                <w:sz w:val="24"/>
                <w:szCs w:val="24"/>
              </w:rPr>
              <w:t>:</w:t>
            </w:r>
          </w:p>
          <w:p w:rsidR="00FB35FE" w:rsidRPr="00DE7B20" w:rsidRDefault="00FB35FE" w:rsidP="00DE7B20">
            <w:pPr>
              <w:suppressAutoHyphens/>
              <w:rPr>
                <w:sz w:val="24"/>
                <w:szCs w:val="24"/>
              </w:rPr>
            </w:pPr>
            <w:r w:rsidRPr="00DE7B20">
              <w:rPr>
                <w:bCs/>
                <w:sz w:val="24"/>
                <w:szCs w:val="24"/>
              </w:rPr>
              <w:t>202</w:t>
            </w:r>
            <w:r w:rsidR="00BA2DA3">
              <w:rPr>
                <w:bCs/>
                <w:sz w:val="24"/>
                <w:szCs w:val="24"/>
              </w:rPr>
              <w:t>5</w:t>
            </w:r>
            <w:r w:rsidRPr="00DE7B20">
              <w:rPr>
                <w:bCs/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50</w:t>
            </w:r>
            <w:r w:rsidR="00DE7B20">
              <w:rPr>
                <w:sz w:val="24"/>
                <w:szCs w:val="24"/>
              </w:rPr>
              <w:t>,000</w:t>
            </w:r>
            <w:r w:rsidRPr="00DE7B20">
              <w:rPr>
                <w:sz w:val="24"/>
                <w:szCs w:val="24"/>
              </w:rPr>
              <w:t xml:space="preserve"> </w:t>
            </w:r>
            <w:proofErr w:type="spellStart"/>
            <w:r w:rsidRPr="00DE7B20">
              <w:rPr>
                <w:sz w:val="24"/>
                <w:szCs w:val="24"/>
              </w:rPr>
              <w:t>тыс</w:t>
            </w:r>
            <w:proofErr w:type="gramStart"/>
            <w:r w:rsidRPr="00DE7B20">
              <w:rPr>
                <w:sz w:val="24"/>
                <w:szCs w:val="24"/>
              </w:rPr>
              <w:t>.р</w:t>
            </w:r>
            <w:proofErr w:type="gramEnd"/>
            <w:r w:rsidRPr="00DE7B20">
              <w:rPr>
                <w:sz w:val="24"/>
                <w:szCs w:val="24"/>
              </w:rPr>
              <w:t>уб</w:t>
            </w:r>
            <w:proofErr w:type="spellEnd"/>
            <w:r w:rsidRPr="00DE7B20">
              <w:rPr>
                <w:sz w:val="24"/>
                <w:szCs w:val="24"/>
              </w:rPr>
              <w:t>.</w:t>
            </w:r>
          </w:p>
          <w:p w:rsidR="00FB35FE" w:rsidRPr="00DE7B20" w:rsidRDefault="00FB35FE" w:rsidP="00FB35FE">
            <w:pPr>
              <w:suppressAutoHyphens/>
              <w:rPr>
                <w:sz w:val="24"/>
                <w:szCs w:val="24"/>
              </w:rPr>
            </w:pPr>
            <w:r w:rsidRPr="00DE7B20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6</w:t>
            </w:r>
            <w:r w:rsidRPr="00DE7B20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5</w:t>
            </w:r>
            <w:r w:rsidR="00DE7B20">
              <w:rPr>
                <w:sz w:val="24"/>
                <w:szCs w:val="24"/>
              </w:rPr>
              <w:t>0,000</w:t>
            </w:r>
            <w:r w:rsidRPr="00DE7B20">
              <w:rPr>
                <w:sz w:val="24"/>
                <w:szCs w:val="24"/>
              </w:rPr>
              <w:t xml:space="preserve"> </w:t>
            </w:r>
            <w:proofErr w:type="spellStart"/>
            <w:r w:rsidRPr="00DE7B20">
              <w:rPr>
                <w:sz w:val="24"/>
                <w:szCs w:val="24"/>
              </w:rPr>
              <w:t>тыс</w:t>
            </w:r>
            <w:proofErr w:type="gramStart"/>
            <w:r w:rsidRPr="00DE7B20">
              <w:rPr>
                <w:sz w:val="24"/>
                <w:szCs w:val="24"/>
              </w:rPr>
              <w:t>.р</w:t>
            </w:r>
            <w:proofErr w:type="gramEnd"/>
            <w:r w:rsidRPr="00DE7B20">
              <w:rPr>
                <w:sz w:val="24"/>
                <w:szCs w:val="24"/>
              </w:rPr>
              <w:t>уб</w:t>
            </w:r>
            <w:proofErr w:type="spellEnd"/>
            <w:r w:rsidRPr="00DE7B20">
              <w:rPr>
                <w:sz w:val="24"/>
                <w:szCs w:val="24"/>
              </w:rPr>
              <w:t>.</w:t>
            </w:r>
          </w:p>
          <w:p w:rsidR="00FB35FE" w:rsidRPr="00DE7B20" w:rsidRDefault="00FB35FE" w:rsidP="00FB35FE">
            <w:pPr>
              <w:suppressAutoHyphens/>
              <w:rPr>
                <w:sz w:val="24"/>
                <w:szCs w:val="24"/>
              </w:rPr>
            </w:pPr>
            <w:r w:rsidRPr="00DE7B20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7</w:t>
            </w:r>
            <w:r w:rsidRPr="00DE7B20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5</w:t>
            </w:r>
            <w:r w:rsidR="00DE7B20">
              <w:rPr>
                <w:sz w:val="24"/>
                <w:szCs w:val="24"/>
              </w:rPr>
              <w:t>0,000</w:t>
            </w:r>
            <w:r w:rsidRPr="00DE7B20">
              <w:rPr>
                <w:sz w:val="24"/>
                <w:szCs w:val="24"/>
              </w:rPr>
              <w:t xml:space="preserve"> </w:t>
            </w:r>
            <w:proofErr w:type="spellStart"/>
            <w:r w:rsidRPr="00DE7B20">
              <w:rPr>
                <w:sz w:val="24"/>
                <w:szCs w:val="24"/>
              </w:rPr>
              <w:t>тыс</w:t>
            </w:r>
            <w:proofErr w:type="gramStart"/>
            <w:r w:rsidRPr="00DE7B20">
              <w:rPr>
                <w:sz w:val="24"/>
                <w:szCs w:val="24"/>
              </w:rPr>
              <w:t>.р</w:t>
            </w:r>
            <w:proofErr w:type="gramEnd"/>
            <w:r w:rsidRPr="00DE7B20">
              <w:rPr>
                <w:sz w:val="24"/>
                <w:szCs w:val="24"/>
              </w:rPr>
              <w:t>уб</w:t>
            </w:r>
            <w:proofErr w:type="spellEnd"/>
            <w:r w:rsidRPr="00DE7B20">
              <w:rPr>
                <w:sz w:val="24"/>
                <w:szCs w:val="24"/>
              </w:rPr>
              <w:t>.</w:t>
            </w:r>
          </w:p>
          <w:p w:rsidR="00755815" w:rsidRPr="00E97788" w:rsidRDefault="00755815" w:rsidP="00FB35FE">
            <w:pPr>
              <w:pStyle w:val="a3"/>
              <w:ind w:left="360"/>
              <w:rPr>
                <w:sz w:val="24"/>
                <w:szCs w:val="24"/>
              </w:rPr>
            </w:pPr>
          </w:p>
        </w:tc>
        <w:tc>
          <w:tcPr>
            <w:tcW w:w="5274" w:type="dxa"/>
            <w:gridSpan w:val="3"/>
            <w:vAlign w:val="center"/>
          </w:tcPr>
          <w:p w:rsidR="00E97788" w:rsidRPr="00E97788" w:rsidRDefault="00E97788" w:rsidP="00197981">
            <w:pPr>
              <w:suppressAutoHyphens/>
              <w:rPr>
                <w:sz w:val="16"/>
                <w:szCs w:val="16"/>
              </w:rPr>
            </w:pPr>
            <w:r w:rsidRPr="00E97788">
              <w:rPr>
                <w:sz w:val="16"/>
                <w:szCs w:val="16"/>
              </w:rPr>
              <w:t>Количество субъектов малого и среднего предпринимательства, зарегистрированных на территории НМР, в расчете на 10 тыс. населения</w:t>
            </w:r>
          </w:p>
          <w:p w:rsidR="00E97788" w:rsidRPr="00E97788" w:rsidRDefault="00E97788" w:rsidP="00197981">
            <w:pPr>
              <w:suppressAutoHyphens/>
              <w:rPr>
                <w:sz w:val="16"/>
                <w:szCs w:val="16"/>
              </w:rPr>
            </w:pPr>
            <w:r w:rsidRPr="00E97788">
              <w:rPr>
                <w:sz w:val="16"/>
                <w:szCs w:val="16"/>
              </w:rPr>
              <w:t>202</w:t>
            </w:r>
            <w:r w:rsidR="00FD5362">
              <w:rPr>
                <w:sz w:val="16"/>
                <w:szCs w:val="16"/>
              </w:rPr>
              <w:t>3</w:t>
            </w:r>
            <w:r w:rsidRPr="00E97788">
              <w:rPr>
                <w:sz w:val="16"/>
                <w:szCs w:val="16"/>
              </w:rPr>
              <w:t xml:space="preserve">  год –  </w:t>
            </w:r>
            <w:r w:rsidR="00FD5362">
              <w:rPr>
                <w:sz w:val="16"/>
                <w:szCs w:val="16"/>
              </w:rPr>
              <w:t>499,9</w:t>
            </w:r>
            <w:r w:rsidRPr="00E97788">
              <w:rPr>
                <w:sz w:val="16"/>
                <w:szCs w:val="16"/>
              </w:rPr>
              <w:t xml:space="preserve"> ед.</w:t>
            </w:r>
          </w:p>
          <w:p w:rsidR="00755815" w:rsidRPr="00E97788" w:rsidRDefault="00E97788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E97788">
              <w:rPr>
                <w:sz w:val="16"/>
                <w:szCs w:val="16"/>
              </w:rPr>
              <w:t xml:space="preserve">По программе –  </w:t>
            </w:r>
            <w:r w:rsidR="00FD5362">
              <w:rPr>
                <w:sz w:val="16"/>
                <w:szCs w:val="16"/>
              </w:rPr>
              <w:t>490</w:t>
            </w:r>
            <w:r w:rsidRPr="00E97788">
              <w:rPr>
                <w:sz w:val="16"/>
                <w:szCs w:val="16"/>
              </w:rPr>
              <w:t xml:space="preserve"> ед.</w:t>
            </w:r>
          </w:p>
          <w:p w:rsidR="00E97788" w:rsidRPr="00E97788" w:rsidRDefault="00E97788" w:rsidP="00197981">
            <w:pPr>
              <w:suppressAutoHyphens/>
              <w:rPr>
                <w:sz w:val="16"/>
                <w:szCs w:val="16"/>
              </w:rPr>
            </w:pPr>
            <w:r w:rsidRPr="00E97788">
              <w:rPr>
                <w:sz w:val="16"/>
                <w:szCs w:val="16"/>
              </w:rPr>
              <w:t>Доля среднесписочной численности работников (без внешних совместителей) малых и средних предприятий,  осуществляющих деятельность на территории НМР</w:t>
            </w:r>
          </w:p>
          <w:p w:rsidR="00E97788" w:rsidRPr="00E97788" w:rsidRDefault="00E97788" w:rsidP="00197981">
            <w:pPr>
              <w:suppressAutoHyphens/>
              <w:rPr>
                <w:sz w:val="16"/>
                <w:szCs w:val="16"/>
              </w:rPr>
            </w:pPr>
            <w:r w:rsidRPr="00E97788">
              <w:rPr>
                <w:sz w:val="16"/>
                <w:szCs w:val="16"/>
              </w:rPr>
              <w:t>202</w:t>
            </w:r>
            <w:r w:rsidR="00FD5362">
              <w:rPr>
                <w:sz w:val="16"/>
                <w:szCs w:val="16"/>
              </w:rPr>
              <w:t>3</w:t>
            </w:r>
            <w:r w:rsidRPr="00E97788">
              <w:rPr>
                <w:sz w:val="16"/>
                <w:szCs w:val="16"/>
              </w:rPr>
              <w:t xml:space="preserve"> год – </w:t>
            </w:r>
            <w:r w:rsidR="00FD5362">
              <w:rPr>
                <w:sz w:val="16"/>
                <w:szCs w:val="16"/>
              </w:rPr>
              <w:t>37,9</w:t>
            </w:r>
            <w:r w:rsidRPr="00E97788">
              <w:rPr>
                <w:sz w:val="16"/>
                <w:szCs w:val="16"/>
              </w:rPr>
              <w:t>%</w:t>
            </w:r>
          </w:p>
          <w:p w:rsidR="00E97788" w:rsidRPr="00E97788" w:rsidRDefault="00E97788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E97788">
              <w:rPr>
                <w:sz w:val="16"/>
                <w:szCs w:val="16"/>
              </w:rPr>
              <w:t>По программе – 43,</w:t>
            </w:r>
            <w:r w:rsidR="00FD5362">
              <w:rPr>
                <w:sz w:val="16"/>
                <w:szCs w:val="16"/>
              </w:rPr>
              <w:t>9</w:t>
            </w:r>
            <w:r w:rsidRPr="00E97788">
              <w:rPr>
                <w:sz w:val="16"/>
                <w:szCs w:val="16"/>
              </w:rPr>
              <w:t>%</w:t>
            </w:r>
          </w:p>
          <w:p w:rsidR="00E97788" w:rsidRPr="00E97788" w:rsidRDefault="00E97788" w:rsidP="00197981">
            <w:pPr>
              <w:suppressAutoHyphens/>
              <w:rPr>
                <w:sz w:val="16"/>
                <w:szCs w:val="16"/>
              </w:rPr>
            </w:pPr>
            <w:r w:rsidRPr="00E97788">
              <w:rPr>
                <w:sz w:val="16"/>
                <w:szCs w:val="16"/>
              </w:rPr>
              <w:t xml:space="preserve">Увеличение налоговых поступлений от упрощенной системы налогообложения в виде единого налога на вмененный доход и на основе патента от субъектов малого и среднего предпринимательства, осуществляющих деятельность на территории НМР </w:t>
            </w:r>
            <w:r w:rsidRPr="00E97788">
              <w:rPr>
                <w:sz w:val="16"/>
                <w:szCs w:val="16"/>
              </w:rPr>
              <w:br/>
            </w:r>
            <w:r w:rsidRPr="00E97788">
              <w:rPr>
                <w:sz w:val="16"/>
                <w:szCs w:val="16"/>
              </w:rPr>
              <w:lastRenderedPageBreak/>
              <w:t>в консолидированный бюджет НМР</w:t>
            </w:r>
          </w:p>
          <w:p w:rsidR="00E97788" w:rsidRPr="00E97788" w:rsidRDefault="00E97788" w:rsidP="00197981">
            <w:pPr>
              <w:suppressAutoHyphens/>
              <w:rPr>
                <w:sz w:val="16"/>
                <w:szCs w:val="16"/>
              </w:rPr>
            </w:pPr>
            <w:r w:rsidRPr="00E97788">
              <w:rPr>
                <w:sz w:val="16"/>
                <w:szCs w:val="16"/>
              </w:rPr>
              <w:t>202</w:t>
            </w:r>
            <w:r w:rsidR="00FD5362">
              <w:rPr>
                <w:sz w:val="16"/>
                <w:szCs w:val="16"/>
              </w:rPr>
              <w:t>3</w:t>
            </w:r>
            <w:r w:rsidRPr="00E97788">
              <w:rPr>
                <w:sz w:val="16"/>
                <w:szCs w:val="16"/>
              </w:rPr>
              <w:t xml:space="preserve"> год – </w:t>
            </w:r>
            <w:r w:rsidR="00FD5362">
              <w:rPr>
                <w:sz w:val="16"/>
                <w:szCs w:val="16"/>
              </w:rPr>
              <w:t>(-)</w:t>
            </w:r>
            <w:r w:rsidRPr="00E97788">
              <w:rPr>
                <w:sz w:val="16"/>
                <w:szCs w:val="16"/>
              </w:rPr>
              <w:t xml:space="preserve"> </w:t>
            </w:r>
            <w:r w:rsidR="00FD5362">
              <w:rPr>
                <w:sz w:val="16"/>
                <w:szCs w:val="16"/>
              </w:rPr>
              <w:t>4</w:t>
            </w:r>
            <w:r w:rsidRPr="00E97788">
              <w:rPr>
                <w:sz w:val="16"/>
                <w:szCs w:val="16"/>
              </w:rPr>
              <w:t>,</w:t>
            </w:r>
            <w:r w:rsidR="005F09A9">
              <w:rPr>
                <w:sz w:val="16"/>
                <w:szCs w:val="16"/>
              </w:rPr>
              <w:t>0</w:t>
            </w:r>
            <w:r w:rsidRPr="00E97788">
              <w:rPr>
                <w:sz w:val="16"/>
                <w:szCs w:val="16"/>
              </w:rPr>
              <w:t xml:space="preserve"> %,</w:t>
            </w:r>
          </w:p>
          <w:p w:rsidR="00E97788" w:rsidRPr="00E97788" w:rsidRDefault="00E97788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E97788">
              <w:rPr>
                <w:sz w:val="16"/>
                <w:szCs w:val="16"/>
              </w:rPr>
              <w:t>По программе  – на 1,0 %</w:t>
            </w:r>
          </w:p>
          <w:p w:rsidR="00E97788" w:rsidRPr="00E97788" w:rsidRDefault="00E97788" w:rsidP="00197981">
            <w:pPr>
              <w:suppressAutoHyphens/>
              <w:rPr>
                <w:sz w:val="16"/>
                <w:szCs w:val="16"/>
              </w:rPr>
            </w:pPr>
            <w:r w:rsidRPr="00E97788">
              <w:rPr>
                <w:sz w:val="16"/>
                <w:szCs w:val="16"/>
              </w:rPr>
              <w:t>Количество вновь созданных рабочих мест субъектами малого и среднего предпринимательства, осуществляющих свою деятельность на территории НМР</w:t>
            </w:r>
          </w:p>
          <w:p w:rsidR="00E97788" w:rsidRPr="00E97788" w:rsidRDefault="00E97788" w:rsidP="00197981">
            <w:pPr>
              <w:suppressAutoHyphens/>
              <w:rPr>
                <w:sz w:val="16"/>
                <w:szCs w:val="16"/>
              </w:rPr>
            </w:pPr>
            <w:r w:rsidRPr="00E97788">
              <w:rPr>
                <w:sz w:val="16"/>
                <w:szCs w:val="16"/>
              </w:rPr>
              <w:t>202</w:t>
            </w:r>
            <w:r w:rsidR="00FD5362">
              <w:rPr>
                <w:sz w:val="16"/>
                <w:szCs w:val="16"/>
              </w:rPr>
              <w:t>3</w:t>
            </w:r>
            <w:r w:rsidRPr="00E97788">
              <w:rPr>
                <w:sz w:val="16"/>
                <w:szCs w:val="16"/>
              </w:rPr>
              <w:t xml:space="preserve"> год – </w:t>
            </w:r>
            <w:r w:rsidR="00FD5362">
              <w:rPr>
                <w:sz w:val="16"/>
                <w:szCs w:val="16"/>
              </w:rPr>
              <w:t>191</w:t>
            </w:r>
            <w:r w:rsidRPr="00E97788">
              <w:rPr>
                <w:sz w:val="16"/>
                <w:szCs w:val="16"/>
              </w:rPr>
              <w:t xml:space="preserve"> ед.</w:t>
            </w:r>
          </w:p>
          <w:p w:rsidR="00E97788" w:rsidRPr="00E97788" w:rsidRDefault="00E97788" w:rsidP="005F09A9">
            <w:pPr>
              <w:suppressAutoHyphens/>
              <w:jc w:val="center"/>
              <w:rPr>
                <w:sz w:val="20"/>
              </w:rPr>
            </w:pPr>
            <w:r w:rsidRPr="00E97788">
              <w:rPr>
                <w:sz w:val="16"/>
                <w:szCs w:val="16"/>
              </w:rPr>
              <w:t>По программе –  1</w:t>
            </w:r>
            <w:r w:rsidR="005F09A9">
              <w:rPr>
                <w:sz w:val="16"/>
                <w:szCs w:val="16"/>
              </w:rPr>
              <w:t>5</w:t>
            </w:r>
            <w:r w:rsidRPr="00E97788">
              <w:rPr>
                <w:sz w:val="16"/>
                <w:szCs w:val="16"/>
              </w:rPr>
              <w:t>0 ед.</w:t>
            </w:r>
          </w:p>
        </w:tc>
      </w:tr>
      <w:tr w:rsidR="00755815" w:rsidTr="00F67DC7">
        <w:tc>
          <w:tcPr>
            <w:tcW w:w="5648" w:type="dxa"/>
            <w:gridSpan w:val="3"/>
          </w:tcPr>
          <w:p w:rsidR="00DE7B20" w:rsidRPr="00DE7B20" w:rsidRDefault="00E97788" w:rsidP="00DE7B20">
            <w:pPr>
              <w:pStyle w:val="a3"/>
              <w:numPr>
                <w:ilvl w:val="0"/>
                <w:numId w:val="41"/>
              </w:numPr>
              <w:suppressAutoHyphens/>
              <w:ind w:left="34" w:firstLine="326"/>
              <w:rPr>
                <w:sz w:val="22"/>
                <w:szCs w:val="22"/>
              </w:rPr>
            </w:pPr>
            <w:r w:rsidRPr="00FB35FE">
              <w:rPr>
                <w:sz w:val="24"/>
                <w:szCs w:val="24"/>
              </w:rPr>
              <w:lastRenderedPageBreak/>
              <w:t>Управление муниципальным имуществом, находящимся в собственности Надеждинского муниципального района</w:t>
            </w:r>
            <w:r w:rsidR="00DE7B20">
              <w:rPr>
                <w:sz w:val="24"/>
                <w:szCs w:val="24"/>
              </w:rPr>
              <w:t>:</w:t>
            </w:r>
          </w:p>
          <w:p w:rsidR="00FB35FE" w:rsidRPr="00DE7B20" w:rsidRDefault="00FB35FE" w:rsidP="00DE7B20">
            <w:pPr>
              <w:suppressAutoHyphens/>
              <w:rPr>
                <w:sz w:val="24"/>
                <w:szCs w:val="24"/>
              </w:rPr>
            </w:pPr>
            <w:r w:rsidRPr="00DE7B20">
              <w:rPr>
                <w:bCs/>
                <w:sz w:val="24"/>
                <w:szCs w:val="24"/>
              </w:rPr>
              <w:t>202</w:t>
            </w:r>
            <w:r w:rsidR="00BA2DA3">
              <w:rPr>
                <w:bCs/>
                <w:sz w:val="24"/>
                <w:szCs w:val="24"/>
              </w:rPr>
              <w:t>5</w:t>
            </w:r>
            <w:r w:rsidRPr="00DE7B20">
              <w:rPr>
                <w:bCs/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25 323,843</w:t>
            </w:r>
            <w:r w:rsidRPr="00DE7B20">
              <w:rPr>
                <w:sz w:val="24"/>
                <w:szCs w:val="24"/>
              </w:rPr>
              <w:t xml:space="preserve"> </w:t>
            </w:r>
            <w:proofErr w:type="spellStart"/>
            <w:r w:rsidRPr="00DE7B20">
              <w:rPr>
                <w:sz w:val="24"/>
                <w:szCs w:val="24"/>
              </w:rPr>
              <w:t>тыс</w:t>
            </w:r>
            <w:proofErr w:type="gramStart"/>
            <w:r w:rsidRPr="00DE7B20">
              <w:rPr>
                <w:sz w:val="24"/>
                <w:szCs w:val="24"/>
              </w:rPr>
              <w:t>.р</w:t>
            </w:r>
            <w:proofErr w:type="gramEnd"/>
            <w:r w:rsidRPr="00DE7B20">
              <w:rPr>
                <w:sz w:val="24"/>
                <w:szCs w:val="24"/>
              </w:rPr>
              <w:t>уб</w:t>
            </w:r>
            <w:proofErr w:type="spellEnd"/>
            <w:r w:rsidRPr="00DE7B20">
              <w:rPr>
                <w:sz w:val="24"/>
                <w:szCs w:val="24"/>
              </w:rPr>
              <w:t>.</w:t>
            </w:r>
          </w:p>
          <w:p w:rsidR="00FB35FE" w:rsidRPr="00DE7B20" w:rsidRDefault="00FB35FE" w:rsidP="00FB35FE">
            <w:pPr>
              <w:suppressAutoHyphens/>
              <w:rPr>
                <w:sz w:val="24"/>
                <w:szCs w:val="24"/>
              </w:rPr>
            </w:pPr>
            <w:r w:rsidRPr="00DE7B20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6</w:t>
            </w:r>
            <w:r w:rsidRPr="00DE7B20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17 561,669</w:t>
            </w:r>
            <w:r w:rsidRPr="00DE7B20">
              <w:rPr>
                <w:sz w:val="24"/>
                <w:szCs w:val="24"/>
              </w:rPr>
              <w:t xml:space="preserve"> </w:t>
            </w:r>
            <w:proofErr w:type="spellStart"/>
            <w:r w:rsidRPr="00DE7B20">
              <w:rPr>
                <w:sz w:val="24"/>
                <w:szCs w:val="24"/>
              </w:rPr>
              <w:t>тыс</w:t>
            </w:r>
            <w:proofErr w:type="gramStart"/>
            <w:r w:rsidRPr="00DE7B20">
              <w:rPr>
                <w:sz w:val="24"/>
                <w:szCs w:val="24"/>
              </w:rPr>
              <w:t>.р</w:t>
            </w:r>
            <w:proofErr w:type="gramEnd"/>
            <w:r w:rsidRPr="00DE7B20">
              <w:rPr>
                <w:sz w:val="24"/>
                <w:szCs w:val="24"/>
              </w:rPr>
              <w:t>уб</w:t>
            </w:r>
            <w:proofErr w:type="spellEnd"/>
            <w:r w:rsidRPr="00DE7B20">
              <w:rPr>
                <w:sz w:val="24"/>
                <w:szCs w:val="24"/>
              </w:rPr>
              <w:t>.</w:t>
            </w:r>
          </w:p>
          <w:p w:rsidR="00FB35FE" w:rsidRPr="00DE7B20" w:rsidRDefault="00FB35FE" w:rsidP="00FB35FE">
            <w:pPr>
              <w:suppressAutoHyphens/>
              <w:rPr>
                <w:sz w:val="24"/>
                <w:szCs w:val="24"/>
              </w:rPr>
            </w:pPr>
            <w:r w:rsidRPr="00DE7B20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7</w:t>
            </w:r>
            <w:r w:rsidRPr="00DE7B20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17 154,669</w:t>
            </w:r>
            <w:r w:rsidRPr="00DE7B20">
              <w:rPr>
                <w:sz w:val="24"/>
                <w:szCs w:val="24"/>
              </w:rPr>
              <w:t xml:space="preserve"> </w:t>
            </w:r>
            <w:proofErr w:type="spellStart"/>
            <w:r w:rsidRPr="00DE7B20">
              <w:rPr>
                <w:sz w:val="24"/>
                <w:szCs w:val="24"/>
              </w:rPr>
              <w:t>тыс</w:t>
            </w:r>
            <w:proofErr w:type="gramStart"/>
            <w:r w:rsidRPr="00DE7B20">
              <w:rPr>
                <w:sz w:val="24"/>
                <w:szCs w:val="24"/>
              </w:rPr>
              <w:t>.р</w:t>
            </w:r>
            <w:proofErr w:type="gramEnd"/>
            <w:r w:rsidRPr="00DE7B20">
              <w:rPr>
                <w:sz w:val="24"/>
                <w:szCs w:val="24"/>
              </w:rPr>
              <w:t>уб</w:t>
            </w:r>
            <w:proofErr w:type="spellEnd"/>
            <w:r w:rsidRPr="00DE7B20">
              <w:rPr>
                <w:sz w:val="24"/>
                <w:szCs w:val="24"/>
              </w:rPr>
              <w:t>.</w:t>
            </w:r>
          </w:p>
          <w:p w:rsidR="00755815" w:rsidRPr="00E97788" w:rsidRDefault="00755815" w:rsidP="00FB35FE">
            <w:pPr>
              <w:pStyle w:val="a3"/>
              <w:suppressAutoHyphens/>
              <w:ind w:left="323"/>
              <w:rPr>
                <w:sz w:val="24"/>
                <w:szCs w:val="24"/>
              </w:rPr>
            </w:pPr>
          </w:p>
        </w:tc>
        <w:tc>
          <w:tcPr>
            <w:tcW w:w="5274" w:type="dxa"/>
            <w:gridSpan w:val="3"/>
            <w:vAlign w:val="center"/>
          </w:tcPr>
          <w:p w:rsidR="00B87036" w:rsidRPr="00B87036" w:rsidRDefault="00B87036" w:rsidP="00197981">
            <w:pPr>
              <w:suppressAutoHyphens/>
              <w:rPr>
                <w:sz w:val="16"/>
                <w:szCs w:val="16"/>
              </w:rPr>
            </w:pPr>
            <w:r w:rsidRPr="00B87036">
              <w:rPr>
                <w:sz w:val="16"/>
                <w:szCs w:val="16"/>
              </w:rPr>
              <w:t>Увеличение количества объектов муниципальной собственности, прошедших государственную регистрацию</w:t>
            </w:r>
          </w:p>
          <w:p w:rsidR="00B87036" w:rsidRPr="00B87036" w:rsidRDefault="00B87036" w:rsidP="00197981">
            <w:pPr>
              <w:suppressAutoHyphens/>
              <w:rPr>
                <w:sz w:val="16"/>
                <w:szCs w:val="16"/>
              </w:rPr>
            </w:pPr>
            <w:r w:rsidRPr="00B87036">
              <w:rPr>
                <w:sz w:val="16"/>
                <w:szCs w:val="16"/>
              </w:rPr>
              <w:t>202</w:t>
            </w:r>
            <w:r w:rsidR="00FD5362">
              <w:rPr>
                <w:sz w:val="16"/>
                <w:szCs w:val="16"/>
              </w:rPr>
              <w:t>3</w:t>
            </w:r>
            <w:r w:rsidRPr="00B87036">
              <w:rPr>
                <w:sz w:val="16"/>
                <w:szCs w:val="16"/>
              </w:rPr>
              <w:t xml:space="preserve"> год – </w:t>
            </w:r>
            <w:r w:rsidR="00213CE8">
              <w:rPr>
                <w:sz w:val="16"/>
                <w:szCs w:val="16"/>
              </w:rPr>
              <w:t>2,95</w:t>
            </w:r>
            <w:r w:rsidRPr="00B87036">
              <w:rPr>
                <w:sz w:val="16"/>
                <w:szCs w:val="16"/>
              </w:rPr>
              <w:t>%</w:t>
            </w:r>
          </w:p>
          <w:p w:rsidR="00B87036" w:rsidRPr="00B87036" w:rsidRDefault="00B87036" w:rsidP="00197981">
            <w:pPr>
              <w:suppressAutoHyphens/>
              <w:jc w:val="center"/>
              <w:rPr>
                <w:sz w:val="16"/>
                <w:szCs w:val="16"/>
              </w:rPr>
            </w:pPr>
            <w:r w:rsidRPr="00B87036">
              <w:rPr>
                <w:sz w:val="16"/>
                <w:szCs w:val="16"/>
              </w:rPr>
              <w:t xml:space="preserve">По программе  –  </w:t>
            </w:r>
            <w:r w:rsidR="00213CE8">
              <w:rPr>
                <w:sz w:val="16"/>
                <w:szCs w:val="16"/>
              </w:rPr>
              <w:t>2,95</w:t>
            </w:r>
            <w:r w:rsidRPr="00B87036">
              <w:rPr>
                <w:sz w:val="16"/>
                <w:szCs w:val="16"/>
              </w:rPr>
              <w:t xml:space="preserve"> %</w:t>
            </w:r>
          </w:p>
          <w:p w:rsidR="00B87036" w:rsidRPr="00B87036" w:rsidRDefault="00B87036" w:rsidP="00197981">
            <w:pPr>
              <w:suppressAutoHyphens/>
              <w:rPr>
                <w:sz w:val="16"/>
                <w:szCs w:val="16"/>
              </w:rPr>
            </w:pPr>
            <w:r w:rsidRPr="00B87036">
              <w:rPr>
                <w:sz w:val="16"/>
                <w:szCs w:val="16"/>
              </w:rPr>
              <w:t xml:space="preserve">Пополнение бюджета Надеждинского муниципального района неналоговыми доходами </w:t>
            </w:r>
            <w:r w:rsidRPr="00B87036">
              <w:rPr>
                <w:sz w:val="16"/>
                <w:szCs w:val="16"/>
              </w:rPr>
              <w:br/>
              <w:t>от реализации муниципального имущества</w:t>
            </w:r>
          </w:p>
          <w:p w:rsidR="00B87036" w:rsidRPr="00B87036" w:rsidRDefault="00B87036" w:rsidP="00197981">
            <w:pPr>
              <w:suppressAutoHyphens/>
              <w:rPr>
                <w:sz w:val="16"/>
                <w:szCs w:val="16"/>
              </w:rPr>
            </w:pPr>
            <w:r w:rsidRPr="00B87036">
              <w:rPr>
                <w:sz w:val="16"/>
                <w:szCs w:val="16"/>
              </w:rPr>
              <w:t>202</w:t>
            </w:r>
            <w:r w:rsidR="00FD5362">
              <w:rPr>
                <w:sz w:val="16"/>
                <w:szCs w:val="16"/>
              </w:rPr>
              <w:t>3</w:t>
            </w:r>
            <w:r w:rsidRPr="00B87036">
              <w:rPr>
                <w:sz w:val="16"/>
                <w:szCs w:val="16"/>
              </w:rPr>
              <w:t xml:space="preserve"> год – </w:t>
            </w:r>
            <w:r w:rsidR="00FD5362">
              <w:rPr>
                <w:sz w:val="16"/>
                <w:szCs w:val="16"/>
              </w:rPr>
              <w:t>5,962</w:t>
            </w:r>
            <w:r w:rsidRPr="00B87036">
              <w:rPr>
                <w:sz w:val="16"/>
                <w:szCs w:val="16"/>
              </w:rPr>
              <w:t xml:space="preserve"> млн. руб.</w:t>
            </w:r>
          </w:p>
          <w:p w:rsidR="00B87036" w:rsidRPr="00B87036" w:rsidRDefault="00B87036" w:rsidP="00197981">
            <w:pPr>
              <w:suppressAutoHyphens/>
              <w:jc w:val="center"/>
              <w:rPr>
                <w:sz w:val="16"/>
                <w:szCs w:val="16"/>
              </w:rPr>
            </w:pPr>
            <w:r w:rsidRPr="00B87036">
              <w:rPr>
                <w:sz w:val="16"/>
                <w:szCs w:val="16"/>
              </w:rPr>
              <w:t>По программе – 1,5 млн. руб.</w:t>
            </w:r>
          </w:p>
          <w:p w:rsidR="00B87036" w:rsidRPr="00B87036" w:rsidRDefault="00B87036" w:rsidP="00197981">
            <w:pPr>
              <w:suppressAutoHyphens/>
              <w:rPr>
                <w:sz w:val="16"/>
                <w:szCs w:val="16"/>
              </w:rPr>
            </w:pPr>
            <w:r w:rsidRPr="00B87036">
              <w:rPr>
                <w:sz w:val="16"/>
                <w:szCs w:val="16"/>
              </w:rPr>
              <w:t>Пополнение бюджета НМР неналоговыми доходами от реализации земельных участков, государственная собственность на которые не разграничена</w:t>
            </w:r>
          </w:p>
          <w:p w:rsidR="00B87036" w:rsidRPr="00B87036" w:rsidRDefault="00B87036" w:rsidP="00197981">
            <w:pPr>
              <w:suppressAutoHyphens/>
              <w:rPr>
                <w:sz w:val="16"/>
                <w:szCs w:val="16"/>
              </w:rPr>
            </w:pPr>
            <w:r w:rsidRPr="00B87036">
              <w:rPr>
                <w:sz w:val="16"/>
                <w:szCs w:val="16"/>
              </w:rPr>
              <w:t>202</w:t>
            </w:r>
            <w:r w:rsidR="00FD5362">
              <w:rPr>
                <w:sz w:val="16"/>
                <w:szCs w:val="16"/>
              </w:rPr>
              <w:t>3</w:t>
            </w:r>
            <w:r w:rsidRPr="00B87036">
              <w:rPr>
                <w:sz w:val="16"/>
                <w:szCs w:val="16"/>
              </w:rPr>
              <w:t xml:space="preserve"> год –</w:t>
            </w:r>
            <w:r w:rsidR="00FD5362">
              <w:rPr>
                <w:sz w:val="16"/>
                <w:szCs w:val="16"/>
              </w:rPr>
              <w:t>25,95</w:t>
            </w:r>
            <w:r w:rsidRPr="00B87036">
              <w:rPr>
                <w:sz w:val="16"/>
                <w:szCs w:val="16"/>
              </w:rPr>
              <w:t xml:space="preserve"> млн. руб.</w:t>
            </w:r>
          </w:p>
          <w:p w:rsidR="00755815" w:rsidRDefault="00B87036" w:rsidP="00FD5362">
            <w:pPr>
              <w:pStyle w:val="a3"/>
              <w:suppressAutoHyphens/>
              <w:spacing w:line="276" w:lineRule="auto"/>
              <w:ind w:left="0"/>
              <w:jc w:val="center"/>
              <w:rPr>
                <w:b/>
                <w:sz w:val="30"/>
                <w:szCs w:val="30"/>
              </w:rPr>
            </w:pPr>
            <w:r w:rsidRPr="00B87036">
              <w:rPr>
                <w:sz w:val="16"/>
                <w:szCs w:val="16"/>
              </w:rPr>
              <w:t>По программе –</w:t>
            </w:r>
            <w:r w:rsidR="00FD5362">
              <w:rPr>
                <w:sz w:val="16"/>
                <w:szCs w:val="16"/>
              </w:rPr>
              <w:t>21,9</w:t>
            </w:r>
            <w:r w:rsidRPr="00B87036">
              <w:rPr>
                <w:sz w:val="16"/>
                <w:szCs w:val="16"/>
              </w:rPr>
              <w:t xml:space="preserve"> млн. руб.</w:t>
            </w:r>
          </w:p>
        </w:tc>
      </w:tr>
      <w:tr w:rsidR="00755815" w:rsidTr="00F67DC7">
        <w:tc>
          <w:tcPr>
            <w:tcW w:w="5648" w:type="dxa"/>
            <w:gridSpan w:val="3"/>
          </w:tcPr>
          <w:p w:rsidR="00DE7B20" w:rsidRPr="00DE7B20" w:rsidRDefault="00B87036" w:rsidP="00DE7B20">
            <w:pPr>
              <w:pStyle w:val="a3"/>
              <w:numPr>
                <w:ilvl w:val="0"/>
                <w:numId w:val="41"/>
              </w:numPr>
              <w:suppressAutoHyphens/>
              <w:ind w:left="34" w:firstLine="326"/>
              <w:rPr>
                <w:sz w:val="22"/>
                <w:szCs w:val="22"/>
              </w:rPr>
            </w:pPr>
            <w:r w:rsidRPr="00FB35FE">
              <w:rPr>
                <w:color w:val="000000"/>
                <w:sz w:val="24"/>
                <w:szCs w:val="24"/>
              </w:rPr>
              <w:t>Развитие муниципальной службы в АНМР и структурных подразделениях администрации Надеждинского муниципального района</w:t>
            </w:r>
            <w:r w:rsidR="00DE7B20">
              <w:rPr>
                <w:color w:val="000000"/>
                <w:sz w:val="24"/>
                <w:szCs w:val="24"/>
              </w:rPr>
              <w:t>:</w:t>
            </w:r>
            <w:r w:rsidRPr="00FB35FE">
              <w:rPr>
                <w:color w:val="000000"/>
                <w:sz w:val="24"/>
                <w:szCs w:val="24"/>
              </w:rPr>
              <w:t xml:space="preserve"> </w:t>
            </w:r>
          </w:p>
          <w:p w:rsidR="00FB35FE" w:rsidRPr="00DE7B20" w:rsidRDefault="00FB35FE" w:rsidP="00DE7B20">
            <w:pPr>
              <w:suppressAutoHyphens/>
              <w:rPr>
                <w:sz w:val="24"/>
                <w:szCs w:val="24"/>
              </w:rPr>
            </w:pPr>
            <w:r w:rsidRPr="00DE7B20">
              <w:rPr>
                <w:bCs/>
                <w:sz w:val="24"/>
                <w:szCs w:val="24"/>
              </w:rPr>
              <w:t>20</w:t>
            </w:r>
            <w:r w:rsidR="00A031CB">
              <w:rPr>
                <w:bCs/>
                <w:sz w:val="24"/>
                <w:szCs w:val="24"/>
              </w:rPr>
              <w:t>2</w:t>
            </w:r>
            <w:r w:rsidR="00BA2DA3">
              <w:rPr>
                <w:bCs/>
                <w:sz w:val="24"/>
                <w:szCs w:val="24"/>
              </w:rPr>
              <w:t>5</w:t>
            </w:r>
            <w:r w:rsidRPr="00DE7B20">
              <w:rPr>
                <w:bCs/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925,330</w:t>
            </w:r>
            <w:r w:rsidRPr="00DE7B20">
              <w:rPr>
                <w:sz w:val="24"/>
                <w:szCs w:val="24"/>
              </w:rPr>
              <w:t xml:space="preserve"> </w:t>
            </w:r>
            <w:proofErr w:type="spellStart"/>
            <w:r w:rsidRPr="00DE7B20">
              <w:rPr>
                <w:sz w:val="24"/>
                <w:szCs w:val="24"/>
              </w:rPr>
              <w:t>тыс</w:t>
            </w:r>
            <w:proofErr w:type="gramStart"/>
            <w:r w:rsidRPr="00DE7B20">
              <w:rPr>
                <w:sz w:val="24"/>
                <w:szCs w:val="24"/>
              </w:rPr>
              <w:t>.р</w:t>
            </w:r>
            <w:proofErr w:type="gramEnd"/>
            <w:r w:rsidRPr="00DE7B20">
              <w:rPr>
                <w:sz w:val="24"/>
                <w:szCs w:val="24"/>
              </w:rPr>
              <w:t>уб</w:t>
            </w:r>
            <w:proofErr w:type="spellEnd"/>
            <w:r w:rsidRPr="00DE7B20">
              <w:rPr>
                <w:sz w:val="24"/>
                <w:szCs w:val="24"/>
              </w:rPr>
              <w:t>.</w:t>
            </w:r>
          </w:p>
          <w:p w:rsidR="00FB35FE" w:rsidRPr="00DE7B20" w:rsidRDefault="00FB35FE" w:rsidP="00FB35FE">
            <w:pPr>
              <w:suppressAutoHyphens/>
              <w:rPr>
                <w:sz w:val="24"/>
                <w:szCs w:val="24"/>
              </w:rPr>
            </w:pPr>
            <w:r w:rsidRPr="00DE7B20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6</w:t>
            </w:r>
            <w:r w:rsidRPr="00DE7B20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569,740</w:t>
            </w:r>
            <w:r w:rsidRPr="00DE7B20">
              <w:rPr>
                <w:sz w:val="24"/>
                <w:szCs w:val="24"/>
              </w:rPr>
              <w:t xml:space="preserve"> </w:t>
            </w:r>
            <w:proofErr w:type="spellStart"/>
            <w:r w:rsidRPr="00DE7B20">
              <w:rPr>
                <w:sz w:val="24"/>
                <w:szCs w:val="24"/>
              </w:rPr>
              <w:t>тыс</w:t>
            </w:r>
            <w:proofErr w:type="gramStart"/>
            <w:r w:rsidRPr="00DE7B20">
              <w:rPr>
                <w:sz w:val="24"/>
                <w:szCs w:val="24"/>
              </w:rPr>
              <w:t>.р</w:t>
            </w:r>
            <w:proofErr w:type="gramEnd"/>
            <w:r w:rsidRPr="00DE7B20">
              <w:rPr>
                <w:sz w:val="24"/>
                <w:szCs w:val="24"/>
              </w:rPr>
              <w:t>уб</w:t>
            </w:r>
            <w:proofErr w:type="spellEnd"/>
            <w:r w:rsidRPr="00DE7B20">
              <w:rPr>
                <w:sz w:val="24"/>
                <w:szCs w:val="24"/>
              </w:rPr>
              <w:t>.</w:t>
            </w:r>
          </w:p>
          <w:p w:rsidR="00755815" w:rsidRPr="00B87036" w:rsidRDefault="00FB35FE" w:rsidP="00BA2DA3">
            <w:pPr>
              <w:suppressAutoHyphens/>
              <w:rPr>
                <w:sz w:val="24"/>
                <w:szCs w:val="24"/>
              </w:rPr>
            </w:pPr>
            <w:r w:rsidRPr="00DE7B20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7</w:t>
            </w:r>
            <w:r w:rsidRPr="00DE7B20">
              <w:rPr>
                <w:sz w:val="24"/>
                <w:szCs w:val="24"/>
              </w:rPr>
              <w:t xml:space="preserve">г. – </w:t>
            </w:r>
            <w:r w:rsidR="00BA2DA3">
              <w:rPr>
                <w:sz w:val="24"/>
                <w:szCs w:val="24"/>
              </w:rPr>
              <w:t>806,530</w:t>
            </w:r>
            <w:r w:rsidRPr="00DE7B20">
              <w:rPr>
                <w:sz w:val="24"/>
                <w:szCs w:val="24"/>
              </w:rPr>
              <w:t xml:space="preserve"> </w:t>
            </w:r>
            <w:proofErr w:type="spellStart"/>
            <w:r w:rsidRPr="00DE7B20">
              <w:rPr>
                <w:sz w:val="24"/>
                <w:szCs w:val="24"/>
              </w:rPr>
              <w:t>тыс</w:t>
            </w:r>
            <w:proofErr w:type="gramStart"/>
            <w:r w:rsidRPr="00DE7B20">
              <w:rPr>
                <w:sz w:val="24"/>
                <w:szCs w:val="24"/>
              </w:rPr>
              <w:t>.р</w:t>
            </w:r>
            <w:proofErr w:type="gramEnd"/>
            <w:r w:rsidRPr="00DE7B20">
              <w:rPr>
                <w:sz w:val="24"/>
                <w:szCs w:val="24"/>
              </w:rPr>
              <w:t>уб</w:t>
            </w:r>
            <w:proofErr w:type="spellEnd"/>
            <w:r w:rsidRPr="00DE7B20">
              <w:rPr>
                <w:sz w:val="24"/>
                <w:szCs w:val="24"/>
              </w:rPr>
              <w:t>.</w:t>
            </w:r>
          </w:p>
        </w:tc>
        <w:tc>
          <w:tcPr>
            <w:tcW w:w="5274" w:type="dxa"/>
            <w:gridSpan w:val="3"/>
            <w:vAlign w:val="center"/>
          </w:tcPr>
          <w:p w:rsidR="00B87036" w:rsidRPr="00B87036" w:rsidRDefault="00B87036" w:rsidP="00197981">
            <w:pPr>
              <w:suppressAutoHyphens/>
              <w:rPr>
                <w:sz w:val="16"/>
                <w:szCs w:val="16"/>
              </w:rPr>
            </w:pPr>
            <w:r w:rsidRPr="00B87036">
              <w:rPr>
                <w:sz w:val="16"/>
                <w:szCs w:val="16"/>
              </w:rPr>
              <w:t>Количество муниципальных служащих АНМР, включенных в кадровый резерв</w:t>
            </w:r>
          </w:p>
          <w:p w:rsidR="00B87036" w:rsidRPr="00B87036" w:rsidRDefault="00B87036" w:rsidP="00197981">
            <w:pPr>
              <w:suppressAutoHyphens/>
              <w:rPr>
                <w:sz w:val="16"/>
                <w:szCs w:val="16"/>
              </w:rPr>
            </w:pPr>
            <w:r w:rsidRPr="00B87036">
              <w:rPr>
                <w:sz w:val="16"/>
                <w:szCs w:val="16"/>
              </w:rPr>
              <w:t>202</w:t>
            </w:r>
            <w:r w:rsidR="00FD5362">
              <w:rPr>
                <w:sz w:val="16"/>
                <w:szCs w:val="16"/>
              </w:rPr>
              <w:t>3</w:t>
            </w:r>
            <w:r w:rsidRPr="00B87036">
              <w:rPr>
                <w:sz w:val="16"/>
                <w:szCs w:val="16"/>
              </w:rPr>
              <w:t xml:space="preserve"> год –  </w:t>
            </w:r>
            <w:r w:rsidR="002D0375">
              <w:rPr>
                <w:sz w:val="16"/>
                <w:szCs w:val="16"/>
              </w:rPr>
              <w:t>5</w:t>
            </w:r>
            <w:r w:rsidRPr="00B87036">
              <w:rPr>
                <w:sz w:val="16"/>
                <w:szCs w:val="16"/>
              </w:rPr>
              <w:t xml:space="preserve"> чел. </w:t>
            </w:r>
          </w:p>
          <w:p w:rsidR="00755815" w:rsidRPr="00B87036" w:rsidRDefault="002D0375" w:rsidP="002D0375">
            <w:pPr>
              <w:pStyle w:val="a3"/>
              <w:suppressAutoHyphens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</w:t>
            </w:r>
            <w:r w:rsidR="00B87036" w:rsidRPr="00B87036">
              <w:rPr>
                <w:sz w:val="16"/>
                <w:szCs w:val="16"/>
              </w:rPr>
              <w:t>По программе –5 чел</w:t>
            </w:r>
          </w:p>
          <w:p w:rsidR="00B87036" w:rsidRPr="00B87036" w:rsidRDefault="00B87036" w:rsidP="00197981">
            <w:pPr>
              <w:suppressAutoHyphens/>
              <w:rPr>
                <w:color w:val="000000"/>
                <w:sz w:val="16"/>
                <w:szCs w:val="16"/>
              </w:rPr>
            </w:pPr>
            <w:r w:rsidRPr="00B87036">
              <w:rPr>
                <w:color w:val="000000"/>
                <w:sz w:val="16"/>
                <w:szCs w:val="16"/>
              </w:rPr>
              <w:t>Количество муниципальных служащих АНМР и её отраслевых (функциональных) органов, прошедших повышение квалификации в общем объеме муниципальных служащих</w:t>
            </w:r>
          </w:p>
          <w:p w:rsidR="00B87036" w:rsidRPr="00B87036" w:rsidRDefault="00B87036" w:rsidP="00197981">
            <w:pPr>
              <w:suppressAutoHyphens/>
              <w:rPr>
                <w:color w:val="000000"/>
                <w:sz w:val="16"/>
                <w:szCs w:val="16"/>
              </w:rPr>
            </w:pPr>
            <w:r w:rsidRPr="00B87036">
              <w:rPr>
                <w:color w:val="000000"/>
                <w:sz w:val="16"/>
                <w:szCs w:val="16"/>
              </w:rPr>
              <w:t>202</w:t>
            </w:r>
            <w:r w:rsidR="002D0375">
              <w:rPr>
                <w:color w:val="000000"/>
                <w:sz w:val="16"/>
                <w:szCs w:val="16"/>
              </w:rPr>
              <w:t>3</w:t>
            </w:r>
            <w:r w:rsidRPr="00B87036">
              <w:rPr>
                <w:color w:val="000000"/>
                <w:sz w:val="16"/>
                <w:szCs w:val="16"/>
              </w:rPr>
              <w:t xml:space="preserve"> год –  </w:t>
            </w:r>
            <w:r w:rsidR="002D0375">
              <w:rPr>
                <w:color w:val="000000"/>
                <w:sz w:val="16"/>
                <w:szCs w:val="16"/>
              </w:rPr>
              <w:t>20</w:t>
            </w:r>
            <w:r w:rsidRPr="00B87036">
              <w:rPr>
                <w:color w:val="000000"/>
                <w:sz w:val="16"/>
                <w:szCs w:val="16"/>
              </w:rPr>
              <w:t xml:space="preserve"> чел. </w:t>
            </w:r>
          </w:p>
          <w:p w:rsidR="00B87036" w:rsidRDefault="002D0375" w:rsidP="002D0375">
            <w:pPr>
              <w:pStyle w:val="a3"/>
              <w:suppressAutoHyphens/>
              <w:spacing w:line="276" w:lineRule="auto"/>
              <w:ind w:left="0"/>
              <w:rPr>
                <w:b/>
                <w:sz w:val="30"/>
                <w:szCs w:val="30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</w:t>
            </w:r>
            <w:r w:rsidR="00B87036" w:rsidRPr="00B87036">
              <w:rPr>
                <w:color w:val="000000"/>
                <w:sz w:val="16"/>
                <w:szCs w:val="16"/>
              </w:rPr>
              <w:t xml:space="preserve">По программе –  </w:t>
            </w:r>
            <w:r>
              <w:rPr>
                <w:color w:val="000000"/>
                <w:sz w:val="16"/>
                <w:szCs w:val="16"/>
              </w:rPr>
              <w:t>26</w:t>
            </w:r>
            <w:r w:rsidR="00B87036" w:rsidRPr="00B87036">
              <w:rPr>
                <w:color w:val="000000"/>
                <w:sz w:val="16"/>
                <w:szCs w:val="16"/>
              </w:rPr>
              <w:t xml:space="preserve"> чел.</w:t>
            </w:r>
          </w:p>
        </w:tc>
      </w:tr>
      <w:tr w:rsidR="006C611D" w:rsidTr="00F67DC7">
        <w:tc>
          <w:tcPr>
            <w:tcW w:w="5648" w:type="dxa"/>
            <w:gridSpan w:val="3"/>
          </w:tcPr>
          <w:p w:rsidR="006C611D" w:rsidRDefault="006C611D" w:rsidP="006C611D">
            <w:pPr>
              <w:pStyle w:val="a3"/>
              <w:numPr>
                <w:ilvl w:val="0"/>
                <w:numId w:val="41"/>
              </w:numPr>
              <w:suppressAutoHyphens/>
              <w:ind w:left="34" w:firstLine="326"/>
              <w:rPr>
                <w:color w:val="000000"/>
                <w:sz w:val="24"/>
                <w:szCs w:val="24"/>
              </w:rPr>
            </w:pPr>
            <w:r w:rsidRPr="006C611D">
              <w:rPr>
                <w:color w:val="000000"/>
                <w:sz w:val="24"/>
                <w:szCs w:val="24"/>
              </w:rPr>
              <w:t>Развитие и поддержка ориентированных некоммерческих организаций Надеждинского муниципального района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6C611D" w:rsidRPr="00DE7B20" w:rsidRDefault="006C611D" w:rsidP="006C611D">
            <w:pPr>
              <w:suppressAutoHyphens/>
              <w:rPr>
                <w:sz w:val="24"/>
                <w:szCs w:val="24"/>
              </w:rPr>
            </w:pPr>
            <w:r w:rsidRPr="00DE7B20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2</w:t>
            </w:r>
            <w:r w:rsidR="00BA2DA3">
              <w:rPr>
                <w:bCs/>
                <w:sz w:val="24"/>
                <w:szCs w:val="24"/>
              </w:rPr>
              <w:t>5</w:t>
            </w:r>
            <w:r w:rsidRPr="00DE7B20">
              <w:rPr>
                <w:bCs/>
                <w:sz w:val="24"/>
                <w:szCs w:val="24"/>
              </w:rPr>
              <w:t xml:space="preserve">г. – </w:t>
            </w:r>
            <w:r>
              <w:rPr>
                <w:sz w:val="24"/>
                <w:szCs w:val="24"/>
              </w:rPr>
              <w:t>50,000</w:t>
            </w:r>
            <w:r w:rsidRPr="00DE7B20">
              <w:rPr>
                <w:sz w:val="24"/>
                <w:szCs w:val="24"/>
              </w:rPr>
              <w:t xml:space="preserve"> </w:t>
            </w:r>
            <w:proofErr w:type="spellStart"/>
            <w:r w:rsidRPr="00DE7B20">
              <w:rPr>
                <w:sz w:val="24"/>
                <w:szCs w:val="24"/>
              </w:rPr>
              <w:t>тыс</w:t>
            </w:r>
            <w:proofErr w:type="gramStart"/>
            <w:r w:rsidRPr="00DE7B20">
              <w:rPr>
                <w:sz w:val="24"/>
                <w:szCs w:val="24"/>
              </w:rPr>
              <w:t>.р</w:t>
            </w:r>
            <w:proofErr w:type="gramEnd"/>
            <w:r w:rsidRPr="00DE7B20">
              <w:rPr>
                <w:sz w:val="24"/>
                <w:szCs w:val="24"/>
              </w:rPr>
              <w:t>уб</w:t>
            </w:r>
            <w:proofErr w:type="spellEnd"/>
            <w:r w:rsidRPr="00DE7B20">
              <w:rPr>
                <w:sz w:val="24"/>
                <w:szCs w:val="24"/>
              </w:rPr>
              <w:t>.</w:t>
            </w:r>
          </w:p>
          <w:p w:rsidR="006C611D" w:rsidRPr="00DE7B20" w:rsidRDefault="006C611D" w:rsidP="006C611D">
            <w:pPr>
              <w:suppressAutoHyphens/>
              <w:rPr>
                <w:sz w:val="24"/>
                <w:szCs w:val="24"/>
              </w:rPr>
            </w:pPr>
            <w:r w:rsidRPr="00DE7B20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6</w:t>
            </w:r>
            <w:r w:rsidRPr="00DE7B20">
              <w:rPr>
                <w:sz w:val="24"/>
                <w:szCs w:val="24"/>
              </w:rPr>
              <w:t xml:space="preserve">г. – </w:t>
            </w:r>
            <w:r>
              <w:rPr>
                <w:sz w:val="24"/>
                <w:szCs w:val="24"/>
              </w:rPr>
              <w:t>50,000</w:t>
            </w:r>
            <w:r w:rsidRPr="00DE7B20">
              <w:rPr>
                <w:sz w:val="24"/>
                <w:szCs w:val="24"/>
              </w:rPr>
              <w:t xml:space="preserve"> </w:t>
            </w:r>
            <w:proofErr w:type="spellStart"/>
            <w:r w:rsidRPr="00DE7B20">
              <w:rPr>
                <w:sz w:val="24"/>
                <w:szCs w:val="24"/>
              </w:rPr>
              <w:t>тыс</w:t>
            </w:r>
            <w:proofErr w:type="gramStart"/>
            <w:r w:rsidRPr="00DE7B20">
              <w:rPr>
                <w:sz w:val="24"/>
                <w:szCs w:val="24"/>
              </w:rPr>
              <w:t>.р</w:t>
            </w:r>
            <w:proofErr w:type="gramEnd"/>
            <w:r w:rsidRPr="00DE7B20">
              <w:rPr>
                <w:sz w:val="24"/>
                <w:szCs w:val="24"/>
              </w:rPr>
              <w:t>уб</w:t>
            </w:r>
            <w:proofErr w:type="spellEnd"/>
            <w:r w:rsidRPr="00DE7B20">
              <w:rPr>
                <w:sz w:val="24"/>
                <w:szCs w:val="24"/>
              </w:rPr>
              <w:t>.</w:t>
            </w:r>
          </w:p>
          <w:p w:rsidR="006C611D" w:rsidRPr="006C611D" w:rsidRDefault="006C611D" w:rsidP="00BA2DA3">
            <w:pPr>
              <w:suppressAutoHyphens/>
              <w:rPr>
                <w:color w:val="000000"/>
                <w:sz w:val="24"/>
                <w:szCs w:val="24"/>
              </w:rPr>
            </w:pPr>
            <w:r w:rsidRPr="006C611D">
              <w:rPr>
                <w:sz w:val="24"/>
                <w:szCs w:val="24"/>
              </w:rPr>
              <w:t>202</w:t>
            </w:r>
            <w:r w:rsidR="00BA2DA3">
              <w:rPr>
                <w:sz w:val="24"/>
                <w:szCs w:val="24"/>
              </w:rPr>
              <w:t>7</w:t>
            </w:r>
            <w:r w:rsidRPr="006C611D">
              <w:rPr>
                <w:sz w:val="24"/>
                <w:szCs w:val="24"/>
              </w:rPr>
              <w:t xml:space="preserve">г. – </w:t>
            </w:r>
            <w:r>
              <w:rPr>
                <w:sz w:val="24"/>
                <w:szCs w:val="24"/>
              </w:rPr>
              <w:t>50,000</w:t>
            </w:r>
            <w:r w:rsidRPr="006C611D">
              <w:rPr>
                <w:sz w:val="24"/>
                <w:szCs w:val="24"/>
              </w:rPr>
              <w:t xml:space="preserve"> </w:t>
            </w:r>
            <w:proofErr w:type="spellStart"/>
            <w:r w:rsidRPr="006C611D">
              <w:rPr>
                <w:sz w:val="24"/>
                <w:szCs w:val="24"/>
              </w:rPr>
              <w:t>тыс</w:t>
            </w:r>
            <w:proofErr w:type="gramStart"/>
            <w:r w:rsidRPr="006C611D">
              <w:rPr>
                <w:sz w:val="24"/>
                <w:szCs w:val="24"/>
              </w:rPr>
              <w:t>.р</w:t>
            </w:r>
            <w:proofErr w:type="gramEnd"/>
            <w:r w:rsidRPr="006C611D">
              <w:rPr>
                <w:sz w:val="24"/>
                <w:szCs w:val="24"/>
              </w:rPr>
              <w:t>уб</w:t>
            </w:r>
            <w:proofErr w:type="spellEnd"/>
            <w:r w:rsidRPr="006C611D">
              <w:rPr>
                <w:sz w:val="24"/>
                <w:szCs w:val="24"/>
              </w:rPr>
              <w:t>.</w:t>
            </w:r>
          </w:p>
        </w:tc>
        <w:tc>
          <w:tcPr>
            <w:tcW w:w="5274" w:type="dxa"/>
            <w:gridSpan w:val="3"/>
            <w:vAlign w:val="center"/>
          </w:tcPr>
          <w:p w:rsidR="002D0375" w:rsidRPr="002D0375" w:rsidRDefault="002D0375" w:rsidP="002D0375">
            <w:pPr>
              <w:suppressAutoHyphens/>
              <w:rPr>
                <w:sz w:val="16"/>
                <w:szCs w:val="16"/>
              </w:rPr>
            </w:pPr>
            <w:proofErr w:type="gramStart"/>
            <w:r w:rsidRPr="002D0375">
              <w:rPr>
                <w:sz w:val="16"/>
                <w:szCs w:val="16"/>
              </w:rPr>
              <w:t xml:space="preserve">Количество СОНКО, которые приняли участие в организации мероприятий совместно с администрацией НМР в течение отчетного периода            </w:t>
            </w:r>
            <w:r>
              <w:rPr>
                <w:sz w:val="16"/>
                <w:szCs w:val="16"/>
              </w:rPr>
              <w:t xml:space="preserve">                   </w:t>
            </w:r>
            <w:r w:rsidRPr="002D0375">
              <w:rPr>
                <w:sz w:val="16"/>
                <w:szCs w:val="16"/>
              </w:rPr>
              <w:t xml:space="preserve">2023 год –  1 ед. </w:t>
            </w:r>
            <w:proofErr w:type="gramEnd"/>
          </w:p>
          <w:p w:rsidR="002D0375" w:rsidRPr="002D0375" w:rsidRDefault="002D0375" w:rsidP="002D0375">
            <w:pPr>
              <w:suppressAutoHyphens/>
              <w:rPr>
                <w:sz w:val="16"/>
                <w:szCs w:val="16"/>
              </w:rPr>
            </w:pPr>
            <w:r w:rsidRPr="002D0375">
              <w:rPr>
                <w:sz w:val="16"/>
                <w:szCs w:val="16"/>
              </w:rPr>
              <w:t xml:space="preserve">    </w:t>
            </w:r>
          </w:p>
          <w:p w:rsidR="002D0375" w:rsidRDefault="002D0375" w:rsidP="002D0375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</w:t>
            </w:r>
            <w:r w:rsidRPr="002D0375">
              <w:rPr>
                <w:sz w:val="16"/>
                <w:szCs w:val="16"/>
              </w:rPr>
              <w:t>По программе – 3 ед.</w:t>
            </w:r>
          </w:p>
          <w:p w:rsidR="002D0375" w:rsidRDefault="002D0375" w:rsidP="002D0375">
            <w:pPr>
              <w:suppressAutoHyphens/>
              <w:rPr>
                <w:sz w:val="16"/>
                <w:szCs w:val="16"/>
              </w:rPr>
            </w:pPr>
          </w:p>
          <w:p w:rsidR="002D0375" w:rsidRPr="002D0375" w:rsidRDefault="002D0375" w:rsidP="002D0375">
            <w:pPr>
              <w:suppressAutoHyphens/>
              <w:rPr>
                <w:sz w:val="16"/>
                <w:szCs w:val="16"/>
              </w:rPr>
            </w:pPr>
            <w:r w:rsidRPr="002D0375">
              <w:rPr>
                <w:sz w:val="16"/>
                <w:szCs w:val="16"/>
              </w:rPr>
              <w:t xml:space="preserve">Количество работников и добровольцев, принимающих участие </w:t>
            </w:r>
            <w:proofErr w:type="gramStart"/>
            <w:r w:rsidRPr="002D0375">
              <w:rPr>
                <w:sz w:val="16"/>
                <w:szCs w:val="16"/>
              </w:rPr>
              <w:t>в</w:t>
            </w:r>
            <w:proofErr w:type="gramEnd"/>
            <w:r w:rsidRPr="002D0375">
              <w:rPr>
                <w:sz w:val="16"/>
                <w:szCs w:val="16"/>
              </w:rPr>
              <w:t xml:space="preserve"> </w:t>
            </w:r>
          </w:p>
          <w:p w:rsidR="002D0375" w:rsidRPr="002D0375" w:rsidRDefault="002D0375" w:rsidP="002D0375">
            <w:pPr>
              <w:suppressAutoHyphens/>
              <w:rPr>
                <w:sz w:val="16"/>
                <w:szCs w:val="16"/>
              </w:rPr>
            </w:pPr>
            <w:r w:rsidRPr="002D0375">
              <w:rPr>
                <w:sz w:val="16"/>
                <w:szCs w:val="16"/>
              </w:rPr>
              <w:t xml:space="preserve">социально значимых </w:t>
            </w:r>
            <w:proofErr w:type="gramStart"/>
            <w:r w:rsidRPr="002D0375">
              <w:rPr>
                <w:sz w:val="16"/>
                <w:szCs w:val="16"/>
              </w:rPr>
              <w:t>проектах</w:t>
            </w:r>
            <w:proofErr w:type="gramEnd"/>
            <w:r w:rsidRPr="002D0375">
              <w:rPr>
                <w:sz w:val="16"/>
                <w:szCs w:val="16"/>
              </w:rPr>
              <w:t xml:space="preserve">   2023 год –  15 чел. </w:t>
            </w:r>
          </w:p>
          <w:p w:rsidR="006C611D" w:rsidRPr="00B87036" w:rsidRDefault="002D0375" w:rsidP="002D0375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</w:t>
            </w:r>
            <w:r w:rsidRPr="002D0375">
              <w:rPr>
                <w:sz w:val="16"/>
                <w:szCs w:val="16"/>
              </w:rPr>
              <w:t>По программе – 5 чел.</w:t>
            </w:r>
          </w:p>
        </w:tc>
      </w:tr>
    </w:tbl>
    <w:p w:rsidR="001E4FCB" w:rsidRDefault="001E4FCB" w:rsidP="00854339">
      <w:pPr>
        <w:pStyle w:val="a3"/>
        <w:spacing w:line="276" w:lineRule="auto"/>
        <w:ind w:left="709" w:firstLine="709"/>
        <w:rPr>
          <w:b/>
          <w:sz w:val="30"/>
          <w:szCs w:val="30"/>
        </w:rPr>
      </w:pPr>
    </w:p>
    <w:p w:rsidR="003624ED" w:rsidRDefault="003624ED" w:rsidP="00854339">
      <w:pPr>
        <w:pStyle w:val="a3"/>
        <w:spacing w:line="276" w:lineRule="auto"/>
        <w:ind w:left="709" w:firstLine="709"/>
        <w:rPr>
          <w:b/>
          <w:sz w:val="30"/>
          <w:szCs w:val="30"/>
        </w:rPr>
      </w:pPr>
    </w:p>
    <w:p w:rsidR="00C12A4A" w:rsidRPr="00C12A4A" w:rsidRDefault="00F65F85" w:rsidP="00B251A9">
      <w:pPr>
        <w:pStyle w:val="a3"/>
        <w:numPr>
          <w:ilvl w:val="0"/>
          <w:numId w:val="37"/>
        </w:numPr>
        <w:ind w:left="0"/>
        <w:jc w:val="center"/>
        <w:rPr>
          <w:b/>
          <w:bCs/>
          <w:sz w:val="26"/>
          <w:szCs w:val="26"/>
        </w:rPr>
      </w:pPr>
      <w:r w:rsidRPr="00C12A4A">
        <w:rPr>
          <w:rFonts w:asciiTheme="minorHAnsi" w:hAnsiTheme="minorHAnsi" w:cstheme="minorHAnsi"/>
          <w:b/>
          <w:sz w:val="26"/>
          <w:szCs w:val="26"/>
        </w:rPr>
        <w:t>МП «</w:t>
      </w:r>
      <w:r w:rsidRPr="00C12A4A">
        <w:rPr>
          <w:b/>
          <w:bCs/>
          <w:sz w:val="26"/>
          <w:szCs w:val="26"/>
        </w:rPr>
        <w:t xml:space="preserve">Развитие дорожной отрасли  в </w:t>
      </w:r>
      <w:proofErr w:type="spellStart"/>
      <w:r w:rsidRPr="00C12A4A">
        <w:rPr>
          <w:b/>
          <w:bCs/>
          <w:sz w:val="26"/>
          <w:szCs w:val="26"/>
        </w:rPr>
        <w:t>Надеждинском</w:t>
      </w:r>
      <w:proofErr w:type="spellEnd"/>
      <w:r w:rsidRPr="00C12A4A">
        <w:rPr>
          <w:b/>
          <w:bCs/>
          <w:sz w:val="26"/>
          <w:szCs w:val="26"/>
        </w:rPr>
        <w:t xml:space="preserve"> муниципальном районе </w:t>
      </w:r>
    </w:p>
    <w:p w:rsidR="00F65F85" w:rsidRDefault="00F65F85" w:rsidP="00B251A9">
      <w:pPr>
        <w:pStyle w:val="a3"/>
        <w:ind w:left="0"/>
        <w:jc w:val="center"/>
        <w:rPr>
          <w:b/>
          <w:sz w:val="30"/>
          <w:szCs w:val="30"/>
        </w:rPr>
      </w:pPr>
      <w:r w:rsidRPr="00F65F85">
        <w:rPr>
          <w:b/>
          <w:bCs/>
          <w:sz w:val="26"/>
          <w:szCs w:val="26"/>
        </w:rPr>
        <w:t>на 2015-202</w:t>
      </w:r>
      <w:r w:rsidR="004D5429">
        <w:rPr>
          <w:b/>
          <w:bCs/>
          <w:sz w:val="26"/>
          <w:szCs w:val="26"/>
        </w:rPr>
        <w:t>7</w:t>
      </w:r>
      <w:r w:rsidRPr="001E4FCB">
        <w:rPr>
          <w:bCs/>
          <w:sz w:val="24"/>
          <w:szCs w:val="24"/>
        </w:rPr>
        <w:t xml:space="preserve"> </w:t>
      </w:r>
      <w:r w:rsidRPr="00F65F85">
        <w:rPr>
          <w:b/>
          <w:bCs/>
          <w:sz w:val="26"/>
          <w:szCs w:val="26"/>
        </w:rPr>
        <w:t>годы»</w:t>
      </w:r>
    </w:p>
    <w:p w:rsidR="001E4FCB" w:rsidRPr="00051929" w:rsidRDefault="00F65F85" w:rsidP="00F65F85">
      <w:pPr>
        <w:pStyle w:val="a3"/>
        <w:spacing w:line="276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</w:t>
      </w:r>
      <w:proofErr w:type="spellStart"/>
      <w:r w:rsidR="00E02DDA">
        <w:rPr>
          <w:sz w:val="24"/>
          <w:szCs w:val="24"/>
        </w:rPr>
        <w:t>тыс</w:t>
      </w:r>
      <w:proofErr w:type="gramStart"/>
      <w:r w:rsidR="00E02DDA">
        <w:rPr>
          <w:sz w:val="24"/>
          <w:szCs w:val="24"/>
        </w:rPr>
        <w:t>.р</w:t>
      </w:r>
      <w:proofErr w:type="gramEnd"/>
      <w:r w:rsidR="00E02DDA">
        <w:rPr>
          <w:sz w:val="24"/>
          <w:szCs w:val="24"/>
        </w:rPr>
        <w:t>уб</w:t>
      </w:r>
      <w:proofErr w:type="spellEnd"/>
      <w:r w:rsidR="00E02DDA">
        <w:rPr>
          <w:sz w:val="24"/>
          <w:szCs w:val="24"/>
        </w:rPr>
        <w:t>.</w:t>
      </w:r>
    </w:p>
    <w:tbl>
      <w:tblPr>
        <w:tblStyle w:val="a4"/>
        <w:tblW w:w="10986" w:type="dxa"/>
        <w:tblInd w:w="-34" w:type="dxa"/>
        <w:tblLook w:val="04A0" w:firstRow="1" w:lastRow="0" w:firstColumn="1" w:lastColumn="0" w:noHBand="0" w:noVBand="1"/>
      </w:tblPr>
      <w:tblGrid>
        <w:gridCol w:w="2616"/>
        <w:gridCol w:w="1552"/>
        <w:gridCol w:w="1553"/>
        <w:gridCol w:w="1654"/>
        <w:gridCol w:w="1788"/>
        <w:gridCol w:w="1823"/>
      </w:tblGrid>
      <w:tr w:rsidR="001E4FCB" w:rsidRPr="00B45AEE" w:rsidTr="00A031CB">
        <w:tc>
          <w:tcPr>
            <w:tcW w:w="2616" w:type="dxa"/>
            <w:vMerge w:val="restart"/>
          </w:tcPr>
          <w:p w:rsidR="000C0615" w:rsidRPr="000C0615" w:rsidRDefault="000C0615" w:rsidP="000C0615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noProof/>
                <w:sz w:val="30"/>
                <w:szCs w:val="30"/>
              </w:rPr>
              <w:drawing>
                <wp:inline distT="0" distB="0" distL="0" distR="0" wp14:anchorId="091B4718" wp14:editId="768314CB">
                  <wp:extent cx="1524000" cy="128587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53" w:type="dxa"/>
            <w:vAlign w:val="center"/>
          </w:tcPr>
          <w:p w:rsidR="001E4FCB" w:rsidRPr="00E84529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84529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4</w:t>
            </w:r>
            <w:r w:rsidRPr="00E84529"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54" w:type="dxa"/>
            <w:vAlign w:val="center"/>
          </w:tcPr>
          <w:p w:rsidR="001E4FCB" w:rsidRPr="00921E18" w:rsidRDefault="001E4FCB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21E18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5</w:t>
            </w:r>
            <w:r w:rsidRPr="00921E18"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 w:rsidRPr="00921E18">
              <w:rPr>
                <w:sz w:val="24"/>
                <w:szCs w:val="24"/>
              </w:rPr>
              <w:t>)</w:t>
            </w:r>
          </w:p>
        </w:tc>
        <w:tc>
          <w:tcPr>
            <w:tcW w:w="1788" w:type="dxa"/>
            <w:vAlign w:val="center"/>
          </w:tcPr>
          <w:p w:rsidR="001E4FCB" w:rsidRPr="00921E18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21E18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6</w:t>
            </w:r>
            <w:r w:rsidRPr="00921E18"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823" w:type="dxa"/>
            <w:vAlign w:val="center"/>
          </w:tcPr>
          <w:p w:rsidR="001E4FCB" w:rsidRPr="00921E18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21E18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7</w:t>
            </w:r>
            <w:r w:rsidRPr="00921E18">
              <w:rPr>
                <w:sz w:val="24"/>
                <w:szCs w:val="24"/>
              </w:rPr>
              <w:t xml:space="preserve"> (прогноз)</w:t>
            </w:r>
          </w:p>
        </w:tc>
      </w:tr>
      <w:tr w:rsidR="00A031CB" w:rsidTr="00A031CB">
        <w:tc>
          <w:tcPr>
            <w:tcW w:w="2616" w:type="dxa"/>
            <w:vMerge/>
          </w:tcPr>
          <w:p w:rsidR="00A031CB" w:rsidRDefault="00A031CB" w:rsidP="00755815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52" w:type="dxa"/>
            <w:vAlign w:val="center"/>
          </w:tcPr>
          <w:p w:rsidR="00A031CB" w:rsidRPr="00F14B2F" w:rsidRDefault="00BA2DA3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226 124,354</w:t>
            </w:r>
          </w:p>
        </w:tc>
        <w:tc>
          <w:tcPr>
            <w:tcW w:w="1553" w:type="dxa"/>
            <w:vAlign w:val="center"/>
          </w:tcPr>
          <w:p w:rsidR="00A031CB" w:rsidRPr="00E84529" w:rsidRDefault="00BA2DA3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206 379,795</w:t>
            </w:r>
          </w:p>
        </w:tc>
        <w:tc>
          <w:tcPr>
            <w:tcW w:w="1654" w:type="dxa"/>
            <w:vAlign w:val="center"/>
          </w:tcPr>
          <w:p w:rsidR="00A031CB" w:rsidRPr="00921E18" w:rsidRDefault="00BA2DA3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172 564,000</w:t>
            </w:r>
          </w:p>
        </w:tc>
        <w:tc>
          <w:tcPr>
            <w:tcW w:w="1788" w:type="dxa"/>
            <w:vAlign w:val="center"/>
          </w:tcPr>
          <w:p w:rsidR="00A031CB" w:rsidRPr="00921E18" w:rsidRDefault="00BA2DA3" w:rsidP="00921E18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160 920,000</w:t>
            </w:r>
          </w:p>
        </w:tc>
        <w:tc>
          <w:tcPr>
            <w:tcW w:w="1823" w:type="dxa"/>
            <w:vAlign w:val="center"/>
          </w:tcPr>
          <w:p w:rsidR="00A031CB" w:rsidRPr="00921E18" w:rsidRDefault="00BA2DA3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65 986,000</w:t>
            </w:r>
          </w:p>
        </w:tc>
      </w:tr>
      <w:tr w:rsidR="00A031CB" w:rsidTr="00A031CB">
        <w:tc>
          <w:tcPr>
            <w:tcW w:w="2616" w:type="dxa"/>
          </w:tcPr>
          <w:p w:rsidR="00732362" w:rsidRDefault="00732362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</w:p>
          <w:p w:rsidR="00A031CB" w:rsidRDefault="00A031CB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A031CB" w:rsidRDefault="00A031CB" w:rsidP="00BE495A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  <w:p w:rsidR="00A031CB" w:rsidRDefault="00A031CB" w:rsidP="00BE495A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  <w:p w:rsidR="00A031CB" w:rsidRPr="001E4FCB" w:rsidRDefault="00A031CB" w:rsidP="00BE495A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552" w:type="dxa"/>
            <w:vAlign w:val="center"/>
          </w:tcPr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32362" w:rsidRDefault="00732362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Pr="003305C8" w:rsidRDefault="003305C8" w:rsidP="003624ED">
            <w:pPr>
              <w:pStyle w:val="a3"/>
              <w:spacing w:line="276" w:lineRule="auto"/>
              <w:ind w:left="0"/>
              <w:jc w:val="center"/>
              <w:rPr>
                <w:bCs/>
                <w:sz w:val="22"/>
                <w:szCs w:val="22"/>
              </w:rPr>
            </w:pPr>
            <w:r w:rsidRPr="003305C8">
              <w:rPr>
                <w:bCs/>
                <w:sz w:val="22"/>
                <w:szCs w:val="22"/>
              </w:rPr>
              <w:t>56 227,379</w:t>
            </w:r>
          </w:p>
          <w:p w:rsidR="00A031CB" w:rsidRDefault="003305C8" w:rsidP="003624ED">
            <w:pPr>
              <w:pStyle w:val="a3"/>
              <w:spacing w:line="276" w:lineRule="auto"/>
              <w:ind w:left="0"/>
              <w:jc w:val="center"/>
              <w:rPr>
                <w:b/>
                <w:sz w:val="30"/>
                <w:szCs w:val="30"/>
              </w:rPr>
            </w:pPr>
            <w:r w:rsidRPr="003305C8">
              <w:rPr>
                <w:bCs/>
                <w:sz w:val="22"/>
                <w:szCs w:val="22"/>
              </w:rPr>
              <w:t>169 896,975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F2DAE" w:rsidRDefault="00EF2DAE" w:rsidP="003624ED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</w:p>
          <w:p w:rsidR="00732362" w:rsidRPr="002C7A40" w:rsidRDefault="00732362" w:rsidP="003624ED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</w:p>
          <w:p w:rsidR="00A031CB" w:rsidRPr="002C7A40" w:rsidRDefault="00732362" w:rsidP="003624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56 641,305</w:t>
            </w:r>
          </w:p>
          <w:p w:rsidR="00EF2DAE" w:rsidRPr="002C7A40" w:rsidRDefault="00EF2DAE" w:rsidP="0073236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2C7A40">
              <w:rPr>
                <w:sz w:val="22"/>
                <w:szCs w:val="22"/>
              </w:rPr>
              <w:t>14</w:t>
            </w:r>
            <w:r w:rsidR="00732362">
              <w:rPr>
                <w:sz w:val="22"/>
                <w:szCs w:val="22"/>
              </w:rPr>
              <w:t>9 738,49</w:t>
            </w:r>
            <w:r w:rsidRPr="002C7A40">
              <w:rPr>
                <w:sz w:val="22"/>
                <w:szCs w:val="22"/>
              </w:rPr>
              <w:t>0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7D67F3" w:rsidRDefault="007D67F3" w:rsidP="003624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32362" w:rsidRPr="002C7A40" w:rsidRDefault="00732362" w:rsidP="003624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Pr="002C7A40" w:rsidRDefault="007D67F3" w:rsidP="003624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2C7A40">
              <w:rPr>
                <w:sz w:val="22"/>
                <w:szCs w:val="22"/>
              </w:rPr>
              <w:t>64 564,000</w:t>
            </w:r>
          </w:p>
          <w:p w:rsidR="007D67F3" w:rsidRPr="002C7A40" w:rsidRDefault="007D67F3" w:rsidP="003624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2C7A40">
              <w:rPr>
                <w:sz w:val="22"/>
                <w:szCs w:val="22"/>
              </w:rPr>
              <w:t>108 000,000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7D67F3" w:rsidRDefault="007D67F3" w:rsidP="003624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32362" w:rsidRDefault="00732362" w:rsidP="003624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Default="007D67F3" w:rsidP="003624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52 920,000</w:t>
            </w:r>
          </w:p>
          <w:p w:rsidR="007D67F3" w:rsidRPr="007D67F3" w:rsidRDefault="007D67F3" w:rsidP="003624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108 000,000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7D67F3" w:rsidRDefault="007D67F3" w:rsidP="003624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32362" w:rsidRDefault="00732362" w:rsidP="003624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Default="007D67F3" w:rsidP="003624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65 986,000</w:t>
            </w:r>
          </w:p>
          <w:p w:rsidR="007D67F3" w:rsidRPr="007D67F3" w:rsidRDefault="007D67F3" w:rsidP="003624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87E65" w:rsidTr="00E87E65">
        <w:trPr>
          <w:trHeight w:val="230"/>
        </w:trPr>
        <w:tc>
          <w:tcPr>
            <w:tcW w:w="10986" w:type="dxa"/>
            <w:gridSpan w:val="6"/>
          </w:tcPr>
          <w:p w:rsidR="00E87E65" w:rsidRPr="00E15DDE" w:rsidRDefault="00E87E65" w:rsidP="00E87E6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Основные целевые показатели</w:t>
            </w:r>
            <w:r w:rsidRPr="007B465D">
              <w:rPr>
                <w:b/>
                <w:sz w:val="22"/>
                <w:szCs w:val="22"/>
              </w:rPr>
              <w:t>:</w:t>
            </w:r>
          </w:p>
        </w:tc>
      </w:tr>
      <w:tr w:rsidR="00E15DDE" w:rsidTr="004D4483">
        <w:trPr>
          <w:trHeight w:val="2051"/>
        </w:trPr>
        <w:tc>
          <w:tcPr>
            <w:tcW w:w="10986" w:type="dxa"/>
            <w:gridSpan w:val="6"/>
          </w:tcPr>
          <w:p w:rsidR="00E15DDE" w:rsidRPr="00E15DDE" w:rsidRDefault="00E15DDE" w:rsidP="00197981">
            <w:pPr>
              <w:suppressAutoHyphens/>
              <w:rPr>
                <w:sz w:val="16"/>
                <w:szCs w:val="16"/>
              </w:rPr>
            </w:pPr>
            <w:r w:rsidRPr="00E15DDE">
              <w:rPr>
                <w:sz w:val="16"/>
                <w:szCs w:val="16"/>
              </w:rPr>
              <w:lastRenderedPageBreak/>
              <w:t>Доля протяженности автомобильных дорог общего пользования местного значения, на которых имеется техническая документация (технический паспорт), в общей протяженности автомобильных дорог общего пользования местного значения НМР</w:t>
            </w:r>
          </w:p>
          <w:p w:rsidR="00E15DDE" w:rsidRPr="00E15DDE" w:rsidRDefault="00E15DDE" w:rsidP="00197981">
            <w:pPr>
              <w:suppressAutoHyphens/>
              <w:rPr>
                <w:sz w:val="16"/>
                <w:szCs w:val="16"/>
              </w:rPr>
            </w:pPr>
            <w:r w:rsidRPr="00E15DDE">
              <w:rPr>
                <w:sz w:val="16"/>
                <w:szCs w:val="16"/>
              </w:rPr>
              <w:t>202</w:t>
            </w:r>
            <w:r w:rsidR="00A81E69">
              <w:rPr>
                <w:sz w:val="16"/>
                <w:szCs w:val="16"/>
              </w:rPr>
              <w:t>3</w:t>
            </w:r>
            <w:r w:rsidRPr="00E15DDE">
              <w:rPr>
                <w:sz w:val="16"/>
                <w:szCs w:val="16"/>
              </w:rPr>
              <w:t xml:space="preserve"> год – </w:t>
            </w:r>
            <w:r w:rsidR="00A81E69">
              <w:rPr>
                <w:sz w:val="16"/>
                <w:szCs w:val="16"/>
              </w:rPr>
              <w:t>90,6</w:t>
            </w:r>
            <w:r w:rsidRPr="00E15DDE">
              <w:rPr>
                <w:sz w:val="16"/>
                <w:szCs w:val="16"/>
              </w:rPr>
              <w:t>%</w:t>
            </w:r>
          </w:p>
          <w:p w:rsidR="00E15DDE" w:rsidRPr="00E15DDE" w:rsidRDefault="00E15DDE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E15DDE">
              <w:rPr>
                <w:sz w:val="16"/>
                <w:szCs w:val="16"/>
              </w:rPr>
              <w:t xml:space="preserve">По программе – </w:t>
            </w:r>
            <w:r w:rsidR="00A81E69">
              <w:rPr>
                <w:sz w:val="16"/>
                <w:szCs w:val="16"/>
              </w:rPr>
              <w:t>90,6</w:t>
            </w:r>
            <w:r w:rsidRPr="00E15DDE">
              <w:rPr>
                <w:sz w:val="16"/>
                <w:szCs w:val="16"/>
              </w:rPr>
              <w:t xml:space="preserve"> %</w:t>
            </w:r>
          </w:p>
          <w:p w:rsidR="00E15DDE" w:rsidRPr="00E15DDE" w:rsidRDefault="00E15DDE" w:rsidP="00197981">
            <w:pPr>
              <w:suppressAutoHyphens/>
              <w:rPr>
                <w:sz w:val="16"/>
                <w:szCs w:val="16"/>
              </w:rPr>
            </w:pPr>
            <w:r w:rsidRPr="00E15DDE">
              <w:rPr>
                <w:sz w:val="16"/>
                <w:szCs w:val="16"/>
              </w:rPr>
              <w:t>Исполнение решений суда по паспортизации дорог Надеждинского муниципального района</w:t>
            </w:r>
          </w:p>
          <w:p w:rsidR="00E15DDE" w:rsidRPr="00E15DDE" w:rsidRDefault="00E15DDE" w:rsidP="00197981">
            <w:pPr>
              <w:suppressAutoHyphens/>
              <w:rPr>
                <w:sz w:val="16"/>
                <w:szCs w:val="16"/>
              </w:rPr>
            </w:pPr>
            <w:r w:rsidRPr="00E15DDE">
              <w:rPr>
                <w:sz w:val="16"/>
                <w:szCs w:val="16"/>
              </w:rPr>
              <w:t>202</w:t>
            </w:r>
            <w:r w:rsidR="00A81E69">
              <w:rPr>
                <w:sz w:val="16"/>
                <w:szCs w:val="16"/>
              </w:rPr>
              <w:t>3</w:t>
            </w:r>
            <w:r w:rsidRPr="00E15DDE">
              <w:rPr>
                <w:sz w:val="16"/>
                <w:szCs w:val="16"/>
              </w:rPr>
              <w:t xml:space="preserve"> год – 100%</w:t>
            </w:r>
          </w:p>
          <w:p w:rsidR="00E15DDE" w:rsidRPr="00E15DDE" w:rsidRDefault="000115F0" w:rsidP="00197981">
            <w:pPr>
              <w:pStyle w:val="a3"/>
              <w:suppressAutoHyphens/>
              <w:spacing w:line="276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="00E15DDE" w:rsidRPr="00E15DDE">
              <w:rPr>
                <w:sz w:val="16"/>
                <w:szCs w:val="16"/>
              </w:rPr>
              <w:t>По программе –100%</w:t>
            </w:r>
          </w:p>
          <w:p w:rsidR="00E15DDE" w:rsidRPr="00E15DDE" w:rsidRDefault="00E15DDE" w:rsidP="00197981">
            <w:pPr>
              <w:suppressAutoHyphens/>
              <w:rPr>
                <w:sz w:val="16"/>
                <w:szCs w:val="16"/>
              </w:rPr>
            </w:pPr>
            <w:r w:rsidRPr="00E15DDE">
              <w:rPr>
                <w:sz w:val="16"/>
                <w:szCs w:val="16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 НМР</w:t>
            </w:r>
          </w:p>
          <w:p w:rsidR="00E15DDE" w:rsidRPr="00E15DDE" w:rsidRDefault="00E15DDE" w:rsidP="00197981">
            <w:pPr>
              <w:suppressAutoHyphens/>
              <w:rPr>
                <w:sz w:val="16"/>
                <w:szCs w:val="16"/>
              </w:rPr>
            </w:pPr>
            <w:r w:rsidRPr="00E15DDE">
              <w:rPr>
                <w:sz w:val="16"/>
                <w:szCs w:val="16"/>
              </w:rPr>
              <w:t>202</w:t>
            </w:r>
            <w:r w:rsidR="00A81E69">
              <w:rPr>
                <w:sz w:val="16"/>
                <w:szCs w:val="16"/>
              </w:rPr>
              <w:t>3</w:t>
            </w:r>
            <w:r w:rsidRPr="00E15DDE">
              <w:rPr>
                <w:sz w:val="16"/>
                <w:szCs w:val="16"/>
              </w:rPr>
              <w:t xml:space="preserve"> год –  </w:t>
            </w:r>
            <w:r w:rsidR="00A81E69">
              <w:rPr>
                <w:sz w:val="16"/>
                <w:szCs w:val="16"/>
              </w:rPr>
              <w:t>67,11</w:t>
            </w:r>
            <w:r w:rsidRPr="00E15DDE">
              <w:rPr>
                <w:sz w:val="16"/>
                <w:szCs w:val="16"/>
              </w:rPr>
              <w:t xml:space="preserve"> % </w:t>
            </w:r>
          </w:p>
          <w:p w:rsidR="00E15DDE" w:rsidRPr="00E15DDE" w:rsidRDefault="00E15DDE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E15DDE">
              <w:rPr>
                <w:sz w:val="16"/>
                <w:szCs w:val="16"/>
              </w:rPr>
              <w:t xml:space="preserve">По программе – </w:t>
            </w:r>
            <w:r w:rsidR="00A81E69">
              <w:rPr>
                <w:sz w:val="16"/>
                <w:szCs w:val="16"/>
              </w:rPr>
              <w:t>64,89</w:t>
            </w:r>
            <w:r w:rsidRPr="00E15DDE">
              <w:rPr>
                <w:sz w:val="16"/>
                <w:szCs w:val="16"/>
              </w:rPr>
              <w:t xml:space="preserve"> %</w:t>
            </w:r>
          </w:p>
          <w:p w:rsidR="00E15DDE" w:rsidRPr="00E15DDE" w:rsidRDefault="00E15DDE" w:rsidP="00197981">
            <w:pPr>
              <w:suppressAutoHyphens/>
              <w:rPr>
                <w:sz w:val="16"/>
                <w:szCs w:val="16"/>
              </w:rPr>
            </w:pPr>
            <w:r w:rsidRPr="00E15DDE">
              <w:rPr>
                <w:sz w:val="16"/>
                <w:szCs w:val="16"/>
              </w:rPr>
              <w:t>Организация бесперебойного освещения  участков муниципальных дорог, оснащенных действующими системами освещения</w:t>
            </w:r>
          </w:p>
          <w:p w:rsidR="00E15DDE" w:rsidRPr="00E15DDE" w:rsidRDefault="00E15DDE" w:rsidP="00197981">
            <w:pPr>
              <w:suppressAutoHyphens/>
              <w:rPr>
                <w:sz w:val="16"/>
                <w:szCs w:val="16"/>
              </w:rPr>
            </w:pPr>
            <w:r w:rsidRPr="00E15DDE">
              <w:rPr>
                <w:sz w:val="16"/>
                <w:szCs w:val="16"/>
              </w:rPr>
              <w:t>202</w:t>
            </w:r>
            <w:r w:rsidR="00A81E69">
              <w:rPr>
                <w:sz w:val="16"/>
                <w:szCs w:val="16"/>
              </w:rPr>
              <w:t>3</w:t>
            </w:r>
            <w:r w:rsidRPr="00E15DDE">
              <w:rPr>
                <w:sz w:val="16"/>
                <w:szCs w:val="16"/>
              </w:rPr>
              <w:t xml:space="preserve"> год – 100,0 % </w:t>
            </w:r>
          </w:p>
          <w:p w:rsidR="00E15DDE" w:rsidRDefault="00E15DDE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b/>
                <w:sz w:val="30"/>
                <w:szCs w:val="30"/>
              </w:rPr>
            </w:pPr>
            <w:r w:rsidRPr="00E15DDE">
              <w:rPr>
                <w:sz w:val="16"/>
                <w:szCs w:val="16"/>
              </w:rPr>
              <w:t>По программе – 100,0 %</w:t>
            </w:r>
          </w:p>
        </w:tc>
      </w:tr>
    </w:tbl>
    <w:p w:rsidR="00921E18" w:rsidRDefault="00921E18" w:rsidP="00921E18">
      <w:pPr>
        <w:jc w:val="center"/>
        <w:rPr>
          <w:b/>
          <w:bCs/>
          <w:sz w:val="26"/>
          <w:szCs w:val="26"/>
        </w:rPr>
      </w:pPr>
    </w:p>
    <w:p w:rsidR="00935569" w:rsidRDefault="00935569" w:rsidP="00921E18">
      <w:pPr>
        <w:jc w:val="center"/>
        <w:rPr>
          <w:b/>
          <w:bCs/>
          <w:sz w:val="26"/>
          <w:szCs w:val="26"/>
        </w:rPr>
      </w:pPr>
    </w:p>
    <w:p w:rsidR="00935569" w:rsidRPr="00921E18" w:rsidRDefault="00935569" w:rsidP="00921E18">
      <w:pPr>
        <w:jc w:val="center"/>
        <w:rPr>
          <w:b/>
          <w:bCs/>
          <w:sz w:val="26"/>
          <w:szCs w:val="26"/>
        </w:rPr>
      </w:pPr>
    </w:p>
    <w:p w:rsidR="00CE07B4" w:rsidRDefault="00CE07B4" w:rsidP="00B251A9">
      <w:pPr>
        <w:pStyle w:val="a3"/>
        <w:numPr>
          <w:ilvl w:val="0"/>
          <w:numId w:val="37"/>
        </w:numPr>
        <w:ind w:left="0"/>
        <w:jc w:val="center"/>
        <w:rPr>
          <w:b/>
          <w:bCs/>
          <w:sz w:val="26"/>
          <w:szCs w:val="26"/>
        </w:rPr>
      </w:pPr>
      <w:r w:rsidRPr="00CE07B4">
        <w:rPr>
          <w:rFonts w:asciiTheme="minorHAnsi" w:hAnsiTheme="minorHAnsi" w:cstheme="minorHAnsi"/>
          <w:b/>
          <w:sz w:val="26"/>
          <w:szCs w:val="26"/>
        </w:rPr>
        <w:t>МП «</w:t>
      </w:r>
      <w:r w:rsidRPr="00CE07B4">
        <w:rPr>
          <w:b/>
          <w:bCs/>
          <w:sz w:val="26"/>
          <w:szCs w:val="26"/>
        </w:rPr>
        <w:t>Обеспечение доступным жильем и качественными услугами жилищно-коммунального хозяйства Надеждинского муниципального района</w:t>
      </w:r>
    </w:p>
    <w:p w:rsidR="00A83509" w:rsidRDefault="00CE07B4" w:rsidP="00B251A9">
      <w:pPr>
        <w:pStyle w:val="a3"/>
        <w:ind w:left="0"/>
        <w:jc w:val="center"/>
        <w:rPr>
          <w:b/>
          <w:sz w:val="26"/>
          <w:szCs w:val="26"/>
        </w:rPr>
      </w:pPr>
      <w:r w:rsidRPr="00CE07B4">
        <w:rPr>
          <w:b/>
          <w:bCs/>
          <w:sz w:val="26"/>
          <w:szCs w:val="26"/>
        </w:rPr>
        <w:t>на 2021-202</w:t>
      </w:r>
      <w:r w:rsidR="004D5429">
        <w:rPr>
          <w:b/>
          <w:bCs/>
          <w:sz w:val="26"/>
          <w:szCs w:val="26"/>
        </w:rPr>
        <w:t>7</w:t>
      </w:r>
      <w:r w:rsidRPr="00CE07B4">
        <w:rPr>
          <w:b/>
          <w:bCs/>
          <w:sz w:val="26"/>
          <w:szCs w:val="26"/>
        </w:rPr>
        <w:t xml:space="preserve"> годы»</w:t>
      </w:r>
      <w:r w:rsidR="00E02DDA" w:rsidRPr="00CE07B4">
        <w:rPr>
          <w:b/>
          <w:sz w:val="26"/>
          <w:szCs w:val="26"/>
        </w:rPr>
        <w:t xml:space="preserve">      </w:t>
      </w:r>
    </w:p>
    <w:p w:rsidR="001E4FCB" w:rsidRPr="00E02DDA" w:rsidRDefault="00E02DDA" w:rsidP="00E12910">
      <w:pPr>
        <w:pStyle w:val="a3"/>
        <w:ind w:left="0"/>
        <w:jc w:val="center"/>
        <w:rPr>
          <w:b/>
          <w:sz w:val="30"/>
          <w:szCs w:val="30"/>
        </w:rPr>
      </w:pPr>
      <w:r w:rsidRPr="00CE07B4">
        <w:rPr>
          <w:b/>
          <w:sz w:val="26"/>
          <w:szCs w:val="26"/>
        </w:rPr>
        <w:t xml:space="preserve">                                          </w:t>
      </w:r>
      <w:r w:rsidR="00CE07B4">
        <w:rPr>
          <w:b/>
          <w:sz w:val="26"/>
          <w:szCs w:val="26"/>
        </w:rPr>
        <w:t xml:space="preserve">                                                                                                  </w:t>
      </w:r>
      <w:proofErr w:type="spellStart"/>
      <w:r w:rsidRPr="00E02DDA">
        <w:rPr>
          <w:sz w:val="24"/>
          <w:szCs w:val="24"/>
        </w:rPr>
        <w:t>тыс</w:t>
      </w:r>
      <w:proofErr w:type="gramStart"/>
      <w:r w:rsidRPr="00E02DDA">
        <w:rPr>
          <w:sz w:val="24"/>
          <w:szCs w:val="24"/>
        </w:rPr>
        <w:t>.р</w:t>
      </w:r>
      <w:proofErr w:type="gramEnd"/>
      <w:r w:rsidRPr="00E02DDA">
        <w:rPr>
          <w:sz w:val="24"/>
          <w:szCs w:val="24"/>
        </w:rPr>
        <w:t>уб</w:t>
      </w:r>
      <w:proofErr w:type="spellEnd"/>
      <w:r w:rsidRPr="00E02DDA">
        <w:rPr>
          <w:sz w:val="24"/>
          <w:szCs w:val="24"/>
        </w:rPr>
        <w:t>.</w:t>
      </w:r>
    </w:p>
    <w:tbl>
      <w:tblPr>
        <w:tblStyle w:val="a4"/>
        <w:tblW w:w="10986" w:type="dxa"/>
        <w:tblInd w:w="-34" w:type="dxa"/>
        <w:tblLook w:val="04A0" w:firstRow="1" w:lastRow="0" w:firstColumn="1" w:lastColumn="0" w:noHBand="0" w:noVBand="1"/>
      </w:tblPr>
      <w:tblGrid>
        <w:gridCol w:w="2616"/>
        <w:gridCol w:w="1547"/>
        <w:gridCol w:w="1555"/>
        <w:gridCol w:w="1654"/>
        <w:gridCol w:w="1789"/>
        <w:gridCol w:w="1825"/>
      </w:tblGrid>
      <w:tr w:rsidR="001E4FCB" w:rsidRPr="00B45AEE" w:rsidTr="00A031CB">
        <w:tc>
          <w:tcPr>
            <w:tcW w:w="2616" w:type="dxa"/>
            <w:vMerge w:val="restart"/>
          </w:tcPr>
          <w:p w:rsidR="001E4FCB" w:rsidRDefault="00CE07B4" w:rsidP="00755815">
            <w:pPr>
              <w:pStyle w:val="a3"/>
              <w:suppressAutoHyphens/>
              <w:ind w:left="0"/>
              <w:rPr>
                <w:b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60870BFA" wp14:editId="37E366BD">
                  <wp:extent cx="1524000" cy="1082040"/>
                  <wp:effectExtent l="0" t="0" r="0" b="3810"/>
                  <wp:docPr id="31" name="Рисунок 31" descr="https://proprikol.ru/wp-content/uploads/2020/07/kartinki-zhkh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roprikol.ru/wp-content/uploads/2020/07/kartinki-zhkh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06" cy="108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55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54" w:type="dxa"/>
            <w:vAlign w:val="center"/>
          </w:tcPr>
          <w:p w:rsidR="001E4FCB" w:rsidRPr="00B45AEE" w:rsidRDefault="001E4FCB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89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825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(прогноз)</w:t>
            </w:r>
          </w:p>
        </w:tc>
      </w:tr>
      <w:tr w:rsidR="00A031CB" w:rsidTr="00A031CB">
        <w:tc>
          <w:tcPr>
            <w:tcW w:w="2616" w:type="dxa"/>
            <w:vMerge/>
          </w:tcPr>
          <w:p w:rsidR="00A031CB" w:rsidRDefault="00A031CB" w:rsidP="00755815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47" w:type="dxa"/>
            <w:vAlign w:val="center"/>
          </w:tcPr>
          <w:p w:rsidR="00A031CB" w:rsidRPr="00DF77E1" w:rsidRDefault="003305C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127 469,368</w:t>
            </w:r>
          </w:p>
        </w:tc>
        <w:tc>
          <w:tcPr>
            <w:tcW w:w="1555" w:type="dxa"/>
            <w:vAlign w:val="center"/>
          </w:tcPr>
          <w:p w:rsidR="00A031CB" w:rsidRPr="00C0544A" w:rsidRDefault="003305C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3305C8">
              <w:rPr>
                <w:b/>
                <w:sz w:val="24"/>
                <w:szCs w:val="24"/>
              </w:rPr>
              <w:t>99 609,007</w:t>
            </w:r>
          </w:p>
        </w:tc>
        <w:tc>
          <w:tcPr>
            <w:tcW w:w="1654" w:type="dxa"/>
            <w:vAlign w:val="center"/>
          </w:tcPr>
          <w:p w:rsidR="00A031CB" w:rsidRPr="00921E18" w:rsidRDefault="003305C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94 444,100</w:t>
            </w:r>
          </w:p>
        </w:tc>
        <w:tc>
          <w:tcPr>
            <w:tcW w:w="1789" w:type="dxa"/>
            <w:vAlign w:val="center"/>
          </w:tcPr>
          <w:p w:rsidR="00A031CB" w:rsidRPr="00921E18" w:rsidRDefault="003305C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85 531,100</w:t>
            </w:r>
          </w:p>
        </w:tc>
        <w:tc>
          <w:tcPr>
            <w:tcW w:w="1825" w:type="dxa"/>
            <w:vAlign w:val="center"/>
          </w:tcPr>
          <w:p w:rsidR="00A031CB" w:rsidRPr="00921E18" w:rsidRDefault="003305C8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81 005,100</w:t>
            </w:r>
          </w:p>
        </w:tc>
      </w:tr>
      <w:tr w:rsidR="00A031CB" w:rsidTr="00A031CB">
        <w:tc>
          <w:tcPr>
            <w:tcW w:w="2616" w:type="dxa"/>
          </w:tcPr>
          <w:p w:rsidR="00A031CB" w:rsidRDefault="00A031CB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A031CB" w:rsidRDefault="00A031CB" w:rsidP="00BE495A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  <w:p w:rsidR="00A031CB" w:rsidRDefault="00921E18" w:rsidP="00BE495A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и </w:t>
            </w:r>
            <w:r w:rsidR="00A031CB">
              <w:rPr>
                <w:sz w:val="22"/>
                <w:szCs w:val="22"/>
              </w:rPr>
              <w:t>Краевой Бюджет</w:t>
            </w:r>
            <w:r>
              <w:rPr>
                <w:sz w:val="22"/>
                <w:szCs w:val="22"/>
              </w:rPr>
              <w:t>ы</w:t>
            </w:r>
          </w:p>
          <w:p w:rsidR="00A031CB" w:rsidRDefault="00A031CB" w:rsidP="00BE495A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 реформирования ЖКХ</w:t>
            </w:r>
          </w:p>
          <w:p w:rsidR="00C0544A" w:rsidRPr="001E4FCB" w:rsidRDefault="00C0544A" w:rsidP="00BE495A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Внебюджет</w:t>
            </w:r>
            <w:proofErr w:type="spellEnd"/>
          </w:p>
        </w:tc>
        <w:tc>
          <w:tcPr>
            <w:tcW w:w="1547" w:type="dxa"/>
            <w:vAlign w:val="center"/>
          </w:tcPr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E238BB" w:rsidRPr="003305C8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3305C8">
              <w:rPr>
                <w:bCs/>
                <w:sz w:val="22"/>
                <w:szCs w:val="22"/>
              </w:rPr>
              <w:t>26 213,493</w:t>
            </w:r>
          </w:p>
          <w:p w:rsidR="003305C8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Pr="00C0544A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79 718,517</w:t>
            </w:r>
          </w:p>
          <w:p w:rsidR="00E238BB" w:rsidRDefault="00E238B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18 246,527</w:t>
            </w:r>
          </w:p>
          <w:p w:rsidR="00C0544A" w:rsidRDefault="003305C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30"/>
                <w:szCs w:val="30"/>
              </w:rPr>
            </w:pPr>
            <w:r>
              <w:rPr>
                <w:sz w:val="22"/>
                <w:szCs w:val="22"/>
              </w:rPr>
              <w:t>3 290,831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EF2DAE" w:rsidRDefault="00EF2DAE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  <w:p w:rsidR="00EF2DAE" w:rsidRDefault="00EF2DAE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  <w:p w:rsidR="00A031CB" w:rsidRPr="00732362" w:rsidRDefault="00732362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732362">
              <w:rPr>
                <w:sz w:val="22"/>
                <w:szCs w:val="22"/>
              </w:rPr>
              <w:t>8</w:t>
            </w:r>
            <w:r w:rsidR="00EF2DAE" w:rsidRPr="00732362">
              <w:rPr>
                <w:sz w:val="22"/>
                <w:szCs w:val="22"/>
              </w:rPr>
              <w:t>6 971,332</w:t>
            </w:r>
          </w:p>
          <w:p w:rsidR="00EF2DAE" w:rsidRPr="00732362" w:rsidRDefault="00EF2DAE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EF2DAE" w:rsidRPr="00732362" w:rsidRDefault="00732362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732362">
              <w:rPr>
                <w:sz w:val="22"/>
                <w:szCs w:val="22"/>
              </w:rPr>
              <w:t>1</w:t>
            </w:r>
            <w:r w:rsidR="00EF2DAE" w:rsidRPr="00732362">
              <w:rPr>
                <w:sz w:val="22"/>
                <w:szCs w:val="22"/>
              </w:rPr>
              <w:t>2 637,675</w:t>
            </w:r>
          </w:p>
          <w:p w:rsidR="00EF2DAE" w:rsidRPr="00732362" w:rsidRDefault="00EF2DAE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EF2DAE" w:rsidRPr="00732362" w:rsidRDefault="00EF2DAE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732362">
              <w:rPr>
                <w:sz w:val="22"/>
                <w:szCs w:val="22"/>
              </w:rPr>
              <w:t>0,000</w:t>
            </w:r>
          </w:p>
          <w:p w:rsidR="00EF2DAE" w:rsidRPr="00C0544A" w:rsidRDefault="00EF2DAE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:rsidR="007D67F3" w:rsidRDefault="007D67F3" w:rsidP="00E238BB">
            <w:pPr>
              <w:pStyle w:val="a3"/>
              <w:spacing w:line="276" w:lineRule="auto"/>
              <w:ind w:left="0"/>
              <w:rPr>
                <w:sz w:val="22"/>
                <w:szCs w:val="22"/>
              </w:rPr>
            </w:pPr>
          </w:p>
          <w:p w:rsidR="00A031CB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94 444,100</w:t>
            </w:r>
          </w:p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D67F3" w:rsidRPr="00E238BB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85 531,100</w:t>
            </w:r>
          </w:p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Pr="00E238BB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81 005,100</w:t>
            </w:r>
          </w:p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  <w:p w:rsidR="007D67F3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Pr="00E238BB" w:rsidRDefault="007D67F3" w:rsidP="007D67F3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05466" w:rsidTr="004D4483">
        <w:tc>
          <w:tcPr>
            <w:tcW w:w="10986" w:type="dxa"/>
            <w:gridSpan w:val="6"/>
          </w:tcPr>
          <w:p w:rsidR="00D05466" w:rsidRPr="00D05466" w:rsidRDefault="00E87E65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B465D">
              <w:rPr>
                <w:b/>
                <w:sz w:val="22"/>
                <w:szCs w:val="22"/>
              </w:rPr>
              <w:t>Подпрограммы</w:t>
            </w:r>
            <w:r>
              <w:rPr>
                <w:b/>
                <w:sz w:val="22"/>
                <w:szCs w:val="22"/>
              </w:rPr>
              <w:t xml:space="preserve"> и основные целевые показатели</w:t>
            </w:r>
            <w:r w:rsidRPr="007B465D">
              <w:rPr>
                <w:b/>
                <w:sz w:val="22"/>
                <w:szCs w:val="22"/>
              </w:rPr>
              <w:t>:</w:t>
            </w:r>
          </w:p>
        </w:tc>
      </w:tr>
      <w:tr w:rsidR="00D05466" w:rsidTr="00A031CB">
        <w:tc>
          <w:tcPr>
            <w:tcW w:w="5718" w:type="dxa"/>
            <w:gridSpan w:val="3"/>
          </w:tcPr>
          <w:p w:rsidR="00DF77E1" w:rsidRPr="00DF77E1" w:rsidRDefault="00D05466" w:rsidP="00DF77E1">
            <w:pPr>
              <w:pStyle w:val="a3"/>
              <w:numPr>
                <w:ilvl w:val="0"/>
                <w:numId w:val="42"/>
              </w:numPr>
              <w:suppressAutoHyphens/>
              <w:ind w:left="34" w:firstLine="326"/>
              <w:rPr>
                <w:sz w:val="22"/>
                <w:szCs w:val="22"/>
              </w:rPr>
            </w:pPr>
            <w:r w:rsidRPr="005F144D">
              <w:rPr>
                <w:sz w:val="24"/>
                <w:szCs w:val="24"/>
              </w:rPr>
              <w:t>Создание условий  для обеспечения  качественными услугами жилищно-коммунального хозяйства Надеждинского муниципального района</w:t>
            </w:r>
            <w:r w:rsidR="00DF77E1">
              <w:rPr>
                <w:sz w:val="24"/>
                <w:szCs w:val="24"/>
              </w:rPr>
              <w:t>:</w:t>
            </w:r>
          </w:p>
          <w:p w:rsidR="005F144D" w:rsidRPr="00DF77E1" w:rsidRDefault="005F144D" w:rsidP="00DF77E1">
            <w:pPr>
              <w:suppressAutoHyphens/>
              <w:rPr>
                <w:sz w:val="24"/>
                <w:szCs w:val="24"/>
              </w:rPr>
            </w:pPr>
            <w:r w:rsidRPr="00DF77E1">
              <w:rPr>
                <w:bCs/>
                <w:sz w:val="24"/>
                <w:szCs w:val="24"/>
              </w:rPr>
              <w:t>202</w:t>
            </w:r>
            <w:r w:rsidR="003305C8">
              <w:rPr>
                <w:bCs/>
                <w:sz w:val="24"/>
                <w:szCs w:val="24"/>
              </w:rPr>
              <w:t>5</w:t>
            </w:r>
            <w:r w:rsidRPr="00DF77E1">
              <w:rPr>
                <w:bCs/>
                <w:sz w:val="24"/>
                <w:szCs w:val="24"/>
              </w:rPr>
              <w:t xml:space="preserve">г. – </w:t>
            </w:r>
            <w:r w:rsidR="003305C8">
              <w:rPr>
                <w:sz w:val="24"/>
                <w:szCs w:val="24"/>
              </w:rPr>
              <w:t>79 822,100</w:t>
            </w:r>
            <w:r w:rsidRPr="00DF77E1">
              <w:rPr>
                <w:sz w:val="24"/>
                <w:szCs w:val="24"/>
              </w:rPr>
              <w:t xml:space="preserve"> </w:t>
            </w:r>
            <w:proofErr w:type="spellStart"/>
            <w:r w:rsidRPr="00DF77E1">
              <w:rPr>
                <w:sz w:val="24"/>
                <w:szCs w:val="24"/>
              </w:rPr>
              <w:t>тыс</w:t>
            </w:r>
            <w:proofErr w:type="gramStart"/>
            <w:r w:rsidRPr="00DF77E1">
              <w:rPr>
                <w:sz w:val="24"/>
                <w:szCs w:val="24"/>
              </w:rPr>
              <w:t>.р</w:t>
            </w:r>
            <w:proofErr w:type="gramEnd"/>
            <w:r w:rsidRPr="00DF77E1">
              <w:rPr>
                <w:sz w:val="24"/>
                <w:szCs w:val="24"/>
              </w:rPr>
              <w:t>уб</w:t>
            </w:r>
            <w:proofErr w:type="spellEnd"/>
            <w:r w:rsidRPr="00DF77E1">
              <w:rPr>
                <w:sz w:val="24"/>
                <w:szCs w:val="24"/>
              </w:rPr>
              <w:t>.</w:t>
            </w:r>
          </w:p>
          <w:p w:rsidR="005F144D" w:rsidRPr="00DF77E1" w:rsidRDefault="005F144D" w:rsidP="00DF77E1">
            <w:pPr>
              <w:suppressAutoHyphens/>
              <w:rPr>
                <w:sz w:val="24"/>
                <w:szCs w:val="24"/>
              </w:rPr>
            </w:pPr>
            <w:r w:rsidRPr="00DF77E1">
              <w:rPr>
                <w:sz w:val="24"/>
                <w:szCs w:val="24"/>
              </w:rPr>
              <w:t>202</w:t>
            </w:r>
            <w:r w:rsidR="003305C8">
              <w:rPr>
                <w:sz w:val="24"/>
                <w:szCs w:val="24"/>
              </w:rPr>
              <w:t>6</w:t>
            </w:r>
            <w:r w:rsidRPr="00DF77E1">
              <w:rPr>
                <w:sz w:val="24"/>
                <w:szCs w:val="24"/>
              </w:rPr>
              <w:t xml:space="preserve">г. – </w:t>
            </w:r>
            <w:r w:rsidR="003305C8">
              <w:rPr>
                <w:sz w:val="24"/>
                <w:szCs w:val="24"/>
              </w:rPr>
              <w:t xml:space="preserve">71 </w:t>
            </w:r>
            <w:r w:rsidR="00070A67">
              <w:rPr>
                <w:sz w:val="24"/>
                <w:szCs w:val="24"/>
              </w:rPr>
              <w:t>026,100</w:t>
            </w:r>
            <w:r w:rsidRPr="00DF77E1">
              <w:rPr>
                <w:sz w:val="24"/>
                <w:szCs w:val="24"/>
              </w:rPr>
              <w:t xml:space="preserve"> </w:t>
            </w:r>
            <w:proofErr w:type="spellStart"/>
            <w:r w:rsidRPr="00DF77E1">
              <w:rPr>
                <w:sz w:val="24"/>
                <w:szCs w:val="24"/>
              </w:rPr>
              <w:t>тыс</w:t>
            </w:r>
            <w:proofErr w:type="gramStart"/>
            <w:r w:rsidRPr="00DF77E1">
              <w:rPr>
                <w:sz w:val="24"/>
                <w:szCs w:val="24"/>
              </w:rPr>
              <w:t>.р</w:t>
            </w:r>
            <w:proofErr w:type="gramEnd"/>
            <w:r w:rsidRPr="00DF77E1">
              <w:rPr>
                <w:sz w:val="24"/>
                <w:szCs w:val="24"/>
              </w:rPr>
              <w:t>уб</w:t>
            </w:r>
            <w:proofErr w:type="spellEnd"/>
            <w:r w:rsidRPr="00DF77E1">
              <w:rPr>
                <w:sz w:val="24"/>
                <w:szCs w:val="24"/>
              </w:rPr>
              <w:t>.</w:t>
            </w:r>
          </w:p>
          <w:p w:rsidR="005F144D" w:rsidRPr="00DF77E1" w:rsidRDefault="005F144D" w:rsidP="00DF77E1">
            <w:pPr>
              <w:suppressAutoHyphens/>
              <w:rPr>
                <w:sz w:val="24"/>
                <w:szCs w:val="24"/>
              </w:rPr>
            </w:pPr>
            <w:r w:rsidRPr="00DF77E1">
              <w:rPr>
                <w:sz w:val="24"/>
                <w:szCs w:val="24"/>
              </w:rPr>
              <w:t>202</w:t>
            </w:r>
            <w:r w:rsidR="003305C8">
              <w:rPr>
                <w:sz w:val="24"/>
                <w:szCs w:val="24"/>
              </w:rPr>
              <w:t>7</w:t>
            </w:r>
            <w:r w:rsidRPr="00DF77E1">
              <w:rPr>
                <w:sz w:val="24"/>
                <w:szCs w:val="24"/>
              </w:rPr>
              <w:t xml:space="preserve">г. – </w:t>
            </w:r>
            <w:r w:rsidR="003305C8">
              <w:rPr>
                <w:sz w:val="24"/>
                <w:szCs w:val="24"/>
              </w:rPr>
              <w:t xml:space="preserve"> 66 0</w:t>
            </w:r>
            <w:r w:rsidR="00070A67">
              <w:rPr>
                <w:sz w:val="24"/>
                <w:szCs w:val="24"/>
              </w:rPr>
              <w:t>26,100</w:t>
            </w:r>
            <w:r w:rsidRPr="00DF77E1">
              <w:rPr>
                <w:sz w:val="24"/>
                <w:szCs w:val="24"/>
              </w:rPr>
              <w:t xml:space="preserve"> </w:t>
            </w:r>
            <w:proofErr w:type="spellStart"/>
            <w:r w:rsidRPr="00DF77E1">
              <w:rPr>
                <w:sz w:val="24"/>
                <w:szCs w:val="24"/>
              </w:rPr>
              <w:t>тыс</w:t>
            </w:r>
            <w:proofErr w:type="gramStart"/>
            <w:r w:rsidRPr="00DF77E1">
              <w:rPr>
                <w:sz w:val="24"/>
                <w:szCs w:val="24"/>
              </w:rPr>
              <w:t>.р</w:t>
            </w:r>
            <w:proofErr w:type="gramEnd"/>
            <w:r w:rsidRPr="00DF77E1">
              <w:rPr>
                <w:sz w:val="24"/>
                <w:szCs w:val="24"/>
              </w:rPr>
              <w:t>уб</w:t>
            </w:r>
            <w:proofErr w:type="spellEnd"/>
            <w:r w:rsidRPr="00DF77E1">
              <w:rPr>
                <w:sz w:val="24"/>
                <w:szCs w:val="24"/>
              </w:rPr>
              <w:t>.</w:t>
            </w:r>
          </w:p>
          <w:p w:rsidR="00D05466" w:rsidRPr="00D05466" w:rsidRDefault="00D05466" w:rsidP="005F144D">
            <w:pPr>
              <w:pStyle w:val="a3"/>
              <w:suppressAutoHyphens/>
              <w:ind w:left="357"/>
              <w:rPr>
                <w:sz w:val="24"/>
                <w:szCs w:val="24"/>
              </w:rPr>
            </w:pPr>
          </w:p>
        </w:tc>
        <w:tc>
          <w:tcPr>
            <w:tcW w:w="5268" w:type="dxa"/>
            <w:gridSpan w:val="3"/>
            <w:vAlign w:val="center"/>
          </w:tcPr>
          <w:p w:rsidR="00D05466" w:rsidRPr="00D05466" w:rsidRDefault="00D05466" w:rsidP="00197981">
            <w:pPr>
              <w:suppressAutoHyphens/>
              <w:rPr>
                <w:sz w:val="16"/>
                <w:szCs w:val="16"/>
              </w:rPr>
            </w:pPr>
            <w:r w:rsidRPr="00D05466">
              <w:rPr>
                <w:sz w:val="16"/>
                <w:szCs w:val="16"/>
              </w:rPr>
              <w:t>Доля населения Надеждинского муниципального района, обеспеченного качественной питьевой водой из систем централизованного водоснабжения               202</w:t>
            </w:r>
            <w:r w:rsidR="00A81E69">
              <w:rPr>
                <w:sz w:val="16"/>
                <w:szCs w:val="16"/>
              </w:rPr>
              <w:t>3</w:t>
            </w:r>
            <w:r w:rsidRPr="00D05466">
              <w:rPr>
                <w:sz w:val="16"/>
                <w:szCs w:val="16"/>
              </w:rPr>
              <w:t xml:space="preserve"> год –  8</w:t>
            </w:r>
            <w:r w:rsidR="00A81E69">
              <w:rPr>
                <w:sz w:val="16"/>
                <w:szCs w:val="16"/>
              </w:rPr>
              <w:t>8</w:t>
            </w:r>
            <w:r w:rsidRPr="00D05466">
              <w:rPr>
                <w:sz w:val="16"/>
                <w:szCs w:val="16"/>
              </w:rPr>
              <w:t xml:space="preserve">,5 % </w:t>
            </w:r>
          </w:p>
          <w:p w:rsidR="00D05466" w:rsidRPr="00D05466" w:rsidRDefault="00D05466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D05466">
              <w:rPr>
                <w:sz w:val="16"/>
                <w:szCs w:val="16"/>
              </w:rPr>
              <w:t>По программе – 8</w:t>
            </w:r>
            <w:r w:rsidR="00A81E69">
              <w:rPr>
                <w:sz w:val="16"/>
                <w:szCs w:val="16"/>
              </w:rPr>
              <w:t>8</w:t>
            </w:r>
            <w:r w:rsidRPr="00D05466">
              <w:rPr>
                <w:sz w:val="16"/>
                <w:szCs w:val="16"/>
              </w:rPr>
              <w:t>,5 %</w:t>
            </w:r>
          </w:p>
          <w:p w:rsidR="00D05466" w:rsidRPr="00D05466" w:rsidRDefault="00D05466" w:rsidP="00197981">
            <w:pPr>
              <w:suppressAutoHyphens/>
              <w:rPr>
                <w:sz w:val="16"/>
                <w:szCs w:val="16"/>
              </w:rPr>
            </w:pPr>
            <w:r w:rsidRPr="00D05466">
              <w:rPr>
                <w:sz w:val="16"/>
                <w:szCs w:val="16"/>
              </w:rPr>
              <w:t>Увеличение протяженности уличной водопроводной сети Надеждинского муниципального района                          202</w:t>
            </w:r>
            <w:r w:rsidR="00A81E69">
              <w:rPr>
                <w:sz w:val="16"/>
                <w:szCs w:val="16"/>
              </w:rPr>
              <w:t xml:space="preserve">3 </w:t>
            </w:r>
            <w:r w:rsidRPr="00D05466">
              <w:rPr>
                <w:sz w:val="16"/>
                <w:szCs w:val="16"/>
              </w:rPr>
              <w:t xml:space="preserve"> год –  3,</w:t>
            </w:r>
            <w:r w:rsidR="00A81E69">
              <w:rPr>
                <w:sz w:val="16"/>
                <w:szCs w:val="16"/>
              </w:rPr>
              <w:t>3</w:t>
            </w:r>
            <w:r w:rsidRPr="00D05466">
              <w:rPr>
                <w:sz w:val="16"/>
                <w:szCs w:val="16"/>
              </w:rPr>
              <w:t xml:space="preserve"> % </w:t>
            </w:r>
          </w:p>
          <w:p w:rsidR="00D05466" w:rsidRPr="00D05466" w:rsidRDefault="00D05466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D05466">
              <w:rPr>
                <w:sz w:val="16"/>
                <w:szCs w:val="16"/>
              </w:rPr>
              <w:t>По программе – 3,</w:t>
            </w:r>
            <w:r w:rsidR="00A81E69">
              <w:rPr>
                <w:sz w:val="16"/>
                <w:szCs w:val="16"/>
              </w:rPr>
              <w:t>3</w:t>
            </w:r>
            <w:r w:rsidRPr="00D05466">
              <w:rPr>
                <w:sz w:val="16"/>
                <w:szCs w:val="16"/>
              </w:rPr>
              <w:t xml:space="preserve"> %</w:t>
            </w:r>
          </w:p>
          <w:p w:rsidR="00D05466" w:rsidRPr="00D05466" w:rsidRDefault="00D05466" w:rsidP="00197981">
            <w:pPr>
              <w:suppressAutoHyphens/>
              <w:rPr>
                <w:sz w:val="16"/>
                <w:szCs w:val="16"/>
              </w:rPr>
            </w:pPr>
            <w:r w:rsidRPr="00D05466">
              <w:rPr>
                <w:sz w:val="16"/>
                <w:szCs w:val="16"/>
              </w:rPr>
              <w:t>Обустройство новых площадок для сбора (в том числе раздельный сбор) твердых коммунальных отходов</w:t>
            </w:r>
          </w:p>
          <w:p w:rsidR="00D05466" w:rsidRPr="00D05466" w:rsidRDefault="00D05466" w:rsidP="00197981">
            <w:pPr>
              <w:suppressAutoHyphens/>
              <w:rPr>
                <w:sz w:val="16"/>
                <w:szCs w:val="16"/>
              </w:rPr>
            </w:pPr>
            <w:r w:rsidRPr="00D05466">
              <w:rPr>
                <w:sz w:val="16"/>
                <w:szCs w:val="16"/>
              </w:rPr>
              <w:t>202</w:t>
            </w:r>
            <w:r w:rsidR="00A81E69">
              <w:rPr>
                <w:sz w:val="16"/>
                <w:szCs w:val="16"/>
              </w:rPr>
              <w:t>3</w:t>
            </w:r>
            <w:r w:rsidRPr="00D05466">
              <w:rPr>
                <w:sz w:val="16"/>
                <w:szCs w:val="16"/>
              </w:rPr>
              <w:t xml:space="preserve"> год –   </w:t>
            </w:r>
            <w:r w:rsidR="0028543F">
              <w:rPr>
                <w:sz w:val="16"/>
                <w:szCs w:val="16"/>
              </w:rPr>
              <w:t>1</w:t>
            </w:r>
            <w:r w:rsidRPr="00D05466">
              <w:rPr>
                <w:sz w:val="16"/>
                <w:szCs w:val="16"/>
              </w:rPr>
              <w:t xml:space="preserve">0 % </w:t>
            </w:r>
          </w:p>
          <w:p w:rsidR="00D05466" w:rsidRPr="00D05466" w:rsidRDefault="00D05466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D05466">
              <w:rPr>
                <w:sz w:val="16"/>
                <w:szCs w:val="16"/>
              </w:rPr>
              <w:t>По программе – 10%</w:t>
            </w:r>
          </w:p>
        </w:tc>
      </w:tr>
      <w:tr w:rsidR="00D05466" w:rsidTr="00A031CB">
        <w:tc>
          <w:tcPr>
            <w:tcW w:w="5718" w:type="dxa"/>
            <w:gridSpan w:val="3"/>
          </w:tcPr>
          <w:p w:rsidR="00DF77E1" w:rsidRPr="00DF77E1" w:rsidRDefault="00D05466" w:rsidP="00DF77E1">
            <w:pPr>
              <w:pStyle w:val="a3"/>
              <w:numPr>
                <w:ilvl w:val="0"/>
                <w:numId w:val="42"/>
              </w:numPr>
              <w:suppressAutoHyphens/>
              <w:ind w:left="34" w:firstLine="326"/>
              <w:rPr>
                <w:sz w:val="22"/>
                <w:szCs w:val="22"/>
              </w:rPr>
            </w:pPr>
            <w:r w:rsidRPr="005F144D">
              <w:rPr>
                <w:sz w:val="24"/>
                <w:szCs w:val="24"/>
              </w:rPr>
              <w:t xml:space="preserve">Проведение капитального ремонта многоквартирных домов в </w:t>
            </w:r>
            <w:proofErr w:type="spellStart"/>
            <w:r w:rsidRPr="005F144D">
              <w:rPr>
                <w:sz w:val="24"/>
                <w:szCs w:val="24"/>
              </w:rPr>
              <w:t>Надеждинском</w:t>
            </w:r>
            <w:proofErr w:type="spellEnd"/>
            <w:r w:rsidRPr="005F144D">
              <w:rPr>
                <w:sz w:val="24"/>
                <w:szCs w:val="24"/>
              </w:rPr>
              <w:t xml:space="preserve"> муниципальном районе</w:t>
            </w:r>
            <w:r w:rsidR="00DF77E1">
              <w:rPr>
                <w:sz w:val="24"/>
                <w:szCs w:val="24"/>
              </w:rPr>
              <w:t>:</w:t>
            </w:r>
          </w:p>
          <w:p w:rsidR="005F144D" w:rsidRPr="00DF77E1" w:rsidRDefault="005F144D" w:rsidP="00DF77E1">
            <w:pPr>
              <w:suppressAutoHyphens/>
              <w:rPr>
                <w:sz w:val="24"/>
                <w:szCs w:val="24"/>
              </w:rPr>
            </w:pPr>
            <w:r w:rsidRPr="00DF77E1">
              <w:rPr>
                <w:bCs/>
                <w:sz w:val="24"/>
                <w:szCs w:val="24"/>
              </w:rPr>
              <w:t>202</w:t>
            </w:r>
            <w:r w:rsidR="003305C8">
              <w:rPr>
                <w:bCs/>
                <w:sz w:val="24"/>
                <w:szCs w:val="24"/>
              </w:rPr>
              <w:t>5</w:t>
            </w:r>
            <w:r w:rsidRPr="00DF77E1">
              <w:rPr>
                <w:bCs/>
                <w:sz w:val="24"/>
                <w:szCs w:val="24"/>
              </w:rPr>
              <w:t xml:space="preserve">г. – </w:t>
            </w:r>
            <w:r w:rsidR="00DF77E1">
              <w:rPr>
                <w:sz w:val="24"/>
                <w:szCs w:val="24"/>
              </w:rPr>
              <w:t>2 </w:t>
            </w:r>
            <w:r w:rsidR="003305C8">
              <w:rPr>
                <w:sz w:val="24"/>
                <w:szCs w:val="24"/>
              </w:rPr>
              <w:t>65</w:t>
            </w:r>
            <w:r w:rsidR="00DF77E1">
              <w:rPr>
                <w:sz w:val="24"/>
                <w:szCs w:val="24"/>
              </w:rPr>
              <w:t>0,000</w:t>
            </w:r>
            <w:r w:rsidRPr="00DF77E1">
              <w:rPr>
                <w:sz w:val="24"/>
                <w:szCs w:val="24"/>
              </w:rPr>
              <w:t xml:space="preserve"> </w:t>
            </w:r>
            <w:proofErr w:type="spellStart"/>
            <w:r w:rsidRPr="00DF77E1">
              <w:rPr>
                <w:sz w:val="24"/>
                <w:szCs w:val="24"/>
              </w:rPr>
              <w:t>тыс</w:t>
            </w:r>
            <w:proofErr w:type="gramStart"/>
            <w:r w:rsidRPr="00DF77E1">
              <w:rPr>
                <w:sz w:val="24"/>
                <w:szCs w:val="24"/>
              </w:rPr>
              <w:t>.р</w:t>
            </w:r>
            <w:proofErr w:type="gramEnd"/>
            <w:r w:rsidRPr="00DF77E1">
              <w:rPr>
                <w:sz w:val="24"/>
                <w:szCs w:val="24"/>
              </w:rPr>
              <w:t>уб</w:t>
            </w:r>
            <w:proofErr w:type="spellEnd"/>
            <w:r w:rsidRPr="00DF77E1">
              <w:rPr>
                <w:sz w:val="24"/>
                <w:szCs w:val="24"/>
              </w:rPr>
              <w:t>.</w:t>
            </w:r>
          </w:p>
          <w:p w:rsidR="005F144D" w:rsidRPr="00DF77E1" w:rsidRDefault="005F144D" w:rsidP="005F144D">
            <w:pPr>
              <w:suppressAutoHyphens/>
              <w:rPr>
                <w:sz w:val="24"/>
                <w:szCs w:val="24"/>
              </w:rPr>
            </w:pPr>
            <w:r w:rsidRPr="00DF77E1">
              <w:rPr>
                <w:sz w:val="24"/>
                <w:szCs w:val="24"/>
              </w:rPr>
              <w:t>202</w:t>
            </w:r>
            <w:r w:rsidR="003305C8">
              <w:rPr>
                <w:sz w:val="24"/>
                <w:szCs w:val="24"/>
              </w:rPr>
              <w:t>6</w:t>
            </w:r>
            <w:r w:rsidRPr="00DF77E1">
              <w:rPr>
                <w:sz w:val="24"/>
                <w:szCs w:val="24"/>
              </w:rPr>
              <w:t>г. – 2</w:t>
            </w:r>
            <w:r w:rsidR="00DF77E1">
              <w:rPr>
                <w:sz w:val="24"/>
                <w:szCs w:val="24"/>
              </w:rPr>
              <w:t> </w:t>
            </w:r>
            <w:r w:rsidR="003305C8">
              <w:rPr>
                <w:sz w:val="24"/>
                <w:szCs w:val="24"/>
              </w:rPr>
              <w:t>65</w:t>
            </w:r>
            <w:r w:rsidR="00DF77E1">
              <w:rPr>
                <w:sz w:val="24"/>
                <w:szCs w:val="24"/>
              </w:rPr>
              <w:t>0,000</w:t>
            </w:r>
            <w:r w:rsidRPr="00DF77E1">
              <w:rPr>
                <w:sz w:val="24"/>
                <w:szCs w:val="24"/>
              </w:rPr>
              <w:t xml:space="preserve"> </w:t>
            </w:r>
            <w:proofErr w:type="spellStart"/>
            <w:r w:rsidRPr="00DF77E1">
              <w:rPr>
                <w:sz w:val="24"/>
                <w:szCs w:val="24"/>
              </w:rPr>
              <w:t>тыс</w:t>
            </w:r>
            <w:proofErr w:type="gramStart"/>
            <w:r w:rsidRPr="00DF77E1">
              <w:rPr>
                <w:sz w:val="24"/>
                <w:szCs w:val="24"/>
              </w:rPr>
              <w:t>.р</w:t>
            </w:r>
            <w:proofErr w:type="gramEnd"/>
            <w:r w:rsidRPr="00DF77E1">
              <w:rPr>
                <w:sz w:val="24"/>
                <w:szCs w:val="24"/>
              </w:rPr>
              <w:t>уб</w:t>
            </w:r>
            <w:proofErr w:type="spellEnd"/>
            <w:r w:rsidRPr="00DF77E1">
              <w:rPr>
                <w:sz w:val="24"/>
                <w:szCs w:val="24"/>
              </w:rPr>
              <w:t>.</w:t>
            </w:r>
          </w:p>
          <w:p w:rsidR="00D05466" w:rsidRPr="005F144D" w:rsidRDefault="005F144D" w:rsidP="003305C8">
            <w:pPr>
              <w:suppressAutoHyphens/>
              <w:rPr>
                <w:sz w:val="22"/>
                <w:szCs w:val="22"/>
              </w:rPr>
            </w:pPr>
            <w:r w:rsidRPr="00DF77E1">
              <w:rPr>
                <w:sz w:val="24"/>
                <w:szCs w:val="24"/>
              </w:rPr>
              <w:t>202</w:t>
            </w:r>
            <w:r w:rsidR="003305C8">
              <w:rPr>
                <w:sz w:val="24"/>
                <w:szCs w:val="24"/>
              </w:rPr>
              <w:t>7</w:t>
            </w:r>
            <w:r w:rsidRPr="00DF77E1">
              <w:rPr>
                <w:sz w:val="24"/>
                <w:szCs w:val="24"/>
              </w:rPr>
              <w:t xml:space="preserve">г. – </w:t>
            </w:r>
            <w:r w:rsidR="00070A67">
              <w:rPr>
                <w:sz w:val="24"/>
                <w:szCs w:val="24"/>
              </w:rPr>
              <w:t>2</w:t>
            </w:r>
            <w:r w:rsidR="00DF77E1">
              <w:rPr>
                <w:sz w:val="24"/>
                <w:szCs w:val="24"/>
              </w:rPr>
              <w:t> </w:t>
            </w:r>
            <w:r w:rsidR="003305C8">
              <w:rPr>
                <w:sz w:val="24"/>
                <w:szCs w:val="24"/>
              </w:rPr>
              <w:t>65</w:t>
            </w:r>
            <w:r w:rsidR="00DF77E1">
              <w:rPr>
                <w:sz w:val="24"/>
                <w:szCs w:val="24"/>
              </w:rPr>
              <w:t>0,000</w:t>
            </w:r>
            <w:r w:rsidRPr="00DF77E1">
              <w:rPr>
                <w:sz w:val="24"/>
                <w:szCs w:val="24"/>
              </w:rPr>
              <w:t xml:space="preserve"> </w:t>
            </w:r>
            <w:proofErr w:type="spellStart"/>
            <w:r w:rsidRPr="00DF77E1">
              <w:rPr>
                <w:sz w:val="24"/>
                <w:szCs w:val="24"/>
              </w:rPr>
              <w:t>тыс</w:t>
            </w:r>
            <w:proofErr w:type="gramStart"/>
            <w:r w:rsidRPr="00DF77E1">
              <w:rPr>
                <w:sz w:val="24"/>
                <w:szCs w:val="24"/>
              </w:rPr>
              <w:t>.р</w:t>
            </w:r>
            <w:proofErr w:type="gramEnd"/>
            <w:r w:rsidRPr="00DF77E1">
              <w:rPr>
                <w:sz w:val="24"/>
                <w:szCs w:val="24"/>
              </w:rPr>
              <w:t>уб</w:t>
            </w:r>
            <w:proofErr w:type="spellEnd"/>
            <w:r w:rsidRPr="00DF77E1">
              <w:rPr>
                <w:sz w:val="24"/>
                <w:szCs w:val="24"/>
              </w:rPr>
              <w:t>.</w:t>
            </w:r>
          </w:p>
        </w:tc>
        <w:tc>
          <w:tcPr>
            <w:tcW w:w="5268" w:type="dxa"/>
            <w:gridSpan w:val="3"/>
            <w:vAlign w:val="center"/>
          </w:tcPr>
          <w:p w:rsidR="00D05466" w:rsidRPr="00D05466" w:rsidRDefault="00D05466" w:rsidP="00197981">
            <w:pPr>
              <w:suppressAutoHyphens/>
              <w:rPr>
                <w:sz w:val="16"/>
                <w:szCs w:val="16"/>
              </w:rPr>
            </w:pPr>
            <w:r w:rsidRPr="00D05466">
              <w:rPr>
                <w:sz w:val="16"/>
                <w:szCs w:val="16"/>
              </w:rPr>
              <w:t xml:space="preserve">Проведение  капитального ремонта многоквартирных домов в </w:t>
            </w:r>
            <w:proofErr w:type="spellStart"/>
            <w:r w:rsidRPr="00D05466">
              <w:rPr>
                <w:sz w:val="16"/>
                <w:szCs w:val="16"/>
              </w:rPr>
              <w:t>Надеждинском</w:t>
            </w:r>
            <w:proofErr w:type="spellEnd"/>
            <w:r w:rsidRPr="00D05466">
              <w:rPr>
                <w:sz w:val="16"/>
                <w:szCs w:val="16"/>
              </w:rPr>
              <w:t xml:space="preserve"> районе</w:t>
            </w:r>
          </w:p>
          <w:p w:rsidR="00D05466" w:rsidRPr="00D05466" w:rsidRDefault="00D05466" w:rsidP="00197981">
            <w:pPr>
              <w:suppressAutoHyphens/>
              <w:rPr>
                <w:sz w:val="16"/>
                <w:szCs w:val="16"/>
              </w:rPr>
            </w:pPr>
            <w:r w:rsidRPr="00D05466">
              <w:rPr>
                <w:sz w:val="16"/>
                <w:szCs w:val="16"/>
              </w:rPr>
              <w:t>202</w:t>
            </w:r>
            <w:r w:rsidR="00A81E69">
              <w:rPr>
                <w:sz w:val="16"/>
                <w:szCs w:val="16"/>
              </w:rPr>
              <w:t>3</w:t>
            </w:r>
            <w:r w:rsidRPr="00D05466">
              <w:rPr>
                <w:sz w:val="16"/>
                <w:szCs w:val="16"/>
              </w:rPr>
              <w:t xml:space="preserve"> год –   </w:t>
            </w:r>
            <w:r w:rsidR="00463774">
              <w:rPr>
                <w:sz w:val="16"/>
                <w:szCs w:val="16"/>
              </w:rPr>
              <w:t>5</w:t>
            </w:r>
            <w:r w:rsidRPr="00D05466">
              <w:rPr>
                <w:sz w:val="16"/>
                <w:szCs w:val="16"/>
              </w:rPr>
              <w:t xml:space="preserve"> </w:t>
            </w:r>
            <w:r w:rsidR="002669E9">
              <w:rPr>
                <w:sz w:val="16"/>
                <w:szCs w:val="16"/>
              </w:rPr>
              <w:t>ед.</w:t>
            </w:r>
            <w:r w:rsidRPr="00D05466">
              <w:rPr>
                <w:sz w:val="16"/>
                <w:szCs w:val="16"/>
              </w:rPr>
              <w:t xml:space="preserve"> </w:t>
            </w:r>
          </w:p>
          <w:p w:rsidR="00D05466" w:rsidRPr="00D05466" w:rsidRDefault="00D05466" w:rsidP="00463774">
            <w:pPr>
              <w:pStyle w:val="a3"/>
              <w:suppressAutoHyphens/>
              <w:spacing w:line="276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D05466">
              <w:rPr>
                <w:sz w:val="16"/>
                <w:szCs w:val="16"/>
              </w:rPr>
              <w:t xml:space="preserve">По программе – </w:t>
            </w:r>
            <w:r w:rsidR="00463774">
              <w:rPr>
                <w:sz w:val="16"/>
                <w:szCs w:val="16"/>
              </w:rPr>
              <w:t>5</w:t>
            </w:r>
            <w:r w:rsidRPr="00D05466">
              <w:rPr>
                <w:sz w:val="16"/>
                <w:szCs w:val="16"/>
              </w:rPr>
              <w:t xml:space="preserve"> </w:t>
            </w:r>
            <w:r w:rsidR="002669E9">
              <w:rPr>
                <w:sz w:val="16"/>
                <w:szCs w:val="16"/>
              </w:rPr>
              <w:t>ед.</w:t>
            </w:r>
          </w:p>
        </w:tc>
      </w:tr>
    </w:tbl>
    <w:p w:rsidR="00051929" w:rsidRDefault="00051929" w:rsidP="00854339">
      <w:pPr>
        <w:pStyle w:val="a3"/>
        <w:spacing w:line="276" w:lineRule="auto"/>
        <w:ind w:left="709" w:firstLine="709"/>
        <w:rPr>
          <w:b/>
          <w:sz w:val="30"/>
          <w:szCs w:val="30"/>
        </w:rPr>
      </w:pPr>
    </w:p>
    <w:p w:rsidR="005127C1" w:rsidRDefault="005127C1" w:rsidP="00854339">
      <w:pPr>
        <w:pStyle w:val="a3"/>
        <w:spacing w:line="276" w:lineRule="auto"/>
        <w:ind w:left="709" w:firstLine="709"/>
        <w:rPr>
          <w:b/>
          <w:sz w:val="30"/>
          <w:szCs w:val="30"/>
        </w:rPr>
      </w:pPr>
    </w:p>
    <w:p w:rsidR="00732362" w:rsidRDefault="00732362" w:rsidP="00854339">
      <w:pPr>
        <w:pStyle w:val="a3"/>
        <w:spacing w:line="276" w:lineRule="auto"/>
        <w:ind w:left="709" w:firstLine="709"/>
        <w:rPr>
          <w:b/>
          <w:sz w:val="30"/>
          <w:szCs w:val="30"/>
        </w:rPr>
      </w:pPr>
    </w:p>
    <w:p w:rsidR="00070A67" w:rsidRDefault="00070A67" w:rsidP="00854339">
      <w:pPr>
        <w:pStyle w:val="a3"/>
        <w:spacing w:line="276" w:lineRule="auto"/>
        <w:ind w:left="709" w:firstLine="709"/>
        <w:rPr>
          <w:b/>
          <w:sz w:val="30"/>
          <w:szCs w:val="30"/>
        </w:rPr>
      </w:pPr>
    </w:p>
    <w:p w:rsidR="00CE07B4" w:rsidRDefault="00CE07B4" w:rsidP="00B251A9">
      <w:pPr>
        <w:pStyle w:val="a3"/>
        <w:numPr>
          <w:ilvl w:val="0"/>
          <w:numId w:val="37"/>
        </w:numPr>
        <w:ind w:left="0"/>
        <w:jc w:val="center"/>
        <w:rPr>
          <w:b/>
          <w:bCs/>
          <w:sz w:val="26"/>
          <w:szCs w:val="26"/>
        </w:rPr>
      </w:pPr>
      <w:r w:rsidRPr="00CE07B4">
        <w:rPr>
          <w:b/>
          <w:bCs/>
          <w:sz w:val="26"/>
          <w:szCs w:val="26"/>
        </w:rPr>
        <w:lastRenderedPageBreak/>
        <w:t>МП «Сохранение и  популяризация объектов культурного нас</w:t>
      </w:r>
      <w:r>
        <w:rPr>
          <w:b/>
          <w:bCs/>
          <w:sz w:val="26"/>
          <w:szCs w:val="26"/>
        </w:rPr>
        <w:t>лед</w:t>
      </w:r>
      <w:r w:rsidRPr="00CE07B4">
        <w:rPr>
          <w:b/>
          <w:bCs/>
          <w:sz w:val="26"/>
          <w:szCs w:val="26"/>
        </w:rPr>
        <w:t>ия</w:t>
      </w:r>
    </w:p>
    <w:p w:rsidR="00CE07B4" w:rsidRDefault="00CE07B4" w:rsidP="00B251A9">
      <w:pPr>
        <w:pStyle w:val="a3"/>
        <w:ind w:left="0"/>
        <w:jc w:val="center"/>
        <w:rPr>
          <w:b/>
          <w:bCs/>
          <w:sz w:val="26"/>
          <w:szCs w:val="26"/>
        </w:rPr>
      </w:pPr>
      <w:r w:rsidRPr="00CE07B4">
        <w:rPr>
          <w:b/>
          <w:bCs/>
          <w:sz w:val="26"/>
          <w:szCs w:val="26"/>
        </w:rPr>
        <w:t xml:space="preserve">(памятников истории и культуры) в </w:t>
      </w:r>
      <w:proofErr w:type="spellStart"/>
      <w:r w:rsidRPr="00CE07B4">
        <w:rPr>
          <w:b/>
          <w:bCs/>
          <w:sz w:val="26"/>
          <w:szCs w:val="26"/>
        </w:rPr>
        <w:t>Надеждинском</w:t>
      </w:r>
      <w:proofErr w:type="spellEnd"/>
      <w:r w:rsidRPr="00CE07B4">
        <w:rPr>
          <w:b/>
          <w:bCs/>
          <w:sz w:val="26"/>
          <w:szCs w:val="26"/>
        </w:rPr>
        <w:t xml:space="preserve"> муниципальном районе</w:t>
      </w:r>
    </w:p>
    <w:p w:rsidR="00CE07B4" w:rsidRDefault="00CE07B4" w:rsidP="00B251A9">
      <w:pPr>
        <w:pStyle w:val="a3"/>
        <w:ind w:left="0"/>
        <w:jc w:val="center"/>
        <w:rPr>
          <w:b/>
          <w:sz w:val="30"/>
          <w:szCs w:val="30"/>
        </w:rPr>
      </w:pPr>
      <w:r w:rsidRPr="00CE07B4">
        <w:rPr>
          <w:b/>
          <w:bCs/>
          <w:sz w:val="26"/>
          <w:szCs w:val="26"/>
        </w:rPr>
        <w:t>на 2019-202</w:t>
      </w:r>
      <w:r w:rsidR="004D5429">
        <w:rPr>
          <w:b/>
          <w:bCs/>
          <w:sz w:val="26"/>
          <w:szCs w:val="26"/>
        </w:rPr>
        <w:t>7</w:t>
      </w:r>
      <w:r w:rsidRPr="00CE07B4">
        <w:rPr>
          <w:b/>
          <w:bCs/>
          <w:sz w:val="26"/>
          <w:szCs w:val="26"/>
        </w:rPr>
        <w:t xml:space="preserve"> годы»</w:t>
      </w:r>
    </w:p>
    <w:p w:rsidR="00051929" w:rsidRPr="00404F33" w:rsidRDefault="00CE07B4" w:rsidP="00CE07B4">
      <w:pPr>
        <w:pStyle w:val="a3"/>
        <w:spacing w:line="276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</w:t>
      </w:r>
      <w:proofErr w:type="spellStart"/>
      <w:r w:rsidR="00E02DDA">
        <w:rPr>
          <w:sz w:val="24"/>
          <w:szCs w:val="24"/>
        </w:rPr>
        <w:t>тыс</w:t>
      </w:r>
      <w:proofErr w:type="gramStart"/>
      <w:r w:rsidR="00E02DDA">
        <w:rPr>
          <w:sz w:val="24"/>
          <w:szCs w:val="24"/>
        </w:rPr>
        <w:t>.р</w:t>
      </w:r>
      <w:proofErr w:type="gramEnd"/>
      <w:r w:rsidR="00E02DDA">
        <w:rPr>
          <w:sz w:val="24"/>
          <w:szCs w:val="24"/>
        </w:rPr>
        <w:t>уб</w:t>
      </w:r>
      <w:proofErr w:type="spellEnd"/>
      <w:r w:rsidR="00E02DDA">
        <w:rPr>
          <w:sz w:val="24"/>
          <w:szCs w:val="24"/>
        </w:rPr>
        <w:t>.</w:t>
      </w:r>
    </w:p>
    <w:tbl>
      <w:tblPr>
        <w:tblStyle w:val="a4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649"/>
        <w:gridCol w:w="1497"/>
        <w:gridCol w:w="1673"/>
        <w:gridCol w:w="1750"/>
        <w:gridCol w:w="1794"/>
      </w:tblGrid>
      <w:tr w:rsidR="001E4FCB" w:rsidRPr="00B45AEE" w:rsidTr="00A031CB">
        <w:tc>
          <w:tcPr>
            <w:tcW w:w="2694" w:type="dxa"/>
            <w:vMerge w:val="restart"/>
          </w:tcPr>
          <w:p w:rsidR="001E4FCB" w:rsidRPr="00BE495A" w:rsidRDefault="00CE07B4" w:rsidP="00BE495A">
            <w:pPr>
              <w:pStyle w:val="a3"/>
              <w:suppressAutoHyphens/>
              <w:ind w:left="0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2E2B4B66" wp14:editId="4DF84F9C">
                  <wp:extent cx="1752600" cy="1111806"/>
                  <wp:effectExtent l="0" t="0" r="0" b="0"/>
                  <wp:docPr id="224" name="Рисунок 224" descr="https://primorsky.ru/upload/medialibrary/0fd/0fd846ec42459acbd25fed70b40e49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primorsky.ru/upload/medialibrary/0fd/0fd846ec42459acbd25fed70b40e49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11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9" w:type="dxa"/>
            <w:vAlign w:val="center"/>
          </w:tcPr>
          <w:p w:rsidR="001E4FCB" w:rsidRPr="00B45AEE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497" w:type="dxa"/>
            <w:vAlign w:val="center"/>
          </w:tcPr>
          <w:p w:rsidR="001E4FCB" w:rsidRPr="00D66005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66005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4</w:t>
            </w:r>
            <w:r w:rsidRPr="00D66005"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73" w:type="dxa"/>
            <w:vAlign w:val="center"/>
          </w:tcPr>
          <w:p w:rsidR="001E4FCB" w:rsidRPr="00070A67" w:rsidRDefault="001E4FCB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5</w:t>
            </w:r>
            <w:r w:rsidR="00A031CB" w:rsidRPr="00070A67">
              <w:rPr>
                <w:sz w:val="24"/>
                <w:szCs w:val="24"/>
              </w:rPr>
              <w:t xml:space="preserve"> </w:t>
            </w:r>
            <w:r w:rsidRPr="00070A67">
              <w:rPr>
                <w:sz w:val="24"/>
                <w:szCs w:val="24"/>
              </w:rPr>
              <w:t>(п</w:t>
            </w:r>
            <w:r w:rsidR="009546A4">
              <w:rPr>
                <w:sz w:val="24"/>
                <w:szCs w:val="24"/>
              </w:rPr>
              <w:t>лан</w:t>
            </w:r>
            <w:r w:rsidRPr="00070A67">
              <w:rPr>
                <w:sz w:val="24"/>
                <w:szCs w:val="24"/>
              </w:rPr>
              <w:t>)</w:t>
            </w:r>
          </w:p>
        </w:tc>
        <w:tc>
          <w:tcPr>
            <w:tcW w:w="1750" w:type="dxa"/>
            <w:vAlign w:val="center"/>
          </w:tcPr>
          <w:p w:rsidR="001E4FCB" w:rsidRPr="00070A67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6</w:t>
            </w:r>
            <w:r w:rsidRPr="00070A67"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794" w:type="dxa"/>
            <w:vAlign w:val="center"/>
          </w:tcPr>
          <w:p w:rsidR="001E4FCB" w:rsidRPr="00070A67" w:rsidRDefault="001E4FCB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7</w:t>
            </w:r>
            <w:r w:rsidRPr="00070A67">
              <w:rPr>
                <w:sz w:val="24"/>
                <w:szCs w:val="24"/>
              </w:rPr>
              <w:t xml:space="preserve"> (прогноз)</w:t>
            </w:r>
          </w:p>
        </w:tc>
      </w:tr>
      <w:tr w:rsidR="00A031CB" w:rsidTr="00A031CB">
        <w:tc>
          <w:tcPr>
            <w:tcW w:w="2694" w:type="dxa"/>
            <w:vMerge/>
          </w:tcPr>
          <w:p w:rsidR="00A031CB" w:rsidRDefault="00A031CB" w:rsidP="00755815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649" w:type="dxa"/>
            <w:vAlign w:val="center"/>
          </w:tcPr>
          <w:p w:rsidR="00A031CB" w:rsidRPr="00DF77E1" w:rsidRDefault="003305C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218,340</w:t>
            </w:r>
          </w:p>
        </w:tc>
        <w:tc>
          <w:tcPr>
            <w:tcW w:w="1497" w:type="dxa"/>
            <w:vAlign w:val="center"/>
          </w:tcPr>
          <w:p w:rsidR="00A031CB" w:rsidRPr="00D66005" w:rsidRDefault="003305C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942,909</w:t>
            </w:r>
          </w:p>
        </w:tc>
        <w:tc>
          <w:tcPr>
            <w:tcW w:w="1673" w:type="dxa"/>
            <w:vAlign w:val="center"/>
          </w:tcPr>
          <w:p w:rsidR="00A031CB" w:rsidRPr="00070A67" w:rsidRDefault="003305C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387,520</w:t>
            </w:r>
          </w:p>
        </w:tc>
        <w:tc>
          <w:tcPr>
            <w:tcW w:w="1750" w:type="dxa"/>
            <w:vAlign w:val="center"/>
          </w:tcPr>
          <w:p w:rsidR="00A031CB" w:rsidRPr="00070A67" w:rsidRDefault="00A031CB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70A67"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794" w:type="dxa"/>
            <w:vAlign w:val="center"/>
          </w:tcPr>
          <w:p w:rsidR="00A031CB" w:rsidRPr="00070A67" w:rsidRDefault="00A031CB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70A67">
              <w:rPr>
                <w:b/>
                <w:sz w:val="24"/>
                <w:szCs w:val="24"/>
              </w:rPr>
              <w:t>100,000</w:t>
            </w:r>
          </w:p>
        </w:tc>
      </w:tr>
      <w:tr w:rsidR="00A031CB" w:rsidTr="00A031CB">
        <w:tc>
          <w:tcPr>
            <w:tcW w:w="2694" w:type="dxa"/>
          </w:tcPr>
          <w:p w:rsidR="00A031CB" w:rsidRDefault="00A031CB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A031CB" w:rsidRDefault="00A031CB" w:rsidP="00B559E7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  <w:p w:rsidR="00732362" w:rsidRPr="001E4FCB" w:rsidRDefault="00732362" w:rsidP="00732362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CA7CE7">
              <w:rPr>
                <w:sz w:val="22"/>
                <w:szCs w:val="22"/>
              </w:rPr>
              <w:t xml:space="preserve">Федеральный </w:t>
            </w:r>
            <w:r>
              <w:rPr>
                <w:sz w:val="22"/>
                <w:szCs w:val="22"/>
              </w:rPr>
              <w:t xml:space="preserve">и </w:t>
            </w:r>
            <w:r w:rsidRPr="00CA7CE7">
              <w:rPr>
                <w:sz w:val="22"/>
                <w:szCs w:val="22"/>
              </w:rPr>
              <w:t>Краевой Бюджет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1649" w:type="dxa"/>
            <w:vAlign w:val="center"/>
          </w:tcPr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218,340</w:t>
            </w:r>
          </w:p>
          <w:p w:rsidR="00732362" w:rsidRDefault="00732362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32362" w:rsidRPr="00DF77E1" w:rsidRDefault="00732362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497" w:type="dxa"/>
            <w:vAlign w:val="center"/>
          </w:tcPr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  <w:p w:rsidR="003305C8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  <w:p w:rsidR="003305C8" w:rsidRDefault="00732362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512,909</w:t>
            </w:r>
          </w:p>
          <w:p w:rsidR="00732362" w:rsidRDefault="00732362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32362" w:rsidRPr="0031607E" w:rsidRDefault="00732362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430,000</w:t>
            </w:r>
          </w:p>
        </w:tc>
        <w:tc>
          <w:tcPr>
            <w:tcW w:w="1673" w:type="dxa"/>
            <w:vAlign w:val="center"/>
          </w:tcPr>
          <w:p w:rsidR="00A031CB" w:rsidRDefault="00A031CB" w:rsidP="00070A67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Default="003305C8" w:rsidP="00070A67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Default="003305C8" w:rsidP="00070A67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387,520</w:t>
            </w:r>
          </w:p>
          <w:p w:rsidR="00732362" w:rsidRDefault="00732362" w:rsidP="00070A67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32362" w:rsidRPr="00070A67" w:rsidRDefault="00732362" w:rsidP="00070A67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750" w:type="dxa"/>
            <w:vAlign w:val="center"/>
          </w:tcPr>
          <w:p w:rsidR="00A031CB" w:rsidRPr="00070A67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Pr="00070A67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70A67">
              <w:rPr>
                <w:sz w:val="22"/>
                <w:szCs w:val="22"/>
              </w:rPr>
              <w:t>100,000</w:t>
            </w:r>
          </w:p>
          <w:p w:rsidR="00732362" w:rsidRDefault="00732362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32362" w:rsidRPr="00070A67" w:rsidRDefault="00732362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794" w:type="dxa"/>
            <w:vAlign w:val="center"/>
          </w:tcPr>
          <w:p w:rsidR="00A031CB" w:rsidRPr="00070A67" w:rsidRDefault="00A031CB" w:rsidP="00DF77E1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Pr="00070A67" w:rsidRDefault="00A031CB" w:rsidP="00DF77E1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031CB" w:rsidRDefault="00A031CB" w:rsidP="00DF77E1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70A67">
              <w:rPr>
                <w:sz w:val="22"/>
                <w:szCs w:val="22"/>
              </w:rPr>
              <w:t>100,000</w:t>
            </w:r>
          </w:p>
          <w:p w:rsidR="00732362" w:rsidRDefault="00732362" w:rsidP="00DF77E1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732362" w:rsidRPr="00070A67" w:rsidRDefault="00732362" w:rsidP="00DF77E1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87E65" w:rsidTr="00A031CB">
        <w:tc>
          <w:tcPr>
            <w:tcW w:w="11057" w:type="dxa"/>
            <w:gridSpan w:val="6"/>
          </w:tcPr>
          <w:p w:rsidR="00E87E65" w:rsidRPr="00123D2F" w:rsidRDefault="00E87E65" w:rsidP="00E87E6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Основные целевые показатели</w:t>
            </w:r>
            <w:r w:rsidRPr="007B465D">
              <w:rPr>
                <w:b/>
                <w:sz w:val="22"/>
                <w:szCs w:val="22"/>
              </w:rPr>
              <w:t>:</w:t>
            </w:r>
          </w:p>
        </w:tc>
      </w:tr>
      <w:tr w:rsidR="00D05466" w:rsidTr="00A031CB">
        <w:tc>
          <w:tcPr>
            <w:tcW w:w="11057" w:type="dxa"/>
            <w:gridSpan w:val="6"/>
          </w:tcPr>
          <w:p w:rsidR="00123D2F" w:rsidRPr="00123D2F" w:rsidRDefault="00123D2F" w:rsidP="00123D2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23D2F">
              <w:rPr>
                <w:sz w:val="16"/>
                <w:szCs w:val="16"/>
              </w:rPr>
              <w:t>Увеличение оформленных технических планов на объекты культурного наследия, расположенных на территории Надеждинского муниципального района</w:t>
            </w:r>
          </w:p>
          <w:p w:rsidR="00123D2F" w:rsidRPr="00123D2F" w:rsidRDefault="00123D2F" w:rsidP="00123D2F">
            <w:pPr>
              <w:ind w:right="72"/>
              <w:rPr>
                <w:sz w:val="16"/>
                <w:szCs w:val="16"/>
              </w:rPr>
            </w:pPr>
            <w:r w:rsidRPr="00123D2F">
              <w:rPr>
                <w:sz w:val="16"/>
                <w:szCs w:val="16"/>
              </w:rPr>
              <w:t>202</w:t>
            </w:r>
            <w:r w:rsidR="00463774">
              <w:rPr>
                <w:sz w:val="16"/>
                <w:szCs w:val="16"/>
              </w:rPr>
              <w:t>3</w:t>
            </w:r>
            <w:r w:rsidRPr="00123D2F">
              <w:rPr>
                <w:sz w:val="16"/>
                <w:szCs w:val="16"/>
              </w:rPr>
              <w:t xml:space="preserve"> год – </w:t>
            </w:r>
            <w:r w:rsidR="0031607E">
              <w:rPr>
                <w:sz w:val="16"/>
                <w:szCs w:val="16"/>
              </w:rPr>
              <w:t>0</w:t>
            </w:r>
            <w:r w:rsidRPr="00123D2F">
              <w:rPr>
                <w:sz w:val="16"/>
                <w:szCs w:val="16"/>
              </w:rPr>
              <w:t>%</w:t>
            </w:r>
          </w:p>
          <w:p w:rsidR="00D05466" w:rsidRPr="00123D2F" w:rsidRDefault="00123D2F" w:rsidP="00463774">
            <w:pPr>
              <w:ind w:right="72"/>
              <w:jc w:val="center"/>
              <w:rPr>
                <w:sz w:val="20"/>
              </w:rPr>
            </w:pPr>
            <w:r w:rsidRPr="00123D2F">
              <w:rPr>
                <w:sz w:val="16"/>
                <w:szCs w:val="16"/>
              </w:rPr>
              <w:t xml:space="preserve">По программе – </w:t>
            </w:r>
            <w:r w:rsidR="00463774">
              <w:rPr>
                <w:sz w:val="16"/>
                <w:szCs w:val="16"/>
              </w:rPr>
              <w:t xml:space="preserve">0 </w:t>
            </w:r>
            <w:r w:rsidRPr="00123D2F">
              <w:rPr>
                <w:sz w:val="16"/>
                <w:szCs w:val="16"/>
              </w:rPr>
              <w:t>%</w:t>
            </w:r>
          </w:p>
        </w:tc>
      </w:tr>
    </w:tbl>
    <w:p w:rsidR="00E12910" w:rsidRPr="00E12910" w:rsidRDefault="00E12910" w:rsidP="00E12910">
      <w:pPr>
        <w:jc w:val="center"/>
        <w:rPr>
          <w:b/>
          <w:bCs/>
          <w:sz w:val="26"/>
          <w:szCs w:val="26"/>
        </w:rPr>
      </w:pPr>
    </w:p>
    <w:p w:rsidR="00CE07B4" w:rsidRDefault="00CE07B4" w:rsidP="00B251A9">
      <w:pPr>
        <w:pStyle w:val="a3"/>
        <w:numPr>
          <w:ilvl w:val="0"/>
          <w:numId w:val="37"/>
        </w:numPr>
        <w:ind w:left="0"/>
        <w:jc w:val="center"/>
        <w:rPr>
          <w:b/>
          <w:bCs/>
          <w:sz w:val="26"/>
          <w:szCs w:val="26"/>
        </w:rPr>
      </w:pPr>
      <w:r w:rsidRPr="00CE07B4">
        <w:rPr>
          <w:b/>
          <w:bCs/>
          <w:sz w:val="26"/>
          <w:szCs w:val="26"/>
        </w:rPr>
        <w:t xml:space="preserve">МП </w:t>
      </w:r>
      <w:r w:rsidR="002F2AD0">
        <w:rPr>
          <w:b/>
          <w:bCs/>
          <w:sz w:val="26"/>
          <w:szCs w:val="26"/>
        </w:rPr>
        <w:t>«</w:t>
      </w:r>
      <w:r w:rsidRPr="00CE07B4">
        <w:rPr>
          <w:b/>
          <w:bCs/>
          <w:sz w:val="26"/>
          <w:szCs w:val="26"/>
        </w:rPr>
        <w:t>Совершенствование гражданской обороны, защиты населения</w:t>
      </w:r>
    </w:p>
    <w:p w:rsidR="00BD2AC3" w:rsidRDefault="00CE07B4" w:rsidP="00B251A9">
      <w:pPr>
        <w:pStyle w:val="a3"/>
        <w:ind w:left="0"/>
        <w:jc w:val="center"/>
        <w:rPr>
          <w:b/>
          <w:bCs/>
          <w:sz w:val="26"/>
          <w:szCs w:val="26"/>
        </w:rPr>
      </w:pPr>
      <w:r w:rsidRPr="00CE07B4">
        <w:rPr>
          <w:b/>
          <w:bCs/>
          <w:sz w:val="26"/>
          <w:szCs w:val="26"/>
        </w:rPr>
        <w:t>и территорий от чрезвычайных ситуаций, обеспечение пожарной безопасности</w:t>
      </w:r>
    </w:p>
    <w:p w:rsidR="00BD2AC3" w:rsidRDefault="00CE07B4" w:rsidP="00B251A9">
      <w:pPr>
        <w:pStyle w:val="a3"/>
        <w:ind w:left="0"/>
        <w:jc w:val="center"/>
        <w:rPr>
          <w:b/>
          <w:bCs/>
          <w:sz w:val="26"/>
          <w:szCs w:val="26"/>
        </w:rPr>
      </w:pPr>
      <w:r w:rsidRPr="00CE07B4">
        <w:rPr>
          <w:b/>
          <w:bCs/>
          <w:sz w:val="26"/>
          <w:szCs w:val="26"/>
        </w:rPr>
        <w:t xml:space="preserve">и безопасности людей на водных объектах Надеждинского </w:t>
      </w:r>
      <w:proofErr w:type="gramStart"/>
      <w:r w:rsidRPr="00CE07B4">
        <w:rPr>
          <w:b/>
          <w:bCs/>
          <w:sz w:val="26"/>
          <w:szCs w:val="26"/>
        </w:rPr>
        <w:t>муниципального</w:t>
      </w:r>
      <w:proofErr w:type="gramEnd"/>
      <w:r w:rsidRPr="00CE07B4">
        <w:rPr>
          <w:b/>
          <w:bCs/>
          <w:sz w:val="26"/>
          <w:szCs w:val="26"/>
        </w:rPr>
        <w:t xml:space="preserve"> </w:t>
      </w:r>
    </w:p>
    <w:p w:rsidR="00BD2AC3" w:rsidRDefault="00CE07B4" w:rsidP="00B251A9">
      <w:pPr>
        <w:pStyle w:val="a3"/>
        <w:ind w:left="0"/>
        <w:jc w:val="center"/>
        <w:rPr>
          <w:b/>
          <w:sz w:val="26"/>
          <w:szCs w:val="26"/>
        </w:rPr>
      </w:pPr>
      <w:r w:rsidRPr="00CE07B4">
        <w:rPr>
          <w:b/>
          <w:bCs/>
          <w:sz w:val="26"/>
          <w:szCs w:val="26"/>
        </w:rPr>
        <w:t>района на 2016-202</w:t>
      </w:r>
      <w:r w:rsidR="004D5429">
        <w:rPr>
          <w:b/>
          <w:bCs/>
          <w:sz w:val="26"/>
          <w:szCs w:val="26"/>
        </w:rPr>
        <w:t>7</w:t>
      </w:r>
      <w:r w:rsidRPr="00CE07B4">
        <w:rPr>
          <w:b/>
          <w:bCs/>
          <w:sz w:val="26"/>
          <w:szCs w:val="26"/>
        </w:rPr>
        <w:t xml:space="preserve"> годы» </w:t>
      </w:r>
      <w:r w:rsidR="00E02DDA" w:rsidRPr="00CE07B4">
        <w:rPr>
          <w:b/>
          <w:sz w:val="26"/>
          <w:szCs w:val="26"/>
        </w:rPr>
        <w:t xml:space="preserve">                                                                                                               </w:t>
      </w:r>
      <w:r w:rsidR="00BD2AC3">
        <w:rPr>
          <w:b/>
          <w:sz w:val="26"/>
          <w:szCs w:val="26"/>
        </w:rPr>
        <w:t xml:space="preserve"> </w:t>
      </w:r>
    </w:p>
    <w:p w:rsidR="001E4FCB" w:rsidRPr="00051929" w:rsidRDefault="00BD2AC3" w:rsidP="00BD2AC3">
      <w:pPr>
        <w:pStyle w:val="a3"/>
        <w:spacing w:line="276" w:lineRule="auto"/>
        <w:jc w:val="center"/>
        <w:rPr>
          <w:b/>
          <w:sz w:val="30"/>
          <w:szCs w:val="30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     </w:t>
      </w:r>
      <w:proofErr w:type="spellStart"/>
      <w:r w:rsidR="00E02DDA">
        <w:rPr>
          <w:sz w:val="24"/>
          <w:szCs w:val="24"/>
        </w:rPr>
        <w:t>тыс</w:t>
      </w:r>
      <w:proofErr w:type="gramStart"/>
      <w:r w:rsidR="00E02DDA">
        <w:rPr>
          <w:sz w:val="24"/>
          <w:szCs w:val="24"/>
        </w:rPr>
        <w:t>.р</w:t>
      </w:r>
      <w:proofErr w:type="gramEnd"/>
      <w:r w:rsidR="00E02DDA">
        <w:rPr>
          <w:sz w:val="24"/>
          <w:szCs w:val="24"/>
        </w:rPr>
        <w:t>уб</w:t>
      </w:r>
      <w:proofErr w:type="spellEnd"/>
      <w:r w:rsidR="00E02DDA">
        <w:rPr>
          <w:sz w:val="24"/>
          <w:szCs w:val="24"/>
        </w:rPr>
        <w:t>.</w:t>
      </w:r>
    </w:p>
    <w:tbl>
      <w:tblPr>
        <w:tblStyle w:val="a4"/>
        <w:tblW w:w="10986" w:type="dxa"/>
        <w:tblInd w:w="-34" w:type="dxa"/>
        <w:tblLook w:val="04A0" w:firstRow="1" w:lastRow="0" w:firstColumn="1" w:lastColumn="0" w:noHBand="0" w:noVBand="1"/>
      </w:tblPr>
      <w:tblGrid>
        <w:gridCol w:w="2556"/>
        <w:gridCol w:w="1559"/>
        <w:gridCol w:w="1378"/>
        <w:gridCol w:w="181"/>
        <w:gridCol w:w="1665"/>
        <w:gridCol w:w="1805"/>
        <w:gridCol w:w="1842"/>
      </w:tblGrid>
      <w:tr w:rsidR="00BE495A" w:rsidRPr="00B45AEE" w:rsidTr="00DF77E1">
        <w:tc>
          <w:tcPr>
            <w:tcW w:w="2556" w:type="dxa"/>
            <w:vMerge w:val="restart"/>
            <w:vAlign w:val="center"/>
          </w:tcPr>
          <w:p w:rsidR="00BE495A" w:rsidRPr="00BE495A" w:rsidRDefault="00BD2AC3" w:rsidP="00BE495A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D1033D" wp14:editId="08761407">
                  <wp:extent cx="1485900" cy="1114425"/>
                  <wp:effectExtent l="0" t="0" r="0" b="9525"/>
                  <wp:docPr id="226" name="Рисунок 226" descr="https://newsnhk.com/wp-content/uploads/2020/09/IMG_20200930_101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newsnhk.com/wp-content/uploads/2020/09/IMG_20200930_101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BE495A" w:rsidRPr="00B45AEE" w:rsidRDefault="00BE495A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59" w:type="dxa"/>
            <w:gridSpan w:val="2"/>
            <w:vAlign w:val="center"/>
          </w:tcPr>
          <w:p w:rsidR="00BE495A" w:rsidRPr="00D66005" w:rsidRDefault="00BE495A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66005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4</w:t>
            </w:r>
            <w:r w:rsidRPr="00D66005"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65" w:type="dxa"/>
            <w:vAlign w:val="center"/>
          </w:tcPr>
          <w:p w:rsidR="00BE495A" w:rsidRPr="00030135" w:rsidRDefault="00BE495A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30135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5</w:t>
            </w:r>
            <w:r w:rsidRPr="00030135"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 w:rsidRPr="00030135">
              <w:rPr>
                <w:sz w:val="24"/>
                <w:szCs w:val="24"/>
              </w:rPr>
              <w:t>)</w:t>
            </w:r>
          </w:p>
        </w:tc>
        <w:tc>
          <w:tcPr>
            <w:tcW w:w="1805" w:type="dxa"/>
            <w:vAlign w:val="center"/>
          </w:tcPr>
          <w:p w:rsidR="00BE495A" w:rsidRPr="00030135" w:rsidRDefault="00BE495A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30135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6</w:t>
            </w:r>
            <w:r w:rsidRPr="00030135"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842" w:type="dxa"/>
            <w:vAlign w:val="center"/>
          </w:tcPr>
          <w:p w:rsidR="00BE495A" w:rsidRPr="00030135" w:rsidRDefault="00BE495A" w:rsidP="002622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30135">
              <w:rPr>
                <w:sz w:val="24"/>
                <w:szCs w:val="24"/>
              </w:rPr>
              <w:t>202</w:t>
            </w:r>
            <w:r w:rsidR="0026221A">
              <w:rPr>
                <w:sz w:val="24"/>
                <w:szCs w:val="24"/>
              </w:rPr>
              <w:t>7</w:t>
            </w:r>
            <w:r w:rsidRPr="00030135">
              <w:rPr>
                <w:sz w:val="24"/>
                <w:szCs w:val="24"/>
              </w:rPr>
              <w:t xml:space="preserve"> (прогноз)</w:t>
            </w:r>
          </w:p>
        </w:tc>
      </w:tr>
      <w:tr w:rsidR="00A031CB" w:rsidTr="00DF77E1">
        <w:tc>
          <w:tcPr>
            <w:tcW w:w="2556" w:type="dxa"/>
            <w:vMerge/>
          </w:tcPr>
          <w:p w:rsidR="00A031CB" w:rsidRDefault="00A031CB" w:rsidP="00755815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A031CB" w:rsidRPr="00DF77E1" w:rsidRDefault="003305C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13 331,887</w:t>
            </w:r>
          </w:p>
        </w:tc>
        <w:tc>
          <w:tcPr>
            <w:tcW w:w="1559" w:type="dxa"/>
            <w:gridSpan w:val="2"/>
            <w:vAlign w:val="center"/>
          </w:tcPr>
          <w:p w:rsidR="00A031CB" w:rsidRPr="00D66005" w:rsidRDefault="003305C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16 442,645</w:t>
            </w:r>
          </w:p>
        </w:tc>
        <w:tc>
          <w:tcPr>
            <w:tcW w:w="1665" w:type="dxa"/>
            <w:vAlign w:val="center"/>
          </w:tcPr>
          <w:p w:rsidR="00A031CB" w:rsidRPr="00030135" w:rsidRDefault="003305C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20 382,466</w:t>
            </w:r>
          </w:p>
        </w:tc>
        <w:tc>
          <w:tcPr>
            <w:tcW w:w="1805" w:type="dxa"/>
            <w:vAlign w:val="center"/>
          </w:tcPr>
          <w:p w:rsidR="00A031CB" w:rsidRPr="00030135" w:rsidRDefault="003305C8" w:rsidP="006902A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20 743,000</w:t>
            </w:r>
          </w:p>
        </w:tc>
        <w:tc>
          <w:tcPr>
            <w:tcW w:w="1842" w:type="dxa"/>
            <w:vAlign w:val="center"/>
          </w:tcPr>
          <w:p w:rsidR="00A031CB" w:rsidRPr="00030135" w:rsidRDefault="003305C8" w:rsidP="000354BE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21 242,000</w:t>
            </w:r>
          </w:p>
        </w:tc>
      </w:tr>
      <w:tr w:rsidR="00A031CB" w:rsidTr="00DF77E1">
        <w:tc>
          <w:tcPr>
            <w:tcW w:w="2556" w:type="dxa"/>
          </w:tcPr>
          <w:p w:rsidR="00A031CB" w:rsidRDefault="00A031CB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A031CB" w:rsidRPr="001E4FCB" w:rsidRDefault="00A031CB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</w:tc>
        <w:tc>
          <w:tcPr>
            <w:tcW w:w="1559" w:type="dxa"/>
            <w:vAlign w:val="center"/>
          </w:tcPr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Pr="00DF77E1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13 331,887</w:t>
            </w:r>
          </w:p>
        </w:tc>
        <w:tc>
          <w:tcPr>
            <w:tcW w:w="1559" w:type="dxa"/>
            <w:gridSpan w:val="2"/>
            <w:vAlign w:val="center"/>
          </w:tcPr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  <w:p w:rsidR="003305C8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  <w:p w:rsidR="003305C8" w:rsidRPr="002669E9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  <w:r w:rsidRPr="003305C8">
              <w:rPr>
                <w:sz w:val="22"/>
                <w:szCs w:val="22"/>
              </w:rPr>
              <w:t>16 442,645</w:t>
            </w:r>
          </w:p>
        </w:tc>
        <w:tc>
          <w:tcPr>
            <w:tcW w:w="1665" w:type="dxa"/>
            <w:vAlign w:val="center"/>
          </w:tcPr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Pr="00030135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20 382,466</w:t>
            </w:r>
          </w:p>
        </w:tc>
        <w:tc>
          <w:tcPr>
            <w:tcW w:w="1805" w:type="dxa"/>
            <w:vAlign w:val="center"/>
          </w:tcPr>
          <w:p w:rsidR="00A031CB" w:rsidRDefault="00A031CB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Pr="00030135" w:rsidRDefault="003305C8" w:rsidP="006902A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20 743,000</w:t>
            </w:r>
          </w:p>
        </w:tc>
        <w:tc>
          <w:tcPr>
            <w:tcW w:w="1842" w:type="dxa"/>
            <w:vAlign w:val="center"/>
          </w:tcPr>
          <w:p w:rsidR="00A031CB" w:rsidRDefault="00A031CB" w:rsidP="00C70C97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Default="003305C8" w:rsidP="00C70C97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305C8" w:rsidRPr="00030135" w:rsidRDefault="003305C8" w:rsidP="00C70C97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21 242,000</w:t>
            </w:r>
          </w:p>
        </w:tc>
      </w:tr>
      <w:tr w:rsidR="00E87E65" w:rsidTr="004D4483">
        <w:tc>
          <w:tcPr>
            <w:tcW w:w="10986" w:type="dxa"/>
            <w:gridSpan w:val="7"/>
          </w:tcPr>
          <w:p w:rsidR="00E87E65" w:rsidRPr="00123D2F" w:rsidRDefault="000354BE" w:rsidP="00E87E65">
            <w:pPr>
              <w:jc w:val="center"/>
              <w:rPr>
                <w:color w:val="000000"/>
                <w:sz w:val="16"/>
                <w:szCs w:val="16"/>
              </w:rPr>
            </w:pPr>
            <w:r w:rsidRPr="007B465D">
              <w:rPr>
                <w:b/>
                <w:sz w:val="22"/>
                <w:szCs w:val="22"/>
              </w:rPr>
              <w:t>Подпрограммы</w:t>
            </w:r>
            <w:r>
              <w:rPr>
                <w:b/>
                <w:sz w:val="22"/>
                <w:szCs w:val="22"/>
              </w:rPr>
              <w:t xml:space="preserve"> и основные целевые показатели</w:t>
            </w:r>
            <w:r w:rsidRPr="007B465D">
              <w:rPr>
                <w:b/>
                <w:sz w:val="22"/>
                <w:szCs w:val="22"/>
              </w:rPr>
              <w:t>:</w:t>
            </w:r>
          </w:p>
        </w:tc>
      </w:tr>
      <w:tr w:rsidR="00D24FD2" w:rsidTr="000F48DF">
        <w:tc>
          <w:tcPr>
            <w:tcW w:w="5493" w:type="dxa"/>
            <w:gridSpan w:val="3"/>
          </w:tcPr>
          <w:p w:rsidR="00D24FD2" w:rsidRDefault="00D24FD2" w:rsidP="00D24FD2">
            <w:pPr>
              <w:pStyle w:val="a3"/>
              <w:numPr>
                <w:ilvl w:val="0"/>
                <w:numId w:val="43"/>
              </w:numPr>
              <w:ind w:left="0" w:firstLine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Снижение рисков и смягчение последствий ЧС природного и техногенного характера в </w:t>
            </w:r>
            <w:proofErr w:type="spellStart"/>
            <w:r>
              <w:rPr>
                <w:color w:val="000000"/>
                <w:sz w:val="24"/>
                <w:szCs w:val="24"/>
              </w:rPr>
              <w:t>Надеждинском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муниципальном районе:</w:t>
            </w:r>
          </w:p>
          <w:p w:rsidR="00D24FD2" w:rsidRDefault="00D24FD2" w:rsidP="00D24FD2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202</w:t>
            </w:r>
            <w:r w:rsidR="003305C8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 xml:space="preserve">г. </w:t>
            </w:r>
            <w:r w:rsidRPr="00436D48">
              <w:rPr>
                <w:bCs/>
                <w:sz w:val="24"/>
                <w:szCs w:val="24"/>
              </w:rPr>
              <w:t xml:space="preserve">– </w:t>
            </w:r>
            <w:r>
              <w:rPr>
                <w:sz w:val="22"/>
                <w:szCs w:val="22"/>
              </w:rPr>
              <w:t>450,000</w:t>
            </w:r>
            <w:r w:rsidRPr="00436D48">
              <w:rPr>
                <w:sz w:val="22"/>
                <w:szCs w:val="22"/>
              </w:rPr>
              <w:t xml:space="preserve"> </w:t>
            </w:r>
            <w:proofErr w:type="spellStart"/>
            <w:r w:rsidRPr="00436D48">
              <w:rPr>
                <w:sz w:val="22"/>
                <w:szCs w:val="22"/>
              </w:rPr>
              <w:t>тыс</w:t>
            </w:r>
            <w:proofErr w:type="gramStart"/>
            <w:r w:rsidRPr="00436D48">
              <w:rPr>
                <w:sz w:val="22"/>
                <w:szCs w:val="22"/>
              </w:rPr>
              <w:t>.р</w:t>
            </w:r>
            <w:proofErr w:type="gramEnd"/>
            <w:r w:rsidRPr="00436D48">
              <w:rPr>
                <w:sz w:val="22"/>
                <w:szCs w:val="22"/>
              </w:rPr>
              <w:t>уб</w:t>
            </w:r>
            <w:proofErr w:type="spellEnd"/>
            <w:r w:rsidRPr="00436D48">
              <w:rPr>
                <w:sz w:val="22"/>
                <w:szCs w:val="22"/>
              </w:rPr>
              <w:t>.</w:t>
            </w:r>
          </w:p>
          <w:p w:rsidR="00D24FD2" w:rsidRDefault="00D24FD2" w:rsidP="00D24FD2">
            <w:pPr>
              <w:suppressAutoHyphens/>
              <w:rPr>
                <w:sz w:val="22"/>
                <w:szCs w:val="22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3305C8">
              <w:rPr>
                <w:sz w:val="24"/>
                <w:szCs w:val="24"/>
              </w:rPr>
              <w:t>6</w:t>
            </w:r>
            <w:r w:rsidRPr="00070A67">
              <w:rPr>
                <w:sz w:val="24"/>
                <w:szCs w:val="24"/>
              </w:rPr>
              <w:t>г</w:t>
            </w:r>
            <w:r>
              <w:rPr>
                <w:sz w:val="22"/>
                <w:szCs w:val="22"/>
              </w:rPr>
              <w:t xml:space="preserve">. – 450,000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D24FD2" w:rsidRPr="00D24FD2" w:rsidRDefault="00D24FD2" w:rsidP="003305C8">
            <w:pPr>
              <w:rPr>
                <w:color w:val="000000"/>
                <w:sz w:val="24"/>
                <w:szCs w:val="24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3305C8">
              <w:rPr>
                <w:sz w:val="24"/>
                <w:szCs w:val="24"/>
              </w:rPr>
              <w:t>7</w:t>
            </w:r>
            <w:r w:rsidRPr="00070A67">
              <w:rPr>
                <w:sz w:val="24"/>
                <w:szCs w:val="24"/>
              </w:rPr>
              <w:t>г.</w:t>
            </w:r>
            <w:r>
              <w:rPr>
                <w:sz w:val="22"/>
                <w:szCs w:val="22"/>
              </w:rPr>
              <w:t xml:space="preserve"> – 450,000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</w:p>
        </w:tc>
        <w:tc>
          <w:tcPr>
            <w:tcW w:w="5493" w:type="dxa"/>
            <w:gridSpan w:val="4"/>
            <w:vMerge w:val="restart"/>
          </w:tcPr>
          <w:p w:rsidR="00D24FD2" w:rsidRDefault="00D24FD2" w:rsidP="00D24FD2">
            <w:pPr>
              <w:rPr>
                <w:color w:val="000000"/>
                <w:sz w:val="16"/>
                <w:szCs w:val="16"/>
              </w:rPr>
            </w:pPr>
          </w:p>
          <w:p w:rsidR="00D24FD2" w:rsidRDefault="00D24FD2" w:rsidP="00D24FD2">
            <w:pPr>
              <w:rPr>
                <w:color w:val="000000"/>
                <w:sz w:val="16"/>
                <w:szCs w:val="16"/>
              </w:rPr>
            </w:pPr>
          </w:p>
          <w:p w:rsidR="00D24FD2" w:rsidRDefault="00D24FD2" w:rsidP="00D24FD2">
            <w:pPr>
              <w:rPr>
                <w:color w:val="000000"/>
                <w:sz w:val="16"/>
                <w:szCs w:val="16"/>
              </w:rPr>
            </w:pPr>
          </w:p>
          <w:p w:rsidR="00D24FD2" w:rsidRDefault="00D24FD2" w:rsidP="00D24FD2">
            <w:pPr>
              <w:rPr>
                <w:color w:val="000000"/>
                <w:sz w:val="16"/>
                <w:szCs w:val="16"/>
              </w:rPr>
            </w:pPr>
          </w:p>
          <w:p w:rsidR="00D24FD2" w:rsidRPr="0026221A" w:rsidRDefault="002669E9" w:rsidP="00D24FD2">
            <w:pPr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Охват населения НМР централизованным оповещением об опасностях, возникших при военных конфликтах или вследствие этих конфликтов, а так же при ЧС природного и техногенного характера: 202</w:t>
            </w:r>
            <w:r w:rsidR="0026221A" w:rsidRPr="0026221A">
              <w:rPr>
                <w:color w:val="000000"/>
                <w:sz w:val="16"/>
                <w:szCs w:val="16"/>
              </w:rPr>
              <w:t>3</w:t>
            </w:r>
            <w:r w:rsidRPr="0026221A">
              <w:rPr>
                <w:color w:val="000000"/>
                <w:sz w:val="16"/>
                <w:szCs w:val="16"/>
              </w:rPr>
              <w:t xml:space="preserve"> год </w:t>
            </w:r>
            <w:r w:rsidR="0026221A" w:rsidRPr="0026221A">
              <w:rPr>
                <w:color w:val="000000"/>
                <w:sz w:val="16"/>
                <w:szCs w:val="16"/>
              </w:rPr>
              <w:t>65,5</w:t>
            </w:r>
            <w:r w:rsidRPr="0026221A">
              <w:rPr>
                <w:color w:val="000000"/>
                <w:sz w:val="16"/>
                <w:szCs w:val="16"/>
              </w:rPr>
              <w:t>%</w:t>
            </w:r>
          </w:p>
          <w:p w:rsidR="002669E9" w:rsidRPr="0026221A" w:rsidRDefault="002669E9" w:rsidP="00D24FD2">
            <w:pPr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 xml:space="preserve">                                            По программе – 6</w:t>
            </w:r>
            <w:r w:rsidR="0026221A" w:rsidRPr="0026221A">
              <w:rPr>
                <w:color w:val="000000"/>
                <w:sz w:val="16"/>
                <w:szCs w:val="16"/>
              </w:rPr>
              <w:t>5,5</w:t>
            </w:r>
            <w:r w:rsidRPr="0026221A">
              <w:rPr>
                <w:color w:val="000000"/>
                <w:sz w:val="16"/>
                <w:szCs w:val="16"/>
              </w:rPr>
              <w:t>%</w:t>
            </w:r>
          </w:p>
          <w:p w:rsidR="00EE627F" w:rsidRPr="0026221A" w:rsidRDefault="00EE627F" w:rsidP="00D24FD2">
            <w:pPr>
              <w:rPr>
                <w:color w:val="000000"/>
                <w:sz w:val="16"/>
                <w:szCs w:val="16"/>
              </w:rPr>
            </w:pPr>
          </w:p>
          <w:p w:rsidR="00D24FD2" w:rsidRPr="0026221A" w:rsidRDefault="002669E9" w:rsidP="00D24FD2">
            <w:pPr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Укомплектованность подразделений добровольной пожарной охраны     (команды) НМР пожарной техникой и оборудованием</w:t>
            </w:r>
            <w:r w:rsidR="00D24FD2" w:rsidRPr="0026221A">
              <w:rPr>
                <w:color w:val="000000"/>
                <w:sz w:val="16"/>
                <w:szCs w:val="16"/>
              </w:rPr>
              <w:t>:</w:t>
            </w:r>
          </w:p>
          <w:p w:rsidR="00D24FD2" w:rsidRPr="0026221A" w:rsidRDefault="00D24FD2" w:rsidP="00D24FD2">
            <w:pPr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 xml:space="preserve"> 202</w:t>
            </w:r>
            <w:r w:rsidR="0026221A" w:rsidRPr="0026221A">
              <w:rPr>
                <w:color w:val="000000"/>
                <w:sz w:val="16"/>
                <w:szCs w:val="16"/>
              </w:rPr>
              <w:t>3</w:t>
            </w:r>
            <w:r w:rsidRPr="0026221A">
              <w:rPr>
                <w:color w:val="000000"/>
                <w:sz w:val="16"/>
                <w:szCs w:val="16"/>
              </w:rPr>
              <w:t xml:space="preserve">  год</w:t>
            </w:r>
            <w:r w:rsidRPr="0026221A">
              <w:rPr>
                <w:color w:val="000000"/>
                <w:sz w:val="16"/>
                <w:szCs w:val="16"/>
              </w:rPr>
              <w:softHyphen/>
              <w:t xml:space="preserve">  – </w:t>
            </w:r>
            <w:r w:rsidR="002669E9" w:rsidRPr="0026221A">
              <w:rPr>
                <w:color w:val="000000"/>
                <w:sz w:val="16"/>
                <w:szCs w:val="16"/>
              </w:rPr>
              <w:t>5</w:t>
            </w:r>
            <w:r w:rsidR="0026221A" w:rsidRPr="0026221A">
              <w:rPr>
                <w:color w:val="000000"/>
                <w:sz w:val="16"/>
                <w:szCs w:val="16"/>
              </w:rPr>
              <w:t>5</w:t>
            </w:r>
            <w:r w:rsidR="002669E9" w:rsidRPr="0026221A">
              <w:rPr>
                <w:color w:val="000000"/>
                <w:sz w:val="16"/>
                <w:szCs w:val="16"/>
              </w:rPr>
              <w:t>%</w:t>
            </w:r>
            <w:r w:rsidRPr="0026221A">
              <w:rPr>
                <w:color w:val="000000"/>
                <w:sz w:val="16"/>
                <w:szCs w:val="16"/>
              </w:rPr>
              <w:t xml:space="preserve"> </w:t>
            </w:r>
          </w:p>
          <w:p w:rsidR="00D24FD2" w:rsidRPr="0026221A" w:rsidRDefault="00D24FD2" w:rsidP="00D24FD2">
            <w:pPr>
              <w:pStyle w:val="a3"/>
              <w:spacing w:line="276" w:lineRule="auto"/>
              <w:ind w:left="0"/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 xml:space="preserve">По программе –   </w:t>
            </w:r>
            <w:r w:rsidR="002669E9" w:rsidRPr="0026221A">
              <w:rPr>
                <w:color w:val="000000"/>
                <w:sz w:val="16"/>
                <w:szCs w:val="16"/>
              </w:rPr>
              <w:t>5</w:t>
            </w:r>
            <w:r w:rsidR="0026221A" w:rsidRPr="0026221A">
              <w:rPr>
                <w:color w:val="000000"/>
                <w:sz w:val="16"/>
                <w:szCs w:val="16"/>
              </w:rPr>
              <w:t>5</w:t>
            </w:r>
            <w:r w:rsidR="002669E9" w:rsidRPr="0026221A">
              <w:rPr>
                <w:color w:val="000000"/>
                <w:sz w:val="16"/>
                <w:szCs w:val="16"/>
              </w:rPr>
              <w:t>%</w:t>
            </w:r>
          </w:p>
          <w:p w:rsidR="00EE627F" w:rsidRPr="0026221A" w:rsidRDefault="002669E9" w:rsidP="002669E9">
            <w:pPr>
              <w:pStyle w:val="a3"/>
              <w:spacing w:line="276" w:lineRule="auto"/>
              <w:ind w:left="0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>Число населенных пунктов, в которых нормативное время прибытия       пожарных подразделений обеспечивается системой добровольной пожарной охраны:</w:t>
            </w:r>
            <w:r w:rsidR="00EE627F" w:rsidRPr="0026221A">
              <w:rPr>
                <w:color w:val="000000"/>
                <w:sz w:val="16"/>
                <w:szCs w:val="16"/>
              </w:rPr>
              <w:t xml:space="preserve"> 202</w:t>
            </w:r>
            <w:r w:rsidR="0026221A" w:rsidRPr="0026221A">
              <w:rPr>
                <w:color w:val="000000"/>
                <w:sz w:val="16"/>
                <w:szCs w:val="16"/>
              </w:rPr>
              <w:t>3</w:t>
            </w:r>
            <w:r w:rsidR="00EE627F" w:rsidRPr="0026221A">
              <w:rPr>
                <w:color w:val="000000"/>
                <w:sz w:val="16"/>
                <w:szCs w:val="16"/>
              </w:rPr>
              <w:t xml:space="preserve"> год – </w:t>
            </w:r>
            <w:r w:rsidR="0026221A" w:rsidRPr="0026221A">
              <w:rPr>
                <w:color w:val="000000"/>
                <w:sz w:val="16"/>
                <w:szCs w:val="16"/>
              </w:rPr>
              <w:t>4</w:t>
            </w:r>
            <w:r w:rsidR="00EE627F" w:rsidRPr="0026221A">
              <w:rPr>
                <w:color w:val="000000"/>
                <w:sz w:val="16"/>
                <w:szCs w:val="16"/>
              </w:rPr>
              <w:t xml:space="preserve"> ед.</w:t>
            </w:r>
          </w:p>
          <w:p w:rsidR="00EE627F" w:rsidRPr="0026221A" w:rsidRDefault="002669E9" w:rsidP="00EE627F">
            <w:pPr>
              <w:pStyle w:val="a3"/>
              <w:spacing w:line="276" w:lineRule="auto"/>
              <w:ind w:left="0"/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 xml:space="preserve"> </w:t>
            </w:r>
            <w:r w:rsidR="00EE627F" w:rsidRPr="0026221A">
              <w:rPr>
                <w:color w:val="000000"/>
                <w:sz w:val="16"/>
                <w:szCs w:val="16"/>
              </w:rPr>
              <w:t xml:space="preserve">По программе –   </w:t>
            </w:r>
            <w:r w:rsidR="0026221A" w:rsidRPr="0026221A">
              <w:rPr>
                <w:color w:val="000000"/>
                <w:sz w:val="16"/>
                <w:szCs w:val="16"/>
              </w:rPr>
              <w:t>4</w:t>
            </w:r>
            <w:r w:rsidR="00EE627F" w:rsidRPr="0026221A">
              <w:rPr>
                <w:color w:val="000000"/>
                <w:sz w:val="16"/>
                <w:szCs w:val="16"/>
              </w:rPr>
              <w:t xml:space="preserve"> ед.</w:t>
            </w:r>
          </w:p>
          <w:p w:rsidR="0026221A" w:rsidRPr="0026221A" w:rsidRDefault="0026221A" w:rsidP="0026221A">
            <w:pPr>
              <w:pStyle w:val="a3"/>
              <w:spacing w:line="276" w:lineRule="auto"/>
              <w:ind w:left="0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 xml:space="preserve">Количество подтапливаемых подворий граждан, проживающих в сельских населенных пунктах НМР, расположенных на береговой территории             р. Раздольное и </w:t>
            </w:r>
            <w:proofErr w:type="spellStart"/>
            <w:r w:rsidRPr="0026221A">
              <w:rPr>
                <w:color w:val="000000"/>
                <w:sz w:val="16"/>
                <w:szCs w:val="16"/>
              </w:rPr>
              <w:t>Смеринка</w:t>
            </w:r>
            <w:proofErr w:type="spellEnd"/>
            <w:r w:rsidRPr="0026221A">
              <w:rPr>
                <w:color w:val="000000"/>
                <w:sz w:val="16"/>
                <w:szCs w:val="16"/>
              </w:rPr>
              <w:t xml:space="preserve">, подверженных негативному воздействию вод и защищенных от этого воздействия в результате проведенных мероприятий по откачке воды и расчистке от завалов русел: 2023 год –   18 </w:t>
            </w:r>
            <w:proofErr w:type="spellStart"/>
            <w:proofErr w:type="gramStart"/>
            <w:r w:rsidRPr="0026221A">
              <w:rPr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</w:p>
          <w:p w:rsidR="0026221A" w:rsidRDefault="0026221A" w:rsidP="0026221A">
            <w:pPr>
              <w:pStyle w:val="a3"/>
              <w:spacing w:line="276" w:lineRule="auto"/>
              <w:ind w:left="0"/>
              <w:jc w:val="center"/>
              <w:rPr>
                <w:color w:val="000000"/>
                <w:sz w:val="16"/>
                <w:szCs w:val="16"/>
              </w:rPr>
            </w:pPr>
            <w:r w:rsidRPr="0026221A">
              <w:rPr>
                <w:color w:val="000000"/>
                <w:sz w:val="16"/>
                <w:szCs w:val="16"/>
              </w:rPr>
              <w:t xml:space="preserve">По программе – 18 </w:t>
            </w:r>
            <w:proofErr w:type="spellStart"/>
            <w:proofErr w:type="gramStart"/>
            <w:r w:rsidRPr="0026221A">
              <w:rPr>
                <w:color w:val="000000"/>
                <w:sz w:val="16"/>
                <w:szCs w:val="16"/>
              </w:rPr>
              <w:t>ед</w:t>
            </w:r>
            <w:proofErr w:type="spellEnd"/>
            <w:proofErr w:type="gramEnd"/>
          </w:p>
          <w:p w:rsidR="002669E9" w:rsidRPr="00123D2F" w:rsidRDefault="002669E9" w:rsidP="002669E9">
            <w:pPr>
              <w:pStyle w:val="a3"/>
              <w:spacing w:line="276" w:lineRule="auto"/>
              <w:ind w:left="0"/>
              <w:rPr>
                <w:color w:val="000000"/>
                <w:sz w:val="16"/>
                <w:szCs w:val="16"/>
              </w:rPr>
            </w:pPr>
          </w:p>
          <w:p w:rsidR="00D24FD2" w:rsidRPr="00123D2F" w:rsidRDefault="00D24FD2" w:rsidP="00D24FD2">
            <w:pPr>
              <w:rPr>
                <w:color w:val="000000"/>
                <w:sz w:val="16"/>
                <w:szCs w:val="16"/>
              </w:rPr>
            </w:pPr>
          </w:p>
        </w:tc>
      </w:tr>
      <w:tr w:rsidR="00D24FD2" w:rsidTr="000F48DF">
        <w:tc>
          <w:tcPr>
            <w:tcW w:w="5493" w:type="dxa"/>
            <w:gridSpan w:val="3"/>
          </w:tcPr>
          <w:p w:rsidR="00D24FD2" w:rsidRDefault="00D24FD2" w:rsidP="00D24FD2">
            <w:pPr>
              <w:pStyle w:val="a3"/>
              <w:numPr>
                <w:ilvl w:val="0"/>
                <w:numId w:val="43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Пожарная безопасность:</w:t>
            </w:r>
          </w:p>
          <w:p w:rsidR="00D24FD2" w:rsidRDefault="00D24FD2" w:rsidP="00D24FD2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202</w:t>
            </w:r>
            <w:r w:rsidR="003305C8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 xml:space="preserve">г. </w:t>
            </w:r>
            <w:r w:rsidRPr="00436D48">
              <w:rPr>
                <w:bCs/>
                <w:sz w:val="24"/>
                <w:szCs w:val="24"/>
              </w:rPr>
              <w:t xml:space="preserve">– </w:t>
            </w:r>
            <w:r>
              <w:rPr>
                <w:sz w:val="22"/>
                <w:szCs w:val="22"/>
              </w:rPr>
              <w:t>960,000</w:t>
            </w:r>
            <w:r w:rsidRPr="00436D48">
              <w:rPr>
                <w:sz w:val="22"/>
                <w:szCs w:val="22"/>
              </w:rPr>
              <w:t xml:space="preserve"> </w:t>
            </w:r>
            <w:proofErr w:type="spellStart"/>
            <w:r w:rsidRPr="00436D48">
              <w:rPr>
                <w:sz w:val="22"/>
                <w:szCs w:val="22"/>
              </w:rPr>
              <w:t>тыс</w:t>
            </w:r>
            <w:proofErr w:type="gramStart"/>
            <w:r w:rsidRPr="00436D48">
              <w:rPr>
                <w:sz w:val="22"/>
                <w:szCs w:val="22"/>
              </w:rPr>
              <w:t>.р</w:t>
            </w:r>
            <w:proofErr w:type="gramEnd"/>
            <w:r w:rsidRPr="00436D48">
              <w:rPr>
                <w:sz w:val="22"/>
                <w:szCs w:val="22"/>
              </w:rPr>
              <w:t>уб</w:t>
            </w:r>
            <w:proofErr w:type="spellEnd"/>
            <w:r w:rsidRPr="00436D48">
              <w:rPr>
                <w:sz w:val="22"/>
                <w:szCs w:val="22"/>
              </w:rPr>
              <w:t>.</w:t>
            </w:r>
          </w:p>
          <w:p w:rsidR="00D24FD2" w:rsidRDefault="00D24FD2" w:rsidP="00D24FD2">
            <w:pPr>
              <w:suppressAutoHyphens/>
              <w:rPr>
                <w:sz w:val="22"/>
                <w:szCs w:val="22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3305C8">
              <w:rPr>
                <w:sz w:val="24"/>
                <w:szCs w:val="24"/>
              </w:rPr>
              <w:t>6</w:t>
            </w:r>
            <w:r w:rsidRPr="00070A67">
              <w:rPr>
                <w:sz w:val="24"/>
                <w:szCs w:val="24"/>
              </w:rPr>
              <w:t>г.</w:t>
            </w:r>
            <w:r>
              <w:rPr>
                <w:sz w:val="22"/>
                <w:szCs w:val="22"/>
              </w:rPr>
              <w:t xml:space="preserve"> – 960,000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D24FD2" w:rsidRPr="00D24FD2" w:rsidRDefault="00D24FD2" w:rsidP="003305C8">
            <w:pPr>
              <w:rPr>
                <w:color w:val="000000"/>
                <w:sz w:val="24"/>
                <w:szCs w:val="24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3305C8">
              <w:rPr>
                <w:sz w:val="24"/>
                <w:szCs w:val="24"/>
              </w:rPr>
              <w:t>7</w:t>
            </w:r>
            <w:r w:rsidRPr="00070A67">
              <w:rPr>
                <w:sz w:val="24"/>
                <w:szCs w:val="24"/>
              </w:rPr>
              <w:t>г.</w:t>
            </w:r>
            <w:r>
              <w:rPr>
                <w:sz w:val="22"/>
                <w:szCs w:val="22"/>
              </w:rPr>
              <w:t xml:space="preserve"> – 960,000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</w:p>
        </w:tc>
        <w:tc>
          <w:tcPr>
            <w:tcW w:w="5493" w:type="dxa"/>
            <w:gridSpan w:val="4"/>
            <w:vMerge/>
          </w:tcPr>
          <w:p w:rsidR="00D24FD2" w:rsidRPr="00123D2F" w:rsidRDefault="00D24FD2" w:rsidP="00123D2F">
            <w:pPr>
              <w:rPr>
                <w:color w:val="000000"/>
                <w:sz w:val="16"/>
                <w:szCs w:val="16"/>
              </w:rPr>
            </w:pPr>
          </w:p>
        </w:tc>
      </w:tr>
      <w:tr w:rsidR="00D24FD2" w:rsidTr="000F48DF">
        <w:tc>
          <w:tcPr>
            <w:tcW w:w="5493" w:type="dxa"/>
            <w:gridSpan w:val="3"/>
          </w:tcPr>
          <w:p w:rsidR="00D24FD2" w:rsidRDefault="00D24FD2" w:rsidP="00D24FD2">
            <w:pPr>
              <w:pStyle w:val="a3"/>
              <w:numPr>
                <w:ilvl w:val="0"/>
                <w:numId w:val="43"/>
              </w:numPr>
              <w:ind w:left="34" w:firstLine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Предупреждение и ликвидация последствий ЧС природного и техногенного характера:</w:t>
            </w:r>
          </w:p>
          <w:p w:rsidR="00D24FD2" w:rsidRDefault="00D24FD2" w:rsidP="00D24FD2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202</w:t>
            </w:r>
            <w:r w:rsidR="003305C8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 xml:space="preserve">г. </w:t>
            </w:r>
            <w:r w:rsidRPr="00436D48">
              <w:rPr>
                <w:bCs/>
                <w:sz w:val="24"/>
                <w:szCs w:val="24"/>
              </w:rPr>
              <w:t xml:space="preserve">– </w:t>
            </w:r>
            <w:r w:rsidR="003305C8">
              <w:rPr>
                <w:bCs/>
                <w:sz w:val="24"/>
                <w:szCs w:val="24"/>
              </w:rPr>
              <w:t>6 8</w:t>
            </w:r>
            <w:r>
              <w:rPr>
                <w:sz w:val="22"/>
                <w:szCs w:val="22"/>
              </w:rPr>
              <w:t>70,000</w:t>
            </w:r>
            <w:r w:rsidRPr="00436D48">
              <w:rPr>
                <w:sz w:val="22"/>
                <w:szCs w:val="22"/>
              </w:rPr>
              <w:t xml:space="preserve"> </w:t>
            </w:r>
            <w:proofErr w:type="spellStart"/>
            <w:r w:rsidRPr="00436D48">
              <w:rPr>
                <w:sz w:val="22"/>
                <w:szCs w:val="22"/>
              </w:rPr>
              <w:t>тыс</w:t>
            </w:r>
            <w:proofErr w:type="gramStart"/>
            <w:r w:rsidRPr="00436D48">
              <w:rPr>
                <w:sz w:val="22"/>
                <w:szCs w:val="22"/>
              </w:rPr>
              <w:t>.р</w:t>
            </w:r>
            <w:proofErr w:type="gramEnd"/>
            <w:r w:rsidRPr="00436D48">
              <w:rPr>
                <w:sz w:val="22"/>
                <w:szCs w:val="22"/>
              </w:rPr>
              <w:t>уб</w:t>
            </w:r>
            <w:proofErr w:type="spellEnd"/>
            <w:r w:rsidRPr="00436D48">
              <w:rPr>
                <w:sz w:val="22"/>
                <w:szCs w:val="22"/>
              </w:rPr>
              <w:t>.</w:t>
            </w:r>
          </w:p>
          <w:p w:rsidR="00D24FD2" w:rsidRDefault="00D24FD2" w:rsidP="00D24FD2">
            <w:pPr>
              <w:suppressAutoHyphens/>
              <w:rPr>
                <w:sz w:val="22"/>
                <w:szCs w:val="22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3305C8">
              <w:rPr>
                <w:sz w:val="24"/>
                <w:szCs w:val="24"/>
              </w:rPr>
              <w:t>6</w:t>
            </w:r>
            <w:r w:rsidRPr="00070A67">
              <w:rPr>
                <w:sz w:val="24"/>
                <w:szCs w:val="24"/>
              </w:rPr>
              <w:t>г.</w:t>
            </w:r>
            <w:r>
              <w:rPr>
                <w:sz w:val="22"/>
                <w:szCs w:val="22"/>
              </w:rPr>
              <w:t xml:space="preserve"> – </w:t>
            </w:r>
            <w:r w:rsidR="003305C8">
              <w:rPr>
                <w:sz w:val="22"/>
                <w:szCs w:val="22"/>
              </w:rPr>
              <w:t>6 8</w:t>
            </w:r>
            <w:r>
              <w:rPr>
                <w:sz w:val="22"/>
                <w:szCs w:val="22"/>
              </w:rPr>
              <w:t xml:space="preserve">70,000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D24FD2" w:rsidRPr="00D24FD2" w:rsidRDefault="00D24FD2" w:rsidP="003305C8">
            <w:pPr>
              <w:ind w:left="34"/>
              <w:rPr>
                <w:color w:val="000000"/>
                <w:sz w:val="24"/>
                <w:szCs w:val="24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3305C8">
              <w:rPr>
                <w:sz w:val="24"/>
                <w:szCs w:val="24"/>
              </w:rPr>
              <w:t>7</w:t>
            </w:r>
            <w:r w:rsidRPr="00070A67">
              <w:rPr>
                <w:sz w:val="24"/>
                <w:szCs w:val="24"/>
              </w:rPr>
              <w:t>г.</w:t>
            </w:r>
            <w:r>
              <w:rPr>
                <w:sz w:val="22"/>
                <w:szCs w:val="22"/>
              </w:rPr>
              <w:t xml:space="preserve"> – </w:t>
            </w:r>
            <w:r w:rsidR="003305C8">
              <w:rPr>
                <w:sz w:val="22"/>
                <w:szCs w:val="22"/>
              </w:rPr>
              <w:t>6 8</w:t>
            </w:r>
            <w:r>
              <w:rPr>
                <w:sz w:val="22"/>
                <w:szCs w:val="22"/>
              </w:rPr>
              <w:t xml:space="preserve">70,000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</w:p>
        </w:tc>
        <w:tc>
          <w:tcPr>
            <w:tcW w:w="5493" w:type="dxa"/>
            <w:gridSpan w:val="4"/>
            <w:vMerge/>
          </w:tcPr>
          <w:p w:rsidR="00D24FD2" w:rsidRPr="00123D2F" w:rsidRDefault="00D24FD2" w:rsidP="00123D2F">
            <w:pPr>
              <w:rPr>
                <w:color w:val="000000"/>
                <w:sz w:val="16"/>
                <w:szCs w:val="16"/>
              </w:rPr>
            </w:pPr>
          </w:p>
        </w:tc>
      </w:tr>
      <w:tr w:rsidR="00D24FD2" w:rsidTr="000F48DF">
        <w:tc>
          <w:tcPr>
            <w:tcW w:w="5493" w:type="dxa"/>
            <w:gridSpan w:val="3"/>
          </w:tcPr>
          <w:p w:rsidR="00D24FD2" w:rsidRDefault="00D24FD2" w:rsidP="00D24FD2">
            <w:pPr>
              <w:pStyle w:val="a3"/>
              <w:numPr>
                <w:ilvl w:val="0"/>
                <w:numId w:val="43"/>
              </w:numPr>
              <w:suppressAutoHyphens/>
              <w:rPr>
                <w:sz w:val="24"/>
                <w:szCs w:val="24"/>
              </w:rPr>
            </w:pPr>
            <w:r w:rsidRPr="009002B9">
              <w:rPr>
                <w:sz w:val="24"/>
                <w:szCs w:val="24"/>
              </w:rPr>
              <w:t>Отдельные мероприятия</w:t>
            </w:r>
            <w:r>
              <w:rPr>
                <w:sz w:val="24"/>
                <w:szCs w:val="24"/>
              </w:rPr>
              <w:t>:</w:t>
            </w:r>
          </w:p>
          <w:p w:rsidR="00D24FD2" w:rsidRPr="00D24FD2" w:rsidRDefault="00D24FD2" w:rsidP="00D24FD2">
            <w:pPr>
              <w:suppressAutoHyphens/>
              <w:rPr>
                <w:sz w:val="22"/>
                <w:szCs w:val="22"/>
              </w:rPr>
            </w:pPr>
            <w:r w:rsidRPr="00070A67">
              <w:rPr>
                <w:bCs/>
                <w:sz w:val="24"/>
                <w:szCs w:val="24"/>
              </w:rPr>
              <w:t>202</w:t>
            </w:r>
            <w:r w:rsidR="003305C8">
              <w:rPr>
                <w:bCs/>
                <w:sz w:val="24"/>
                <w:szCs w:val="24"/>
              </w:rPr>
              <w:t>5</w:t>
            </w:r>
            <w:r w:rsidRPr="00070A67">
              <w:rPr>
                <w:bCs/>
                <w:sz w:val="24"/>
                <w:szCs w:val="24"/>
              </w:rPr>
              <w:t>г.</w:t>
            </w:r>
            <w:r w:rsidRPr="00D24FD2">
              <w:rPr>
                <w:bCs/>
                <w:sz w:val="22"/>
                <w:szCs w:val="22"/>
              </w:rPr>
              <w:t xml:space="preserve"> – </w:t>
            </w:r>
            <w:r w:rsidR="003305C8">
              <w:rPr>
                <w:sz w:val="22"/>
                <w:szCs w:val="22"/>
              </w:rPr>
              <w:t>12 102,466</w:t>
            </w:r>
            <w:r w:rsidRPr="00D24FD2">
              <w:rPr>
                <w:sz w:val="22"/>
                <w:szCs w:val="22"/>
              </w:rPr>
              <w:t xml:space="preserve"> </w:t>
            </w:r>
            <w:proofErr w:type="spellStart"/>
            <w:r w:rsidRPr="00D24FD2">
              <w:rPr>
                <w:sz w:val="22"/>
                <w:szCs w:val="22"/>
              </w:rPr>
              <w:t>тыс</w:t>
            </w:r>
            <w:proofErr w:type="gramStart"/>
            <w:r w:rsidRPr="00D24FD2">
              <w:rPr>
                <w:sz w:val="22"/>
                <w:szCs w:val="22"/>
              </w:rPr>
              <w:t>.р</w:t>
            </w:r>
            <w:proofErr w:type="gramEnd"/>
            <w:r w:rsidRPr="00D24FD2">
              <w:rPr>
                <w:sz w:val="22"/>
                <w:szCs w:val="22"/>
              </w:rPr>
              <w:t>уб</w:t>
            </w:r>
            <w:proofErr w:type="spellEnd"/>
            <w:r w:rsidRPr="00D24FD2">
              <w:rPr>
                <w:sz w:val="22"/>
                <w:szCs w:val="22"/>
              </w:rPr>
              <w:t>.</w:t>
            </w:r>
          </w:p>
          <w:p w:rsidR="00D24FD2" w:rsidRPr="00D24FD2" w:rsidRDefault="00D24FD2" w:rsidP="00D24FD2">
            <w:pPr>
              <w:suppressAutoHyphens/>
              <w:rPr>
                <w:sz w:val="22"/>
                <w:szCs w:val="22"/>
              </w:rPr>
            </w:pPr>
            <w:r w:rsidRPr="00070A67">
              <w:rPr>
                <w:sz w:val="24"/>
                <w:szCs w:val="24"/>
              </w:rPr>
              <w:lastRenderedPageBreak/>
              <w:t>202</w:t>
            </w:r>
            <w:r w:rsidR="003305C8">
              <w:rPr>
                <w:sz w:val="24"/>
                <w:szCs w:val="24"/>
              </w:rPr>
              <w:t>6</w:t>
            </w:r>
            <w:r w:rsidRPr="00070A67">
              <w:rPr>
                <w:sz w:val="24"/>
                <w:szCs w:val="24"/>
              </w:rPr>
              <w:t>г.</w:t>
            </w:r>
            <w:r w:rsidRPr="00D24FD2">
              <w:rPr>
                <w:sz w:val="22"/>
                <w:szCs w:val="22"/>
              </w:rPr>
              <w:t xml:space="preserve"> – </w:t>
            </w:r>
            <w:r w:rsidR="003305C8">
              <w:rPr>
                <w:sz w:val="22"/>
                <w:szCs w:val="22"/>
              </w:rPr>
              <w:t>12 463</w:t>
            </w:r>
            <w:r w:rsidRPr="00D24FD2">
              <w:rPr>
                <w:sz w:val="22"/>
                <w:szCs w:val="22"/>
              </w:rPr>
              <w:t xml:space="preserve">,000 </w:t>
            </w:r>
            <w:proofErr w:type="spellStart"/>
            <w:r w:rsidRPr="00D24FD2">
              <w:rPr>
                <w:sz w:val="22"/>
                <w:szCs w:val="22"/>
              </w:rPr>
              <w:t>тыс</w:t>
            </w:r>
            <w:proofErr w:type="gramStart"/>
            <w:r w:rsidRPr="00D24FD2">
              <w:rPr>
                <w:sz w:val="22"/>
                <w:szCs w:val="22"/>
              </w:rPr>
              <w:t>.р</w:t>
            </w:r>
            <w:proofErr w:type="gramEnd"/>
            <w:r w:rsidRPr="00D24FD2">
              <w:rPr>
                <w:sz w:val="22"/>
                <w:szCs w:val="22"/>
              </w:rPr>
              <w:t>уб</w:t>
            </w:r>
            <w:proofErr w:type="spellEnd"/>
            <w:r w:rsidRPr="00D24FD2">
              <w:rPr>
                <w:sz w:val="22"/>
                <w:szCs w:val="22"/>
              </w:rPr>
              <w:t>.</w:t>
            </w:r>
          </w:p>
          <w:p w:rsidR="00D24FD2" w:rsidRPr="00D24FD2" w:rsidRDefault="00D24FD2" w:rsidP="003305C8">
            <w:pPr>
              <w:suppressAutoHyphens/>
              <w:rPr>
                <w:sz w:val="24"/>
                <w:szCs w:val="24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3305C8">
              <w:rPr>
                <w:sz w:val="24"/>
                <w:szCs w:val="24"/>
              </w:rPr>
              <w:t>7</w:t>
            </w:r>
            <w:r w:rsidRPr="00070A67">
              <w:rPr>
                <w:sz w:val="24"/>
                <w:szCs w:val="24"/>
              </w:rPr>
              <w:t>г.</w:t>
            </w:r>
            <w:r w:rsidRPr="00D24FD2">
              <w:rPr>
                <w:sz w:val="22"/>
                <w:szCs w:val="22"/>
              </w:rPr>
              <w:t xml:space="preserve"> – </w:t>
            </w:r>
            <w:r w:rsidR="003305C8">
              <w:rPr>
                <w:sz w:val="22"/>
                <w:szCs w:val="22"/>
              </w:rPr>
              <w:t>12 962</w:t>
            </w:r>
            <w:r w:rsidRPr="00D24FD2">
              <w:rPr>
                <w:sz w:val="22"/>
                <w:szCs w:val="22"/>
              </w:rPr>
              <w:t xml:space="preserve">,000 </w:t>
            </w:r>
            <w:proofErr w:type="spellStart"/>
            <w:r w:rsidRPr="00D24FD2">
              <w:rPr>
                <w:sz w:val="22"/>
                <w:szCs w:val="22"/>
              </w:rPr>
              <w:t>тыс</w:t>
            </w:r>
            <w:proofErr w:type="gramStart"/>
            <w:r w:rsidRPr="00D24FD2">
              <w:rPr>
                <w:sz w:val="22"/>
                <w:szCs w:val="22"/>
              </w:rPr>
              <w:t>.р</w:t>
            </w:r>
            <w:proofErr w:type="gramEnd"/>
            <w:r w:rsidRPr="00D24FD2">
              <w:rPr>
                <w:sz w:val="22"/>
                <w:szCs w:val="22"/>
              </w:rPr>
              <w:t>уб</w:t>
            </w:r>
            <w:proofErr w:type="spellEnd"/>
            <w:r w:rsidRPr="00D24FD2">
              <w:rPr>
                <w:sz w:val="22"/>
                <w:szCs w:val="22"/>
              </w:rPr>
              <w:t>.</w:t>
            </w:r>
          </w:p>
        </w:tc>
        <w:tc>
          <w:tcPr>
            <w:tcW w:w="5493" w:type="dxa"/>
            <w:gridSpan w:val="4"/>
            <w:vMerge/>
          </w:tcPr>
          <w:p w:rsidR="00D24FD2" w:rsidRPr="00123D2F" w:rsidRDefault="00D24FD2" w:rsidP="00123D2F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BD2AC3" w:rsidRPr="00BD2AC3" w:rsidRDefault="00BD2AC3" w:rsidP="00B251A9">
      <w:pPr>
        <w:pStyle w:val="a3"/>
        <w:numPr>
          <w:ilvl w:val="0"/>
          <w:numId w:val="37"/>
        </w:numPr>
        <w:ind w:left="0"/>
        <w:jc w:val="center"/>
        <w:rPr>
          <w:sz w:val="24"/>
          <w:szCs w:val="24"/>
        </w:rPr>
      </w:pPr>
      <w:r w:rsidRPr="00BD2AC3">
        <w:rPr>
          <w:b/>
          <w:bCs/>
          <w:sz w:val="26"/>
          <w:szCs w:val="26"/>
        </w:rPr>
        <w:lastRenderedPageBreak/>
        <w:t>МП «Противодействие коррупции на территории Надеждинского</w:t>
      </w:r>
    </w:p>
    <w:p w:rsidR="00BD2AC3" w:rsidRDefault="00BD2AC3" w:rsidP="00B251A9">
      <w:pPr>
        <w:pStyle w:val="a3"/>
        <w:ind w:left="0"/>
        <w:jc w:val="center"/>
        <w:rPr>
          <w:sz w:val="24"/>
          <w:szCs w:val="24"/>
        </w:rPr>
      </w:pPr>
      <w:r w:rsidRPr="00BD2AC3">
        <w:rPr>
          <w:b/>
          <w:bCs/>
          <w:sz w:val="26"/>
          <w:szCs w:val="26"/>
        </w:rPr>
        <w:t>муниципального района на 2016-202</w:t>
      </w:r>
      <w:r w:rsidR="004D5429">
        <w:rPr>
          <w:b/>
          <w:bCs/>
          <w:sz w:val="26"/>
          <w:szCs w:val="26"/>
        </w:rPr>
        <w:t>7</w:t>
      </w:r>
      <w:r w:rsidRPr="00BD2AC3">
        <w:rPr>
          <w:b/>
          <w:bCs/>
          <w:sz w:val="26"/>
          <w:szCs w:val="26"/>
        </w:rPr>
        <w:t xml:space="preserve"> годы»</w:t>
      </w:r>
    </w:p>
    <w:p w:rsidR="001E4FCB" w:rsidRPr="00BD2AC3" w:rsidRDefault="00BD2AC3" w:rsidP="00BD2AC3">
      <w:pPr>
        <w:spacing w:line="276" w:lineRule="auto"/>
        <w:ind w:left="360"/>
        <w:rPr>
          <w:b/>
          <w:sz w:val="30"/>
          <w:szCs w:val="3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proofErr w:type="spellStart"/>
      <w:r w:rsidR="00E02DDA" w:rsidRPr="00BD2AC3">
        <w:rPr>
          <w:sz w:val="24"/>
          <w:szCs w:val="24"/>
        </w:rPr>
        <w:t>тыс</w:t>
      </w:r>
      <w:proofErr w:type="gramStart"/>
      <w:r w:rsidR="00E02DDA" w:rsidRPr="00BD2AC3">
        <w:rPr>
          <w:sz w:val="24"/>
          <w:szCs w:val="24"/>
        </w:rPr>
        <w:t>.р</w:t>
      </w:r>
      <w:proofErr w:type="gramEnd"/>
      <w:r w:rsidR="00E02DDA" w:rsidRPr="00BD2AC3">
        <w:rPr>
          <w:sz w:val="24"/>
          <w:szCs w:val="24"/>
        </w:rPr>
        <w:t>уб</w:t>
      </w:r>
      <w:proofErr w:type="spellEnd"/>
      <w:r w:rsidR="00E02DDA" w:rsidRPr="00BD2AC3">
        <w:rPr>
          <w:sz w:val="24"/>
          <w:szCs w:val="24"/>
        </w:rPr>
        <w:t>.</w:t>
      </w:r>
    </w:p>
    <w:tbl>
      <w:tblPr>
        <w:tblStyle w:val="a4"/>
        <w:tblW w:w="1070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560"/>
        <w:gridCol w:w="1666"/>
        <w:gridCol w:w="1806"/>
        <w:gridCol w:w="1843"/>
      </w:tblGrid>
      <w:tr w:rsidR="00143C6F" w:rsidRPr="00B45AEE" w:rsidTr="00143C6F">
        <w:tc>
          <w:tcPr>
            <w:tcW w:w="2127" w:type="dxa"/>
            <w:vMerge w:val="restart"/>
          </w:tcPr>
          <w:p w:rsidR="00143C6F" w:rsidRPr="00BE495A" w:rsidRDefault="00143C6F" w:rsidP="00BE495A">
            <w:pPr>
              <w:pStyle w:val="a3"/>
              <w:suppressAutoHyphens/>
              <w:ind w:left="0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40DA2E81" wp14:editId="0D36D0A0">
                  <wp:extent cx="1438275" cy="838200"/>
                  <wp:effectExtent l="0" t="0" r="0" b="0"/>
                  <wp:docPr id="229" name="Рисунок 229" descr="https://psycentr-algis.stv.socinfo.ru/media/2020/12/11/1245507747/Korrupc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psycentr-algis.stv.socinfo.ru/media/2020/12/11/1245507747/Korrupc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927" cy="836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143C6F" w:rsidRPr="00B45AEE" w:rsidRDefault="00143C6F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60" w:type="dxa"/>
            <w:vAlign w:val="center"/>
          </w:tcPr>
          <w:p w:rsidR="00143C6F" w:rsidRPr="00D66005" w:rsidRDefault="00143C6F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66005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4</w:t>
            </w:r>
            <w:r w:rsidRPr="00D66005"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66" w:type="dxa"/>
            <w:vAlign w:val="center"/>
          </w:tcPr>
          <w:p w:rsidR="00143C6F" w:rsidRPr="00070A67" w:rsidRDefault="00143C6F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5</w:t>
            </w:r>
            <w:r w:rsidRPr="00070A67"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 w:rsidRPr="00070A67">
              <w:rPr>
                <w:sz w:val="24"/>
                <w:szCs w:val="24"/>
              </w:rPr>
              <w:t>)</w:t>
            </w:r>
          </w:p>
        </w:tc>
        <w:tc>
          <w:tcPr>
            <w:tcW w:w="1806" w:type="dxa"/>
            <w:vAlign w:val="center"/>
          </w:tcPr>
          <w:p w:rsidR="00143C6F" w:rsidRPr="00070A67" w:rsidRDefault="00143C6F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6</w:t>
            </w:r>
            <w:r w:rsidRPr="00070A67"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843" w:type="dxa"/>
            <w:vAlign w:val="center"/>
          </w:tcPr>
          <w:p w:rsidR="00143C6F" w:rsidRPr="00070A67" w:rsidRDefault="00143C6F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7</w:t>
            </w:r>
            <w:r w:rsidRPr="00070A67">
              <w:rPr>
                <w:sz w:val="24"/>
                <w:szCs w:val="24"/>
              </w:rPr>
              <w:t xml:space="preserve"> (прогноз)</w:t>
            </w:r>
          </w:p>
        </w:tc>
      </w:tr>
      <w:tr w:rsidR="00070A67" w:rsidTr="00143C6F">
        <w:tc>
          <w:tcPr>
            <w:tcW w:w="2127" w:type="dxa"/>
            <w:vMerge/>
          </w:tcPr>
          <w:p w:rsidR="00070A67" w:rsidRDefault="00070A67" w:rsidP="00755815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070A67" w:rsidRPr="00D24FD2" w:rsidRDefault="00070A67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24FD2">
              <w:rPr>
                <w:b/>
                <w:sz w:val="24"/>
                <w:szCs w:val="24"/>
              </w:rPr>
              <w:t>40,750</w:t>
            </w:r>
          </w:p>
        </w:tc>
        <w:tc>
          <w:tcPr>
            <w:tcW w:w="1560" w:type="dxa"/>
            <w:vAlign w:val="center"/>
          </w:tcPr>
          <w:p w:rsidR="00070A67" w:rsidRPr="00D66005" w:rsidRDefault="003305C8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070A67" w:rsidRPr="00D66005">
              <w:rPr>
                <w:b/>
                <w:sz w:val="24"/>
                <w:szCs w:val="24"/>
              </w:rPr>
              <w:t>0,750</w:t>
            </w:r>
          </w:p>
        </w:tc>
        <w:tc>
          <w:tcPr>
            <w:tcW w:w="1666" w:type="dxa"/>
            <w:vAlign w:val="center"/>
          </w:tcPr>
          <w:p w:rsidR="00070A67" w:rsidRPr="00070A67" w:rsidRDefault="00070A67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70A67">
              <w:rPr>
                <w:b/>
                <w:sz w:val="24"/>
                <w:szCs w:val="24"/>
              </w:rPr>
              <w:t>60,750</w:t>
            </w:r>
          </w:p>
        </w:tc>
        <w:tc>
          <w:tcPr>
            <w:tcW w:w="1806" w:type="dxa"/>
            <w:vAlign w:val="center"/>
          </w:tcPr>
          <w:p w:rsidR="00070A67" w:rsidRPr="00070A67" w:rsidRDefault="00070A67" w:rsidP="00A53EDD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70A67">
              <w:rPr>
                <w:b/>
                <w:sz w:val="24"/>
                <w:szCs w:val="24"/>
              </w:rPr>
              <w:t>60,750</w:t>
            </w:r>
          </w:p>
        </w:tc>
        <w:tc>
          <w:tcPr>
            <w:tcW w:w="1843" w:type="dxa"/>
            <w:vAlign w:val="center"/>
          </w:tcPr>
          <w:p w:rsidR="00070A67" w:rsidRPr="00070A67" w:rsidRDefault="00070A67" w:rsidP="00A53EDD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70A67">
              <w:rPr>
                <w:b/>
                <w:sz w:val="24"/>
                <w:szCs w:val="24"/>
              </w:rPr>
              <w:t>60,750</w:t>
            </w:r>
          </w:p>
        </w:tc>
      </w:tr>
      <w:tr w:rsidR="00070A67" w:rsidTr="00143C6F">
        <w:tc>
          <w:tcPr>
            <w:tcW w:w="2127" w:type="dxa"/>
          </w:tcPr>
          <w:p w:rsidR="00070A67" w:rsidRDefault="00070A67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070A67" w:rsidRPr="001E4FCB" w:rsidRDefault="00070A67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</w:tc>
        <w:tc>
          <w:tcPr>
            <w:tcW w:w="1701" w:type="dxa"/>
            <w:vAlign w:val="center"/>
          </w:tcPr>
          <w:p w:rsidR="00070A67" w:rsidRPr="00B559E7" w:rsidRDefault="00070A67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Default="00070A67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B559E7" w:rsidRDefault="00070A67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B559E7" w:rsidRDefault="003305C8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40,750</w:t>
            </w:r>
          </w:p>
        </w:tc>
        <w:tc>
          <w:tcPr>
            <w:tcW w:w="1560" w:type="dxa"/>
            <w:vAlign w:val="center"/>
          </w:tcPr>
          <w:p w:rsidR="00070A67" w:rsidRPr="00D66005" w:rsidRDefault="00070A6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D66005" w:rsidRDefault="00070A6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D66005" w:rsidRDefault="00070A6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D66005" w:rsidRDefault="003305C8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70A67" w:rsidRPr="00D66005">
              <w:rPr>
                <w:sz w:val="22"/>
                <w:szCs w:val="22"/>
              </w:rPr>
              <w:t>0,750</w:t>
            </w:r>
          </w:p>
        </w:tc>
        <w:tc>
          <w:tcPr>
            <w:tcW w:w="1666" w:type="dxa"/>
            <w:vAlign w:val="center"/>
          </w:tcPr>
          <w:p w:rsidR="00070A67" w:rsidRPr="00070A67" w:rsidRDefault="00070A6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070A67" w:rsidRDefault="00070A6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070A67" w:rsidRDefault="00070A6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070A67" w:rsidRDefault="00070A6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70A67">
              <w:rPr>
                <w:sz w:val="22"/>
                <w:szCs w:val="22"/>
              </w:rPr>
              <w:t>60,750</w:t>
            </w:r>
          </w:p>
        </w:tc>
        <w:tc>
          <w:tcPr>
            <w:tcW w:w="1806" w:type="dxa"/>
            <w:vAlign w:val="center"/>
          </w:tcPr>
          <w:p w:rsidR="00070A67" w:rsidRPr="00070A67" w:rsidRDefault="00070A67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070A67" w:rsidRDefault="00070A67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070A67" w:rsidRDefault="00070A67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070A67" w:rsidRDefault="00070A67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70A67">
              <w:rPr>
                <w:sz w:val="22"/>
                <w:szCs w:val="22"/>
              </w:rPr>
              <w:t>60,750</w:t>
            </w:r>
          </w:p>
        </w:tc>
        <w:tc>
          <w:tcPr>
            <w:tcW w:w="1843" w:type="dxa"/>
            <w:vAlign w:val="center"/>
          </w:tcPr>
          <w:p w:rsidR="00070A67" w:rsidRPr="00070A67" w:rsidRDefault="00070A67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070A67" w:rsidRDefault="00070A67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070A67" w:rsidRDefault="00070A67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070A67" w:rsidRPr="00070A67" w:rsidRDefault="00070A67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70A67">
              <w:rPr>
                <w:sz w:val="22"/>
                <w:szCs w:val="22"/>
              </w:rPr>
              <w:t>60,750</w:t>
            </w:r>
          </w:p>
        </w:tc>
      </w:tr>
      <w:tr w:rsidR="00143C6F" w:rsidTr="00143C6F">
        <w:tc>
          <w:tcPr>
            <w:tcW w:w="10703" w:type="dxa"/>
            <w:gridSpan w:val="6"/>
          </w:tcPr>
          <w:p w:rsidR="00143C6F" w:rsidRPr="00123D2F" w:rsidRDefault="00143C6F" w:rsidP="00E87E65">
            <w:pPr>
              <w:ind w:right="72"/>
              <w:jc w:val="center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Основные целевые показатели</w:t>
            </w:r>
            <w:r w:rsidRPr="007B465D">
              <w:rPr>
                <w:b/>
                <w:sz w:val="22"/>
                <w:szCs w:val="22"/>
              </w:rPr>
              <w:t>:</w:t>
            </w:r>
          </w:p>
        </w:tc>
      </w:tr>
      <w:tr w:rsidR="00143C6F" w:rsidTr="00143C6F">
        <w:tc>
          <w:tcPr>
            <w:tcW w:w="10703" w:type="dxa"/>
            <w:gridSpan w:val="6"/>
          </w:tcPr>
          <w:p w:rsidR="0031607E" w:rsidRPr="0031607E" w:rsidRDefault="0031607E" w:rsidP="0031607E">
            <w:pPr>
              <w:suppressAutoHyphens/>
              <w:ind w:right="72"/>
              <w:rPr>
                <w:sz w:val="16"/>
                <w:szCs w:val="16"/>
              </w:rPr>
            </w:pPr>
            <w:r w:rsidRPr="0031607E">
              <w:rPr>
                <w:sz w:val="16"/>
                <w:szCs w:val="16"/>
              </w:rPr>
              <w:t>Увеличение числа граждан, удовлетворенных деятельностью органов местного самоуправления по противодействию коррупции и результатами противодействия коррупции (положительная динамика)</w:t>
            </w:r>
            <w:r>
              <w:rPr>
                <w:sz w:val="16"/>
                <w:szCs w:val="16"/>
              </w:rPr>
              <w:t>:</w:t>
            </w:r>
            <w:r w:rsidR="0026221A">
              <w:rPr>
                <w:sz w:val="16"/>
                <w:szCs w:val="16"/>
              </w:rPr>
              <w:t xml:space="preserve"> 2</w:t>
            </w:r>
            <w:r w:rsidRPr="0031607E">
              <w:rPr>
                <w:sz w:val="16"/>
                <w:szCs w:val="16"/>
              </w:rPr>
              <w:t>02</w:t>
            </w:r>
            <w:r w:rsidR="0026221A">
              <w:rPr>
                <w:sz w:val="16"/>
                <w:szCs w:val="16"/>
              </w:rPr>
              <w:t>3</w:t>
            </w:r>
            <w:r w:rsidRPr="0031607E">
              <w:rPr>
                <w:sz w:val="16"/>
                <w:szCs w:val="16"/>
              </w:rPr>
              <w:t xml:space="preserve"> год- </w:t>
            </w:r>
            <w:r w:rsidR="0026221A">
              <w:rPr>
                <w:sz w:val="16"/>
                <w:szCs w:val="16"/>
              </w:rPr>
              <w:t>66</w:t>
            </w:r>
            <w:r w:rsidRPr="0031607E">
              <w:rPr>
                <w:sz w:val="16"/>
                <w:szCs w:val="16"/>
              </w:rPr>
              <w:t xml:space="preserve"> %</w:t>
            </w:r>
          </w:p>
          <w:p w:rsidR="00143C6F" w:rsidRDefault="0031607E" w:rsidP="0026221A">
            <w:pPr>
              <w:pStyle w:val="a3"/>
              <w:suppressAutoHyphens/>
              <w:spacing w:line="276" w:lineRule="auto"/>
              <w:ind w:left="0"/>
              <w:jc w:val="center"/>
              <w:rPr>
                <w:b/>
                <w:sz w:val="30"/>
                <w:szCs w:val="30"/>
              </w:rPr>
            </w:pPr>
            <w:r w:rsidRPr="0031607E">
              <w:rPr>
                <w:sz w:val="16"/>
                <w:szCs w:val="16"/>
              </w:rPr>
              <w:t>По программе – 1</w:t>
            </w:r>
            <w:r w:rsidR="0026221A">
              <w:rPr>
                <w:sz w:val="16"/>
                <w:szCs w:val="16"/>
              </w:rPr>
              <w:t>6</w:t>
            </w:r>
            <w:r w:rsidRPr="0031607E">
              <w:rPr>
                <w:sz w:val="16"/>
                <w:szCs w:val="16"/>
              </w:rPr>
              <w:t xml:space="preserve"> %</w:t>
            </w:r>
          </w:p>
        </w:tc>
      </w:tr>
    </w:tbl>
    <w:p w:rsidR="00512039" w:rsidRDefault="003061C8" w:rsidP="00512039">
      <w:pPr>
        <w:pStyle w:val="a3"/>
        <w:numPr>
          <w:ilvl w:val="0"/>
          <w:numId w:val="37"/>
        </w:numPr>
        <w:spacing w:line="276" w:lineRule="auto"/>
        <w:jc w:val="center"/>
        <w:rPr>
          <w:b/>
          <w:sz w:val="30"/>
          <w:szCs w:val="30"/>
        </w:rPr>
      </w:pPr>
      <w:r w:rsidRPr="003061C8">
        <w:rPr>
          <w:b/>
          <w:bCs/>
          <w:sz w:val="26"/>
          <w:szCs w:val="26"/>
        </w:rPr>
        <w:t>МП «Безопасный район на 2016-202</w:t>
      </w:r>
      <w:r w:rsidR="004F1A2E">
        <w:rPr>
          <w:b/>
          <w:bCs/>
          <w:sz w:val="26"/>
          <w:szCs w:val="26"/>
        </w:rPr>
        <w:t>7</w:t>
      </w:r>
      <w:r w:rsidRPr="003061C8">
        <w:rPr>
          <w:b/>
          <w:bCs/>
          <w:sz w:val="26"/>
          <w:szCs w:val="26"/>
        </w:rPr>
        <w:t xml:space="preserve"> годы»</w:t>
      </w:r>
      <w:r w:rsidR="00E02DDA" w:rsidRPr="003061C8">
        <w:rPr>
          <w:b/>
          <w:sz w:val="26"/>
          <w:szCs w:val="26"/>
        </w:rPr>
        <w:t xml:space="preserve">  </w:t>
      </w:r>
      <w:r w:rsidR="00E02DDA">
        <w:rPr>
          <w:b/>
          <w:sz w:val="30"/>
          <w:szCs w:val="30"/>
        </w:rPr>
        <w:t xml:space="preserve">                                                                                                             </w:t>
      </w:r>
      <w:r w:rsidR="00512039">
        <w:rPr>
          <w:b/>
          <w:sz w:val="30"/>
          <w:szCs w:val="30"/>
        </w:rPr>
        <w:t xml:space="preserve">    </w:t>
      </w:r>
    </w:p>
    <w:p w:rsidR="001E4FCB" w:rsidRPr="00512039" w:rsidRDefault="00512039" w:rsidP="00512039">
      <w:pPr>
        <w:spacing w:line="276" w:lineRule="auto"/>
        <w:ind w:left="360"/>
        <w:jc w:val="right"/>
        <w:rPr>
          <w:b/>
          <w:sz w:val="30"/>
          <w:szCs w:val="30"/>
        </w:rPr>
      </w:pPr>
      <w:r>
        <w:rPr>
          <w:sz w:val="24"/>
          <w:szCs w:val="24"/>
        </w:rPr>
        <w:t xml:space="preserve"> </w:t>
      </w:r>
      <w:proofErr w:type="spellStart"/>
      <w:r w:rsidR="00E02DDA" w:rsidRPr="00512039">
        <w:rPr>
          <w:sz w:val="24"/>
          <w:szCs w:val="24"/>
        </w:rPr>
        <w:t>тыс</w:t>
      </w:r>
      <w:proofErr w:type="gramStart"/>
      <w:r w:rsidR="00E02DDA" w:rsidRPr="00512039">
        <w:rPr>
          <w:sz w:val="24"/>
          <w:szCs w:val="24"/>
        </w:rPr>
        <w:t>.р</w:t>
      </w:r>
      <w:proofErr w:type="gramEnd"/>
      <w:r w:rsidR="00E02DDA" w:rsidRPr="00512039">
        <w:rPr>
          <w:sz w:val="24"/>
          <w:szCs w:val="24"/>
        </w:rPr>
        <w:t>уб</w:t>
      </w:r>
      <w:proofErr w:type="spellEnd"/>
      <w:r w:rsidR="00E02DDA" w:rsidRPr="00512039">
        <w:rPr>
          <w:sz w:val="24"/>
          <w:szCs w:val="24"/>
        </w:rPr>
        <w:t>.</w:t>
      </w:r>
    </w:p>
    <w:tbl>
      <w:tblPr>
        <w:tblStyle w:val="a4"/>
        <w:tblW w:w="10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1552"/>
        <w:gridCol w:w="1553"/>
        <w:gridCol w:w="1660"/>
        <w:gridCol w:w="1799"/>
        <w:gridCol w:w="1836"/>
      </w:tblGrid>
      <w:tr w:rsidR="00F67DC7" w:rsidRPr="00B45AEE" w:rsidTr="00F67DC7">
        <w:tc>
          <w:tcPr>
            <w:tcW w:w="2410" w:type="dxa"/>
            <w:vMerge w:val="restart"/>
          </w:tcPr>
          <w:p w:rsidR="00F67DC7" w:rsidRPr="00BE495A" w:rsidRDefault="00F67DC7" w:rsidP="00BE495A">
            <w:pPr>
              <w:pStyle w:val="a3"/>
              <w:suppressAutoHyphens/>
              <w:ind w:left="0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50D0338E" wp14:editId="5E56B576">
                  <wp:extent cx="1285875" cy="857250"/>
                  <wp:effectExtent l="0" t="0" r="9525" b="0"/>
                  <wp:docPr id="230" name="Рисунок 230" descr="http://orel-osh14.obr57.ru/media/ckeditor/maloarkhangelsk-sosh2-adm/2021/03/18/hello_html_m4ee14f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orel-osh14.obr57.ru/media/ckeditor/maloarkhangelsk-sosh2-adm/2021/03/18/hello_html_m4ee14f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329" cy="857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:rsidR="00F67DC7" w:rsidRPr="00B45AEE" w:rsidRDefault="00F67DC7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53" w:type="dxa"/>
            <w:vAlign w:val="center"/>
          </w:tcPr>
          <w:p w:rsidR="00F67DC7" w:rsidRPr="004D727A" w:rsidRDefault="00F67DC7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D727A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4</w:t>
            </w:r>
            <w:r w:rsidRPr="004D727A"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60" w:type="dxa"/>
            <w:vAlign w:val="center"/>
          </w:tcPr>
          <w:p w:rsidR="00F67DC7" w:rsidRPr="00030135" w:rsidRDefault="00F67DC7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30135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5</w:t>
            </w:r>
            <w:r w:rsidRPr="00030135"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 w:rsidRPr="00030135">
              <w:rPr>
                <w:sz w:val="24"/>
                <w:szCs w:val="24"/>
              </w:rPr>
              <w:t>)</w:t>
            </w:r>
          </w:p>
        </w:tc>
        <w:tc>
          <w:tcPr>
            <w:tcW w:w="1799" w:type="dxa"/>
            <w:vAlign w:val="center"/>
          </w:tcPr>
          <w:p w:rsidR="00F67DC7" w:rsidRPr="00030135" w:rsidRDefault="00F67DC7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30135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6</w:t>
            </w:r>
            <w:r w:rsidRPr="00030135"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836" w:type="dxa"/>
            <w:vAlign w:val="center"/>
          </w:tcPr>
          <w:p w:rsidR="00F67DC7" w:rsidRPr="00030135" w:rsidRDefault="00F67DC7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30135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7</w:t>
            </w:r>
            <w:r w:rsidRPr="00030135">
              <w:rPr>
                <w:sz w:val="24"/>
                <w:szCs w:val="24"/>
              </w:rPr>
              <w:t xml:space="preserve"> (прогноз)</w:t>
            </w:r>
          </w:p>
        </w:tc>
      </w:tr>
      <w:tr w:rsidR="00F67DC7" w:rsidTr="00F67DC7">
        <w:tc>
          <w:tcPr>
            <w:tcW w:w="2410" w:type="dxa"/>
            <w:vMerge/>
          </w:tcPr>
          <w:p w:rsidR="00F67DC7" w:rsidRDefault="00F67DC7" w:rsidP="00755815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52" w:type="dxa"/>
            <w:vAlign w:val="center"/>
          </w:tcPr>
          <w:p w:rsidR="00F67DC7" w:rsidRPr="00523A56" w:rsidRDefault="00F67DC7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23A56">
              <w:rPr>
                <w:b/>
                <w:sz w:val="24"/>
                <w:szCs w:val="24"/>
              </w:rPr>
              <w:t>130,000</w:t>
            </w:r>
          </w:p>
        </w:tc>
        <w:tc>
          <w:tcPr>
            <w:tcW w:w="1553" w:type="dxa"/>
            <w:vAlign w:val="center"/>
          </w:tcPr>
          <w:p w:rsidR="00F67DC7" w:rsidRPr="004D727A" w:rsidRDefault="00F67DC7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D727A">
              <w:rPr>
                <w:b/>
                <w:sz w:val="24"/>
                <w:szCs w:val="24"/>
              </w:rPr>
              <w:t>130,000</w:t>
            </w:r>
          </w:p>
        </w:tc>
        <w:tc>
          <w:tcPr>
            <w:tcW w:w="1660" w:type="dxa"/>
            <w:vAlign w:val="center"/>
          </w:tcPr>
          <w:p w:rsidR="00F67DC7" w:rsidRPr="00030135" w:rsidRDefault="00F67DC7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30135">
              <w:rPr>
                <w:b/>
                <w:sz w:val="24"/>
                <w:szCs w:val="24"/>
              </w:rPr>
              <w:t>130,000</w:t>
            </w:r>
          </w:p>
        </w:tc>
        <w:tc>
          <w:tcPr>
            <w:tcW w:w="1799" w:type="dxa"/>
            <w:vAlign w:val="center"/>
          </w:tcPr>
          <w:p w:rsidR="00F67DC7" w:rsidRPr="00030135" w:rsidRDefault="00F67DC7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30135">
              <w:rPr>
                <w:b/>
                <w:sz w:val="24"/>
                <w:szCs w:val="24"/>
              </w:rPr>
              <w:t>130,000</w:t>
            </w:r>
          </w:p>
        </w:tc>
        <w:tc>
          <w:tcPr>
            <w:tcW w:w="1836" w:type="dxa"/>
            <w:vAlign w:val="center"/>
          </w:tcPr>
          <w:p w:rsidR="00F67DC7" w:rsidRPr="00030135" w:rsidRDefault="00F67DC7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30135">
              <w:rPr>
                <w:b/>
                <w:sz w:val="24"/>
                <w:szCs w:val="24"/>
              </w:rPr>
              <w:t>130,000</w:t>
            </w:r>
          </w:p>
        </w:tc>
      </w:tr>
      <w:tr w:rsidR="00F67DC7" w:rsidTr="00F67DC7">
        <w:tc>
          <w:tcPr>
            <w:tcW w:w="2410" w:type="dxa"/>
          </w:tcPr>
          <w:p w:rsidR="00F67DC7" w:rsidRDefault="00F67DC7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F67DC7" w:rsidRPr="001E4FCB" w:rsidRDefault="00F67DC7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</w:tc>
        <w:tc>
          <w:tcPr>
            <w:tcW w:w="1552" w:type="dxa"/>
            <w:vAlign w:val="center"/>
          </w:tcPr>
          <w:p w:rsidR="00F67DC7" w:rsidRDefault="00F67DC7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Default="00F67DC7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Default="00F67DC7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Pr="00B559E7" w:rsidRDefault="00F67DC7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130,000</w:t>
            </w:r>
          </w:p>
        </w:tc>
        <w:tc>
          <w:tcPr>
            <w:tcW w:w="1553" w:type="dxa"/>
            <w:vAlign w:val="center"/>
          </w:tcPr>
          <w:p w:rsidR="00F67DC7" w:rsidRPr="004D727A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Pr="004D727A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Pr="004D727A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Pr="004D727A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4D727A">
              <w:rPr>
                <w:sz w:val="22"/>
                <w:szCs w:val="22"/>
              </w:rPr>
              <w:t>130,000</w:t>
            </w:r>
          </w:p>
        </w:tc>
        <w:tc>
          <w:tcPr>
            <w:tcW w:w="1660" w:type="dxa"/>
            <w:vAlign w:val="center"/>
          </w:tcPr>
          <w:p w:rsidR="00F67DC7" w:rsidRPr="00030135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Pr="00030135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Pr="00030135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Pr="00030135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30135">
              <w:rPr>
                <w:sz w:val="22"/>
                <w:szCs w:val="22"/>
              </w:rPr>
              <w:t>130,000</w:t>
            </w:r>
          </w:p>
        </w:tc>
        <w:tc>
          <w:tcPr>
            <w:tcW w:w="1799" w:type="dxa"/>
            <w:vAlign w:val="center"/>
          </w:tcPr>
          <w:p w:rsidR="00F67DC7" w:rsidRPr="00030135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Pr="00030135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Pr="00030135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Pr="00030135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30135">
              <w:rPr>
                <w:sz w:val="22"/>
                <w:szCs w:val="22"/>
              </w:rPr>
              <w:t>130,000</w:t>
            </w:r>
          </w:p>
        </w:tc>
        <w:tc>
          <w:tcPr>
            <w:tcW w:w="1836" w:type="dxa"/>
            <w:vAlign w:val="center"/>
          </w:tcPr>
          <w:p w:rsidR="00F67DC7" w:rsidRPr="00030135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Pr="00030135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Pr="00030135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67DC7" w:rsidRPr="00030135" w:rsidRDefault="00F67DC7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30135">
              <w:rPr>
                <w:sz w:val="22"/>
                <w:szCs w:val="22"/>
              </w:rPr>
              <w:t>130,000</w:t>
            </w:r>
          </w:p>
        </w:tc>
      </w:tr>
      <w:tr w:rsidR="00F67DC7" w:rsidTr="00F67DC7">
        <w:tc>
          <w:tcPr>
            <w:tcW w:w="10810" w:type="dxa"/>
            <w:gridSpan w:val="6"/>
          </w:tcPr>
          <w:p w:rsidR="00F67DC7" w:rsidRDefault="00F67DC7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30"/>
                <w:szCs w:val="30"/>
              </w:rPr>
            </w:pPr>
            <w:r w:rsidRPr="007B465D">
              <w:rPr>
                <w:b/>
                <w:sz w:val="22"/>
                <w:szCs w:val="22"/>
              </w:rPr>
              <w:t>Подпрограммы</w:t>
            </w:r>
            <w:r>
              <w:rPr>
                <w:b/>
                <w:sz w:val="22"/>
                <w:szCs w:val="22"/>
              </w:rPr>
              <w:t xml:space="preserve"> и основные целевые показатели</w:t>
            </w:r>
            <w:r w:rsidRPr="007B465D">
              <w:rPr>
                <w:b/>
                <w:sz w:val="22"/>
                <w:szCs w:val="22"/>
              </w:rPr>
              <w:t>:</w:t>
            </w:r>
          </w:p>
        </w:tc>
      </w:tr>
      <w:tr w:rsidR="00F67DC7" w:rsidTr="00F67DC7">
        <w:tc>
          <w:tcPr>
            <w:tcW w:w="5515" w:type="dxa"/>
            <w:gridSpan w:val="3"/>
          </w:tcPr>
          <w:p w:rsidR="00F67DC7" w:rsidRDefault="00F67DC7" w:rsidP="005F144D">
            <w:pPr>
              <w:pStyle w:val="a3"/>
              <w:numPr>
                <w:ilvl w:val="0"/>
                <w:numId w:val="22"/>
              </w:numPr>
              <w:suppressAutoHyphens/>
              <w:ind w:left="0" w:firstLine="284"/>
              <w:rPr>
                <w:sz w:val="24"/>
                <w:szCs w:val="24"/>
              </w:rPr>
            </w:pPr>
            <w:r w:rsidRPr="00DA02C5">
              <w:rPr>
                <w:sz w:val="24"/>
                <w:szCs w:val="24"/>
              </w:rPr>
              <w:t>Противодействие и профилактика экстремизма, терроризма на территории Надеждинского муниципального района</w:t>
            </w:r>
            <w:r>
              <w:rPr>
                <w:sz w:val="24"/>
                <w:szCs w:val="24"/>
              </w:rPr>
              <w:t>:</w:t>
            </w:r>
            <w:r w:rsidRPr="00DA02C5">
              <w:rPr>
                <w:sz w:val="24"/>
                <w:szCs w:val="24"/>
              </w:rPr>
              <w:t xml:space="preserve"> </w:t>
            </w:r>
          </w:p>
          <w:p w:rsidR="00F67DC7" w:rsidRDefault="00F67DC7" w:rsidP="005F144D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202</w:t>
            </w:r>
            <w:r w:rsidR="00DC66E5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 xml:space="preserve">г. </w:t>
            </w:r>
            <w:r w:rsidRPr="00436D48">
              <w:rPr>
                <w:bCs/>
                <w:sz w:val="24"/>
                <w:szCs w:val="24"/>
              </w:rPr>
              <w:t xml:space="preserve">– </w:t>
            </w:r>
            <w:r>
              <w:rPr>
                <w:sz w:val="22"/>
                <w:szCs w:val="22"/>
              </w:rPr>
              <w:t>35,000</w:t>
            </w:r>
            <w:r w:rsidRPr="00436D48">
              <w:rPr>
                <w:sz w:val="22"/>
                <w:szCs w:val="22"/>
              </w:rPr>
              <w:t xml:space="preserve"> </w:t>
            </w:r>
            <w:proofErr w:type="spellStart"/>
            <w:r w:rsidRPr="00436D48">
              <w:rPr>
                <w:sz w:val="22"/>
                <w:szCs w:val="22"/>
              </w:rPr>
              <w:t>тыс</w:t>
            </w:r>
            <w:proofErr w:type="gramStart"/>
            <w:r w:rsidRPr="00436D48">
              <w:rPr>
                <w:sz w:val="22"/>
                <w:szCs w:val="22"/>
              </w:rPr>
              <w:t>.р</w:t>
            </w:r>
            <w:proofErr w:type="gramEnd"/>
            <w:r w:rsidRPr="00436D48">
              <w:rPr>
                <w:sz w:val="22"/>
                <w:szCs w:val="22"/>
              </w:rPr>
              <w:t>уб</w:t>
            </w:r>
            <w:proofErr w:type="spellEnd"/>
            <w:r w:rsidRPr="00436D48">
              <w:rPr>
                <w:sz w:val="22"/>
                <w:szCs w:val="22"/>
              </w:rPr>
              <w:t>.</w:t>
            </w:r>
          </w:p>
          <w:p w:rsidR="00F67DC7" w:rsidRDefault="00F67DC7" w:rsidP="005F144D">
            <w:pPr>
              <w:suppressAutoHyphens/>
              <w:rPr>
                <w:sz w:val="22"/>
                <w:szCs w:val="22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DC66E5">
              <w:rPr>
                <w:sz w:val="24"/>
                <w:szCs w:val="24"/>
              </w:rPr>
              <w:t>6</w:t>
            </w:r>
            <w:r w:rsidRPr="00070A67">
              <w:rPr>
                <w:sz w:val="24"/>
                <w:szCs w:val="24"/>
              </w:rPr>
              <w:t>г.</w:t>
            </w:r>
            <w:r>
              <w:rPr>
                <w:sz w:val="22"/>
                <w:szCs w:val="22"/>
              </w:rPr>
              <w:t xml:space="preserve"> – 35,000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67DC7" w:rsidRPr="005F144D" w:rsidRDefault="00F67DC7" w:rsidP="00DC66E5">
            <w:pPr>
              <w:suppressAutoHyphens/>
              <w:rPr>
                <w:sz w:val="22"/>
                <w:szCs w:val="22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DC66E5">
              <w:rPr>
                <w:sz w:val="24"/>
                <w:szCs w:val="24"/>
              </w:rPr>
              <w:t>7</w:t>
            </w:r>
            <w:r w:rsidRPr="00070A67">
              <w:rPr>
                <w:sz w:val="24"/>
                <w:szCs w:val="24"/>
              </w:rPr>
              <w:t>г.</w:t>
            </w:r>
            <w:r>
              <w:rPr>
                <w:sz w:val="22"/>
                <w:szCs w:val="22"/>
              </w:rPr>
              <w:t xml:space="preserve"> – 35,000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295" w:type="dxa"/>
            <w:gridSpan w:val="3"/>
            <w:vAlign w:val="center"/>
          </w:tcPr>
          <w:p w:rsidR="00F67DC7" w:rsidRPr="00DA02C5" w:rsidRDefault="00F67DC7" w:rsidP="00197981">
            <w:pPr>
              <w:suppressAutoHyphens/>
              <w:rPr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>Количество выявленных на территории НМР  преступлений террористической и экстремистской направленности  (за исключением заведомо ложных сообщений об акте терроризма): 202</w:t>
            </w:r>
            <w:r w:rsidR="004F1A2E">
              <w:rPr>
                <w:sz w:val="16"/>
                <w:szCs w:val="16"/>
              </w:rPr>
              <w:t>3</w:t>
            </w:r>
            <w:r w:rsidRPr="00DA02C5">
              <w:rPr>
                <w:sz w:val="16"/>
                <w:szCs w:val="16"/>
              </w:rPr>
              <w:t xml:space="preserve">  год</w:t>
            </w:r>
            <w:r w:rsidRPr="00DA02C5">
              <w:rPr>
                <w:sz w:val="16"/>
                <w:szCs w:val="16"/>
              </w:rPr>
              <w:softHyphen/>
              <w:t xml:space="preserve">  – 0  ед. </w:t>
            </w:r>
          </w:p>
          <w:p w:rsidR="00F67DC7" w:rsidRPr="00DA02C5" w:rsidRDefault="00F67DC7" w:rsidP="009838E1">
            <w:pPr>
              <w:pStyle w:val="a3"/>
              <w:suppressAutoHyphens/>
              <w:spacing w:line="276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>По программе –  0 ед.</w:t>
            </w:r>
          </w:p>
        </w:tc>
      </w:tr>
      <w:tr w:rsidR="00F67DC7" w:rsidTr="00F67DC7">
        <w:tc>
          <w:tcPr>
            <w:tcW w:w="5515" w:type="dxa"/>
            <w:gridSpan w:val="3"/>
          </w:tcPr>
          <w:p w:rsidR="00F67DC7" w:rsidRDefault="00F67DC7" w:rsidP="005F144D">
            <w:pPr>
              <w:pStyle w:val="a3"/>
              <w:numPr>
                <w:ilvl w:val="0"/>
                <w:numId w:val="22"/>
              </w:numPr>
              <w:suppressAutoHyphens/>
              <w:ind w:left="0" w:firstLine="284"/>
              <w:rPr>
                <w:sz w:val="24"/>
                <w:szCs w:val="24"/>
              </w:rPr>
            </w:pPr>
            <w:r w:rsidRPr="00DA02C5">
              <w:rPr>
                <w:sz w:val="24"/>
                <w:szCs w:val="24"/>
              </w:rPr>
              <w:t>Усиление борьбы с преступностью, правонарушениями на территории Надеждинского муниципального района</w:t>
            </w:r>
            <w:r>
              <w:rPr>
                <w:sz w:val="24"/>
                <w:szCs w:val="24"/>
              </w:rPr>
              <w:t>:</w:t>
            </w:r>
          </w:p>
          <w:p w:rsidR="00F67DC7" w:rsidRDefault="00F67DC7" w:rsidP="005F144D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202</w:t>
            </w:r>
            <w:r w:rsidR="00DC66E5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 xml:space="preserve">г. </w:t>
            </w:r>
            <w:r w:rsidRPr="00436D48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>10,000</w:t>
            </w:r>
            <w:r w:rsidRPr="00436D48">
              <w:rPr>
                <w:sz w:val="22"/>
                <w:szCs w:val="22"/>
              </w:rPr>
              <w:t xml:space="preserve"> </w:t>
            </w:r>
            <w:proofErr w:type="spellStart"/>
            <w:r w:rsidRPr="00436D48">
              <w:rPr>
                <w:sz w:val="22"/>
                <w:szCs w:val="22"/>
              </w:rPr>
              <w:t>тыс</w:t>
            </w:r>
            <w:proofErr w:type="gramStart"/>
            <w:r w:rsidRPr="00436D48">
              <w:rPr>
                <w:sz w:val="22"/>
                <w:szCs w:val="22"/>
              </w:rPr>
              <w:t>.р</w:t>
            </w:r>
            <w:proofErr w:type="gramEnd"/>
            <w:r w:rsidRPr="00436D48">
              <w:rPr>
                <w:sz w:val="22"/>
                <w:szCs w:val="22"/>
              </w:rPr>
              <w:t>уб</w:t>
            </w:r>
            <w:proofErr w:type="spellEnd"/>
            <w:r w:rsidRPr="00436D48">
              <w:rPr>
                <w:sz w:val="22"/>
                <w:szCs w:val="22"/>
              </w:rPr>
              <w:t>.</w:t>
            </w:r>
          </w:p>
          <w:p w:rsidR="00F67DC7" w:rsidRDefault="00F67DC7" w:rsidP="005F144D">
            <w:pPr>
              <w:suppressAutoHyphens/>
              <w:rPr>
                <w:sz w:val="22"/>
                <w:szCs w:val="22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DC66E5">
              <w:rPr>
                <w:sz w:val="24"/>
                <w:szCs w:val="24"/>
              </w:rPr>
              <w:t>6</w:t>
            </w:r>
            <w:r w:rsidRPr="00070A67">
              <w:rPr>
                <w:sz w:val="24"/>
                <w:szCs w:val="24"/>
              </w:rPr>
              <w:t>г.</w:t>
            </w:r>
            <w:r>
              <w:rPr>
                <w:sz w:val="22"/>
                <w:szCs w:val="22"/>
              </w:rPr>
              <w:t xml:space="preserve"> – 10,000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67DC7" w:rsidRPr="005F144D" w:rsidRDefault="00F67DC7" w:rsidP="00DC66E5">
            <w:pPr>
              <w:suppressAutoHyphens/>
              <w:rPr>
                <w:sz w:val="22"/>
                <w:szCs w:val="22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DC66E5">
              <w:rPr>
                <w:sz w:val="24"/>
                <w:szCs w:val="24"/>
              </w:rPr>
              <w:t>7</w:t>
            </w:r>
            <w:r w:rsidRPr="00070A67">
              <w:rPr>
                <w:sz w:val="24"/>
                <w:szCs w:val="24"/>
              </w:rPr>
              <w:t>г.</w:t>
            </w:r>
            <w:r>
              <w:rPr>
                <w:sz w:val="22"/>
                <w:szCs w:val="22"/>
              </w:rPr>
              <w:t xml:space="preserve"> – 10,000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295" w:type="dxa"/>
            <w:gridSpan w:val="3"/>
            <w:vAlign w:val="center"/>
          </w:tcPr>
          <w:p w:rsidR="00F67DC7" w:rsidRPr="00DA02C5" w:rsidRDefault="00F67DC7" w:rsidP="00197981">
            <w:pPr>
              <w:suppressAutoHyphens/>
              <w:rPr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 xml:space="preserve">Снижение количества преступлений, совершенных на территории НМР несовершеннолетними гражданами или при их участии </w:t>
            </w:r>
          </w:p>
          <w:p w:rsidR="00F67DC7" w:rsidRPr="00DA02C5" w:rsidRDefault="00F67DC7" w:rsidP="00197981">
            <w:pPr>
              <w:suppressAutoHyphens/>
              <w:rPr>
                <w:color w:val="FF0000"/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>202</w:t>
            </w:r>
            <w:r w:rsidR="004F1A2E">
              <w:rPr>
                <w:sz w:val="16"/>
                <w:szCs w:val="16"/>
              </w:rPr>
              <w:t>3</w:t>
            </w:r>
            <w:r w:rsidRPr="00DA02C5">
              <w:rPr>
                <w:sz w:val="16"/>
                <w:szCs w:val="16"/>
              </w:rPr>
              <w:t xml:space="preserve"> год</w:t>
            </w:r>
            <w:r w:rsidRPr="00DA02C5">
              <w:rPr>
                <w:sz w:val="16"/>
                <w:szCs w:val="16"/>
              </w:rPr>
              <w:softHyphen/>
              <w:t xml:space="preserve">  -  снижение на </w:t>
            </w:r>
            <w:r w:rsidR="004F1A2E">
              <w:rPr>
                <w:sz w:val="16"/>
                <w:szCs w:val="16"/>
              </w:rPr>
              <w:t>100</w:t>
            </w:r>
            <w:r w:rsidRPr="00DA02C5">
              <w:rPr>
                <w:sz w:val="16"/>
                <w:szCs w:val="16"/>
              </w:rPr>
              <w:t>%</w:t>
            </w:r>
          </w:p>
          <w:p w:rsidR="00F67DC7" w:rsidRPr="00DA02C5" w:rsidRDefault="00F67DC7" w:rsidP="009838E1">
            <w:pPr>
              <w:pStyle w:val="a3"/>
              <w:suppressAutoHyphens/>
              <w:spacing w:line="276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>По программе  –  10 %</w:t>
            </w:r>
          </w:p>
        </w:tc>
      </w:tr>
      <w:tr w:rsidR="00F67DC7" w:rsidTr="00F67DC7">
        <w:tc>
          <w:tcPr>
            <w:tcW w:w="5515" w:type="dxa"/>
            <w:gridSpan w:val="3"/>
          </w:tcPr>
          <w:p w:rsidR="00F67DC7" w:rsidRDefault="00F67DC7" w:rsidP="005F144D">
            <w:pPr>
              <w:pStyle w:val="a3"/>
              <w:numPr>
                <w:ilvl w:val="0"/>
                <w:numId w:val="22"/>
              </w:numPr>
              <w:suppressAutoHyphens/>
              <w:ind w:left="0" w:firstLine="284"/>
              <w:rPr>
                <w:sz w:val="24"/>
                <w:szCs w:val="24"/>
              </w:rPr>
            </w:pPr>
            <w:r w:rsidRPr="00DA02C5">
              <w:rPr>
                <w:sz w:val="24"/>
                <w:szCs w:val="24"/>
              </w:rPr>
              <w:t xml:space="preserve">Комплексные меры по противодействию употреблению наркотиков в </w:t>
            </w:r>
            <w:proofErr w:type="spellStart"/>
            <w:r w:rsidRPr="00DA02C5">
              <w:rPr>
                <w:sz w:val="24"/>
                <w:szCs w:val="24"/>
              </w:rPr>
              <w:t>Надеждинском</w:t>
            </w:r>
            <w:proofErr w:type="spellEnd"/>
            <w:r w:rsidRPr="00DA02C5">
              <w:rPr>
                <w:sz w:val="24"/>
                <w:szCs w:val="24"/>
              </w:rPr>
              <w:t xml:space="preserve"> муниципальном районе</w:t>
            </w:r>
            <w:r>
              <w:rPr>
                <w:sz w:val="24"/>
                <w:szCs w:val="24"/>
              </w:rPr>
              <w:t xml:space="preserve">: </w:t>
            </w:r>
          </w:p>
          <w:p w:rsidR="00F67DC7" w:rsidRDefault="00F67DC7" w:rsidP="005F144D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202</w:t>
            </w:r>
            <w:r w:rsidR="00DC66E5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 xml:space="preserve">г. </w:t>
            </w:r>
            <w:r w:rsidRPr="00436D48">
              <w:rPr>
                <w:bCs/>
                <w:sz w:val="24"/>
                <w:szCs w:val="24"/>
              </w:rPr>
              <w:t xml:space="preserve">– </w:t>
            </w:r>
            <w:r>
              <w:rPr>
                <w:sz w:val="22"/>
                <w:szCs w:val="22"/>
              </w:rPr>
              <w:t>30,000</w:t>
            </w:r>
            <w:r w:rsidRPr="00436D48">
              <w:rPr>
                <w:sz w:val="22"/>
                <w:szCs w:val="22"/>
              </w:rPr>
              <w:t xml:space="preserve"> </w:t>
            </w:r>
            <w:proofErr w:type="spellStart"/>
            <w:r w:rsidRPr="00436D48">
              <w:rPr>
                <w:sz w:val="22"/>
                <w:szCs w:val="22"/>
              </w:rPr>
              <w:t>тыс</w:t>
            </w:r>
            <w:proofErr w:type="gramStart"/>
            <w:r w:rsidRPr="00436D48">
              <w:rPr>
                <w:sz w:val="22"/>
                <w:szCs w:val="22"/>
              </w:rPr>
              <w:t>.р</w:t>
            </w:r>
            <w:proofErr w:type="gramEnd"/>
            <w:r w:rsidRPr="00436D48">
              <w:rPr>
                <w:sz w:val="22"/>
                <w:szCs w:val="22"/>
              </w:rPr>
              <w:t>уб</w:t>
            </w:r>
            <w:proofErr w:type="spellEnd"/>
            <w:r w:rsidRPr="00436D48">
              <w:rPr>
                <w:sz w:val="22"/>
                <w:szCs w:val="22"/>
              </w:rPr>
              <w:t>.</w:t>
            </w:r>
          </w:p>
          <w:p w:rsidR="00F67DC7" w:rsidRDefault="00F67DC7" w:rsidP="005F144D">
            <w:pPr>
              <w:suppressAutoHyphens/>
              <w:rPr>
                <w:sz w:val="22"/>
                <w:szCs w:val="22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DC66E5">
              <w:rPr>
                <w:sz w:val="24"/>
                <w:szCs w:val="24"/>
              </w:rPr>
              <w:t>6</w:t>
            </w:r>
            <w:r w:rsidRPr="00070A67">
              <w:rPr>
                <w:sz w:val="24"/>
                <w:szCs w:val="24"/>
              </w:rPr>
              <w:t>г.</w:t>
            </w:r>
            <w:r>
              <w:rPr>
                <w:sz w:val="22"/>
                <w:szCs w:val="22"/>
              </w:rPr>
              <w:t xml:space="preserve"> – 30,000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67DC7" w:rsidRPr="005F144D" w:rsidRDefault="00F67DC7" w:rsidP="00DC66E5">
            <w:pPr>
              <w:suppressAutoHyphens/>
              <w:rPr>
                <w:sz w:val="22"/>
                <w:szCs w:val="22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DC66E5">
              <w:rPr>
                <w:sz w:val="24"/>
                <w:szCs w:val="24"/>
              </w:rPr>
              <w:t>7</w:t>
            </w:r>
            <w:r w:rsidRPr="00070A67">
              <w:rPr>
                <w:sz w:val="24"/>
                <w:szCs w:val="24"/>
              </w:rPr>
              <w:t>г.</w:t>
            </w:r>
            <w:r>
              <w:rPr>
                <w:sz w:val="22"/>
                <w:szCs w:val="22"/>
              </w:rPr>
              <w:t xml:space="preserve"> – 30,000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295" w:type="dxa"/>
            <w:gridSpan w:val="3"/>
            <w:vAlign w:val="center"/>
          </w:tcPr>
          <w:p w:rsidR="00F67DC7" w:rsidRPr="00DA02C5" w:rsidRDefault="00F67DC7" w:rsidP="00197981">
            <w:pPr>
              <w:suppressAutoHyphens/>
              <w:rPr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>Уменьшение количества граждан, осуществляющих незаконное потребление наркотиков и психотропных веществ на территории НМР</w:t>
            </w:r>
          </w:p>
          <w:p w:rsidR="00F67DC7" w:rsidRPr="00DA02C5" w:rsidRDefault="00F67DC7" w:rsidP="00197981">
            <w:pPr>
              <w:suppressAutoHyphens/>
              <w:rPr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>202</w:t>
            </w:r>
            <w:r w:rsidR="004F1A2E">
              <w:rPr>
                <w:sz w:val="16"/>
                <w:szCs w:val="16"/>
              </w:rPr>
              <w:t>3</w:t>
            </w:r>
            <w:r w:rsidRPr="00DA02C5">
              <w:rPr>
                <w:sz w:val="16"/>
                <w:szCs w:val="16"/>
              </w:rPr>
              <w:t xml:space="preserve">  год </w:t>
            </w:r>
            <w:r w:rsidRPr="00DA02C5">
              <w:rPr>
                <w:color w:val="FF0000"/>
                <w:sz w:val="16"/>
                <w:szCs w:val="16"/>
              </w:rPr>
              <w:t xml:space="preserve"> </w:t>
            </w:r>
            <w:r w:rsidRPr="00DA02C5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снижение на </w:t>
            </w:r>
            <w:r w:rsidR="004F1A2E">
              <w:rPr>
                <w:sz w:val="16"/>
                <w:szCs w:val="16"/>
              </w:rPr>
              <w:t>50</w:t>
            </w:r>
            <w:r w:rsidRPr="00DA02C5">
              <w:rPr>
                <w:sz w:val="16"/>
                <w:szCs w:val="16"/>
              </w:rPr>
              <w:t>%</w:t>
            </w:r>
          </w:p>
          <w:p w:rsidR="00F67DC7" w:rsidRPr="00DA02C5" w:rsidRDefault="00F67DC7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>По программе – на 3%</w:t>
            </w:r>
          </w:p>
          <w:p w:rsidR="00F67DC7" w:rsidRPr="00DA02C5" w:rsidRDefault="00F67DC7" w:rsidP="00197981">
            <w:pPr>
              <w:suppressAutoHyphens/>
              <w:rPr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>Доля учащихся образовательных учреждений, участвующих в реализации мероприятий по профилактике наркомании в НМР, от общей численности учащихся</w:t>
            </w:r>
          </w:p>
          <w:p w:rsidR="00F67DC7" w:rsidRPr="00DA02C5" w:rsidRDefault="00F67DC7" w:rsidP="00197981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4F1A2E">
              <w:rPr>
                <w:sz w:val="16"/>
                <w:szCs w:val="16"/>
              </w:rPr>
              <w:t>3</w:t>
            </w:r>
            <w:r w:rsidRPr="00DA02C5">
              <w:rPr>
                <w:sz w:val="16"/>
                <w:szCs w:val="16"/>
              </w:rPr>
              <w:t xml:space="preserve">  год – 92 %</w:t>
            </w:r>
          </w:p>
          <w:p w:rsidR="00F67DC7" w:rsidRPr="00DA02C5" w:rsidRDefault="00F67DC7" w:rsidP="0019798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>По программе – 92 %</w:t>
            </w:r>
          </w:p>
        </w:tc>
      </w:tr>
      <w:tr w:rsidR="00F67DC7" w:rsidTr="00F67DC7">
        <w:tc>
          <w:tcPr>
            <w:tcW w:w="5515" w:type="dxa"/>
            <w:gridSpan w:val="3"/>
          </w:tcPr>
          <w:p w:rsidR="00F67DC7" w:rsidRDefault="00F67DC7" w:rsidP="005F144D">
            <w:pPr>
              <w:pStyle w:val="a3"/>
              <w:numPr>
                <w:ilvl w:val="0"/>
                <w:numId w:val="22"/>
              </w:numPr>
              <w:suppressAutoHyphens/>
              <w:ind w:left="0" w:firstLine="284"/>
              <w:rPr>
                <w:sz w:val="24"/>
                <w:szCs w:val="24"/>
              </w:rPr>
            </w:pPr>
            <w:r w:rsidRPr="00DA02C5">
              <w:rPr>
                <w:sz w:val="24"/>
                <w:szCs w:val="24"/>
              </w:rPr>
              <w:t xml:space="preserve">Повышение безопасности дорожного движения в </w:t>
            </w:r>
            <w:proofErr w:type="spellStart"/>
            <w:r w:rsidRPr="00DA02C5">
              <w:rPr>
                <w:sz w:val="24"/>
                <w:szCs w:val="24"/>
              </w:rPr>
              <w:t>Надеждинском</w:t>
            </w:r>
            <w:proofErr w:type="spellEnd"/>
            <w:r w:rsidRPr="00DA02C5">
              <w:rPr>
                <w:sz w:val="24"/>
                <w:szCs w:val="24"/>
              </w:rPr>
              <w:t xml:space="preserve"> муниципальном районе</w:t>
            </w:r>
            <w:r>
              <w:rPr>
                <w:sz w:val="24"/>
                <w:szCs w:val="24"/>
              </w:rPr>
              <w:t>:</w:t>
            </w:r>
          </w:p>
          <w:p w:rsidR="00F67DC7" w:rsidRDefault="00F67DC7" w:rsidP="005F144D">
            <w:pPr>
              <w:suppressAutoHyphens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202</w:t>
            </w:r>
            <w:r w:rsidR="00DC66E5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 xml:space="preserve">г. </w:t>
            </w:r>
            <w:r w:rsidRPr="00436D48">
              <w:rPr>
                <w:bCs/>
                <w:sz w:val="24"/>
                <w:szCs w:val="24"/>
              </w:rPr>
              <w:t xml:space="preserve">– </w:t>
            </w:r>
            <w:r>
              <w:rPr>
                <w:sz w:val="22"/>
                <w:szCs w:val="22"/>
              </w:rPr>
              <w:t>55,000</w:t>
            </w:r>
            <w:r w:rsidRPr="00436D48">
              <w:rPr>
                <w:sz w:val="22"/>
                <w:szCs w:val="22"/>
              </w:rPr>
              <w:t xml:space="preserve"> </w:t>
            </w:r>
            <w:proofErr w:type="spellStart"/>
            <w:r w:rsidRPr="00436D48">
              <w:rPr>
                <w:sz w:val="22"/>
                <w:szCs w:val="22"/>
              </w:rPr>
              <w:t>тыс</w:t>
            </w:r>
            <w:proofErr w:type="gramStart"/>
            <w:r w:rsidRPr="00436D48">
              <w:rPr>
                <w:sz w:val="22"/>
                <w:szCs w:val="22"/>
              </w:rPr>
              <w:t>.р</w:t>
            </w:r>
            <w:proofErr w:type="gramEnd"/>
            <w:r w:rsidRPr="00436D48">
              <w:rPr>
                <w:sz w:val="22"/>
                <w:szCs w:val="22"/>
              </w:rPr>
              <w:t>уб</w:t>
            </w:r>
            <w:proofErr w:type="spellEnd"/>
            <w:r w:rsidRPr="00436D48">
              <w:rPr>
                <w:sz w:val="22"/>
                <w:szCs w:val="22"/>
              </w:rPr>
              <w:t>.</w:t>
            </w:r>
          </w:p>
          <w:p w:rsidR="00F67DC7" w:rsidRDefault="00F67DC7" w:rsidP="005F144D">
            <w:pPr>
              <w:suppressAutoHyphens/>
              <w:rPr>
                <w:sz w:val="22"/>
                <w:szCs w:val="22"/>
              </w:rPr>
            </w:pPr>
            <w:r w:rsidRPr="00070A67">
              <w:rPr>
                <w:sz w:val="24"/>
                <w:szCs w:val="24"/>
              </w:rPr>
              <w:t>202</w:t>
            </w:r>
            <w:r w:rsidR="00DC66E5">
              <w:rPr>
                <w:sz w:val="24"/>
                <w:szCs w:val="24"/>
              </w:rPr>
              <w:t>6</w:t>
            </w:r>
            <w:r w:rsidRPr="00070A67">
              <w:rPr>
                <w:sz w:val="24"/>
                <w:szCs w:val="24"/>
              </w:rPr>
              <w:t>г.</w:t>
            </w:r>
            <w:r>
              <w:rPr>
                <w:sz w:val="22"/>
                <w:szCs w:val="22"/>
              </w:rPr>
              <w:t xml:space="preserve"> – 55,000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67DC7" w:rsidRPr="005F144D" w:rsidRDefault="00F67DC7" w:rsidP="00DC66E5">
            <w:pPr>
              <w:suppressAutoHyphens/>
              <w:rPr>
                <w:sz w:val="22"/>
                <w:szCs w:val="22"/>
              </w:rPr>
            </w:pPr>
            <w:r w:rsidRPr="00070A67">
              <w:rPr>
                <w:sz w:val="24"/>
                <w:szCs w:val="24"/>
              </w:rPr>
              <w:lastRenderedPageBreak/>
              <w:t>202</w:t>
            </w:r>
            <w:r w:rsidR="00DC66E5">
              <w:rPr>
                <w:sz w:val="24"/>
                <w:szCs w:val="24"/>
              </w:rPr>
              <w:t>7</w:t>
            </w:r>
            <w:r w:rsidRPr="00070A67">
              <w:rPr>
                <w:sz w:val="24"/>
                <w:szCs w:val="24"/>
              </w:rPr>
              <w:t>г.</w:t>
            </w:r>
            <w:r>
              <w:rPr>
                <w:sz w:val="22"/>
                <w:szCs w:val="22"/>
              </w:rPr>
              <w:t xml:space="preserve"> – 55,000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295" w:type="dxa"/>
            <w:gridSpan w:val="3"/>
            <w:vAlign w:val="center"/>
          </w:tcPr>
          <w:p w:rsidR="00F67DC7" w:rsidRPr="00DA02C5" w:rsidRDefault="00F67DC7" w:rsidP="00197981">
            <w:pPr>
              <w:suppressAutoHyphens/>
              <w:rPr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lastRenderedPageBreak/>
              <w:t xml:space="preserve">Уменьшение количества лиц, погибших в результате дорожно-транспортных происшествий на территории НМР </w:t>
            </w:r>
          </w:p>
          <w:p w:rsidR="00F67DC7" w:rsidRPr="00DA02C5" w:rsidRDefault="00F67DC7" w:rsidP="00197981">
            <w:pPr>
              <w:suppressAutoHyphens/>
              <w:rPr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>202</w:t>
            </w:r>
            <w:r w:rsidR="004F1A2E">
              <w:rPr>
                <w:sz w:val="16"/>
                <w:szCs w:val="16"/>
              </w:rPr>
              <w:t>3</w:t>
            </w:r>
            <w:r w:rsidRPr="00DA02C5">
              <w:rPr>
                <w:sz w:val="16"/>
                <w:szCs w:val="16"/>
              </w:rPr>
              <w:t xml:space="preserve"> год</w:t>
            </w:r>
            <w:r w:rsidRPr="00DA02C5">
              <w:rPr>
                <w:sz w:val="16"/>
                <w:szCs w:val="16"/>
              </w:rPr>
              <w:softHyphen/>
              <w:t xml:space="preserve">  –  </w:t>
            </w:r>
            <w:r w:rsidR="004F1A2E">
              <w:rPr>
                <w:sz w:val="16"/>
                <w:szCs w:val="16"/>
              </w:rPr>
              <w:t>5,3</w:t>
            </w:r>
            <w:r w:rsidRPr="00DA02C5">
              <w:rPr>
                <w:sz w:val="16"/>
                <w:szCs w:val="16"/>
              </w:rPr>
              <w:t>%</w:t>
            </w:r>
          </w:p>
          <w:p w:rsidR="00F67DC7" w:rsidRPr="00DA02C5" w:rsidRDefault="00F67DC7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>По программе  – 10 %</w:t>
            </w:r>
          </w:p>
          <w:p w:rsidR="00F67DC7" w:rsidRPr="00DA02C5" w:rsidRDefault="00F67DC7" w:rsidP="00197981">
            <w:pPr>
              <w:suppressAutoHyphens/>
              <w:rPr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>Доля учащихся образовательных учреждений, участвующих в реализации мероприятий по профилактике дорожно-транспортных происшествий, от общей численности учащихся</w:t>
            </w:r>
          </w:p>
          <w:p w:rsidR="00F67DC7" w:rsidRPr="00DA02C5" w:rsidRDefault="00F67DC7" w:rsidP="00197981">
            <w:pPr>
              <w:suppressAutoHyphens/>
              <w:rPr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lastRenderedPageBreak/>
              <w:t>202</w:t>
            </w:r>
            <w:r w:rsidR="004F1A2E">
              <w:rPr>
                <w:sz w:val="16"/>
                <w:szCs w:val="16"/>
              </w:rPr>
              <w:t>3</w:t>
            </w:r>
            <w:r w:rsidRPr="00DA02C5">
              <w:rPr>
                <w:sz w:val="16"/>
                <w:szCs w:val="16"/>
              </w:rPr>
              <w:t xml:space="preserve">  год</w:t>
            </w:r>
            <w:r w:rsidRPr="00DA02C5">
              <w:rPr>
                <w:sz w:val="16"/>
                <w:szCs w:val="16"/>
              </w:rPr>
              <w:softHyphen/>
              <w:t xml:space="preserve">  – 100%</w:t>
            </w:r>
          </w:p>
          <w:p w:rsidR="00F67DC7" w:rsidRPr="00DA02C5" w:rsidRDefault="00F67DC7" w:rsidP="00197981">
            <w:pPr>
              <w:pStyle w:val="a3"/>
              <w:suppressAutoHyphens/>
              <w:spacing w:line="276" w:lineRule="auto"/>
              <w:ind w:left="0"/>
              <w:jc w:val="center"/>
              <w:rPr>
                <w:b/>
                <w:sz w:val="16"/>
                <w:szCs w:val="16"/>
              </w:rPr>
            </w:pPr>
            <w:r w:rsidRPr="00DA02C5">
              <w:rPr>
                <w:sz w:val="16"/>
                <w:szCs w:val="16"/>
              </w:rPr>
              <w:t>По программе  –  100 %</w:t>
            </w:r>
          </w:p>
        </w:tc>
      </w:tr>
    </w:tbl>
    <w:p w:rsidR="00DC66E5" w:rsidRDefault="00051929" w:rsidP="00B251A9">
      <w:pPr>
        <w:pStyle w:val="a3"/>
        <w:ind w:left="0"/>
        <w:jc w:val="center"/>
        <w:rPr>
          <w:b/>
          <w:sz w:val="30"/>
          <w:szCs w:val="30"/>
        </w:rPr>
      </w:pPr>
      <w:r w:rsidRPr="00051929">
        <w:rPr>
          <w:b/>
          <w:sz w:val="30"/>
          <w:szCs w:val="30"/>
        </w:rPr>
        <w:lastRenderedPageBreak/>
        <w:t>11</w:t>
      </w:r>
      <w:r>
        <w:rPr>
          <w:sz w:val="30"/>
          <w:szCs w:val="30"/>
        </w:rPr>
        <w:t>.</w:t>
      </w:r>
      <w:r w:rsidR="00E02DDA">
        <w:rPr>
          <w:b/>
          <w:sz w:val="30"/>
          <w:szCs w:val="30"/>
        </w:rPr>
        <w:t xml:space="preserve">  </w:t>
      </w:r>
      <w:r w:rsidR="00E02DDA" w:rsidRPr="00DC66E5">
        <w:rPr>
          <w:b/>
          <w:sz w:val="26"/>
          <w:szCs w:val="26"/>
        </w:rPr>
        <w:t xml:space="preserve"> </w:t>
      </w:r>
      <w:r w:rsidR="00DC66E5" w:rsidRPr="00DC66E5">
        <w:rPr>
          <w:b/>
          <w:sz w:val="26"/>
          <w:szCs w:val="26"/>
        </w:rPr>
        <w:t xml:space="preserve">МП «Обеспечение инженерной и транспортной инфраструктурой земельных участков, предоставляемых (предоставленных) бесплатно для индивидуального </w:t>
      </w:r>
      <w:r w:rsidR="00DC66E5">
        <w:rPr>
          <w:b/>
          <w:sz w:val="26"/>
          <w:szCs w:val="26"/>
        </w:rPr>
        <w:t xml:space="preserve">        </w:t>
      </w:r>
      <w:r w:rsidR="00DC66E5" w:rsidRPr="00DC66E5">
        <w:rPr>
          <w:b/>
          <w:sz w:val="26"/>
          <w:szCs w:val="26"/>
        </w:rPr>
        <w:t xml:space="preserve">жилищного строительства семьям, имеющих трех и более детей, на территории </w:t>
      </w:r>
      <w:r w:rsidR="00DC66E5">
        <w:rPr>
          <w:b/>
          <w:sz w:val="26"/>
          <w:szCs w:val="26"/>
        </w:rPr>
        <w:t xml:space="preserve">   </w:t>
      </w:r>
      <w:r w:rsidR="00DC66E5" w:rsidRPr="00DC66E5">
        <w:rPr>
          <w:b/>
          <w:sz w:val="26"/>
          <w:szCs w:val="26"/>
        </w:rPr>
        <w:t>Надеждинского муниципального района на 2024 -2031 годы»</w:t>
      </w:r>
    </w:p>
    <w:p w:rsidR="00DC66E5" w:rsidRDefault="00DC66E5" w:rsidP="00B251A9">
      <w:pPr>
        <w:pStyle w:val="a3"/>
        <w:ind w:left="0"/>
        <w:jc w:val="center"/>
        <w:rPr>
          <w:b/>
          <w:sz w:val="30"/>
          <w:szCs w:val="30"/>
        </w:rPr>
      </w:pPr>
    </w:p>
    <w:tbl>
      <w:tblPr>
        <w:tblStyle w:val="a4"/>
        <w:tblW w:w="10986" w:type="dxa"/>
        <w:tblInd w:w="-34" w:type="dxa"/>
        <w:tblLook w:val="04A0" w:firstRow="1" w:lastRow="0" w:firstColumn="1" w:lastColumn="0" w:noHBand="0" w:noVBand="1"/>
      </w:tblPr>
      <w:tblGrid>
        <w:gridCol w:w="2646"/>
        <w:gridCol w:w="1543"/>
        <w:gridCol w:w="1545"/>
        <w:gridCol w:w="1648"/>
        <w:gridCol w:w="1784"/>
        <w:gridCol w:w="1820"/>
      </w:tblGrid>
      <w:tr w:rsidR="00DC66E5" w:rsidRPr="00E06899" w:rsidTr="00DA6BDE">
        <w:tc>
          <w:tcPr>
            <w:tcW w:w="2630" w:type="dxa"/>
            <w:vMerge w:val="restart"/>
          </w:tcPr>
          <w:p w:rsidR="00DC66E5" w:rsidRPr="00BE495A" w:rsidRDefault="00B40BF3" w:rsidP="00DA6BDE">
            <w:pPr>
              <w:pStyle w:val="a3"/>
              <w:suppressAutoHyphens/>
              <w:ind w:left="0"/>
              <w:rPr>
                <w:sz w:val="30"/>
                <w:szCs w:val="30"/>
              </w:rPr>
            </w:pPr>
            <w:r>
              <w:object w:dxaOrig="15000" w:dyaOrig="10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1.5pt;height:71.25pt" o:ole="">
                  <v:imagedata r:id="rId60" o:title=""/>
                </v:shape>
                <o:OLEObject Type="Embed" ProgID="PBrush" ShapeID="_x0000_i1025" DrawAspect="Content" ObjectID="_1796557762" r:id="rId61"/>
              </w:object>
            </w:r>
          </w:p>
        </w:tc>
        <w:tc>
          <w:tcPr>
            <w:tcW w:w="1547" w:type="dxa"/>
            <w:vAlign w:val="center"/>
          </w:tcPr>
          <w:p w:rsidR="00DC66E5" w:rsidRPr="00B45AEE" w:rsidRDefault="00DC66E5" w:rsidP="00DA6BD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48" w:type="dxa"/>
            <w:vAlign w:val="center"/>
          </w:tcPr>
          <w:p w:rsidR="00DC66E5" w:rsidRPr="00D66005" w:rsidRDefault="00DC66E5" w:rsidP="00DA6BD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6600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D66005"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51" w:type="dxa"/>
            <w:vAlign w:val="center"/>
          </w:tcPr>
          <w:p w:rsidR="00DC66E5" w:rsidRPr="00E06899" w:rsidRDefault="00DC66E5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689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E06899"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 w:rsidRPr="00E06899">
              <w:rPr>
                <w:sz w:val="24"/>
                <w:szCs w:val="24"/>
              </w:rPr>
              <w:t>)</w:t>
            </w:r>
          </w:p>
        </w:tc>
        <w:tc>
          <w:tcPr>
            <w:tcW w:w="1787" w:type="dxa"/>
            <w:vAlign w:val="center"/>
          </w:tcPr>
          <w:p w:rsidR="00DC66E5" w:rsidRPr="00E06899" w:rsidRDefault="00DC66E5" w:rsidP="00DA6BD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689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E06899"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823" w:type="dxa"/>
            <w:vAlign w:val="center"/>
          </w:tcPr>
          <w:p w:rsidR="00DC66E5" w:rsidRPr="00E06899" w:rsidRDefault="00DC66E5" w:rsidP="00DA6BD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689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E06899">
              <w:rPr>
                <w:sz w:val="24"/>
                <w:szCs w:val="24"/>
              </w:rPr>
              <w:t xml:space="preserve"> (прогноз)</w:t>
            </w:r>
          </w:p>
        </w:tc>
      </w:tr>
      <w:tr w:rsidR="00DC66E5" w:rsidRPr="00E06899" w:rsidTr="00DA6BDE">
        <w:tc>
          <w:tcPr>
            <w:tcW w:w="2630" w:type="dxa"/>
            <w:vMerge/>
          </w:tcPr>
          <w:p w:rsidR="00DC66E5" w:rsidRDefault="00DC66E5" w:rsidP="00DA6BDE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47" w:type="dxa"/>
            <w:vAlign w:val="center"/>
          </w:tcPr>
          <w:p w:rsidR="00DC66E5" w:rsidRPr="007A6954" w:rsidRDefault="00DC66E5" w:rsidP="00DA6BDE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48" w:type="dxa"/>
            <w:vAlign w:val="center"/>
          </w:tcPr>
          <w:p w:rsidR="00DC66E5" w:rsidRPr="00D66005" w:rsidRDefault="00DC66E5" w:rsidP="00DA6BDE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608,683</w:t>
            </w:r>
          </w:p>
        </w:tc>
        <w:tc>
          <w:tcPr>
            <w:tcW w:w="1651" w:type="dxa"/>
            <w:vAlign w:val="center"/>
          </w:tcPr>
          <w:p w:rsidR="00DC66E5" w:rsidRPr="00E06899" w:rsidRDefault="00DC66E5" w:rsidP="00DA6BDE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4 480,125</w:t>
            </w:r>
          </w:p>
        </w:tc>
        <w:tc>
          <w:tcPr>
            <w:tcW w:w="1787" w:type="dxa"/>
            <w:vAlign w:val="center"/>
          </w:tcPr>
          <w:p w:rsidR="00DC66E5" w:rsidRPr="00E06899" w:rsidRDefault="00DC66E5" w:rsidP="00DA6BDE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1 352,681</w:t>
            </w:r>
          </w:p>
        </w:tc>
        <w:tc>
          <w:tcPr>
            <w:tcW w:w="1823" w:type="dxa"/>
            <w:vAlign w:val="center"/>
          </w:tcPr>
          <w:p w:rsidR="00DC66E5" w:rsidRPr="00E06899" w:rsidRDefault="00DC66E5" w:rsidP="00DA6BDE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6 082,000</w:t>
            </w:r>
          </w:p>
        </w:tc>
      </w:tr>
      <w:tr w:rsidR="00DC66E5" w:rsidRPr="00E06899" w:rsidTr="00DC66E5">
        <w:trPr>
          <w:trHeight w:val="870"/>
        </w:trPr>
        <w:tc>
          <w:tcPr>
            <w:tcW w:w="2630" w:type="dxa"/>
          </w:tcPr>
          <w:p w:rsidR="00DC66E5" w:rsidRDefault="00DC66E5" w:rsidP="00DA6BDE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DC66E5" w:rsidRPr="001E4FCB" w:rsidRDefault="00DC66E5" w:rsidP="00DC66E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</w:tc>
        <w:tc>
          <w:tcPr>
            <w:tcW w:w="1547" w:type="dxa"/>
            <w:vAlign w:val="center"/>
          </w:tcPr>
          <w:p w:rsidR="00DC66E5" w:rsidRDefault="00DC66E5" w:rsidP="00DA6BD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C66E5" w:rsidRDefault="00DC66E5" w:rsidP="00DA6BD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C66E5" w:rsidRPr="004D4483" w:rsidRDefault="00DC66E5" w:rsidP="00DC66E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548" w:type="dxa"/>
            <w:vAlign w:val="center"/>
          </w:tcPr>
          <w:p w:rsidR="00DC66E5" w:rsidRDefault="00DC66E5" w:rsidP="00DC66E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C66E5" w:rsidRDefault="00DC66E5" w:rsidP="00DC66E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C66E5" w:rsidRPr="00D66005" w:rsidRDefault="00DC66E5" w:rsidP="00DC66E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608,683</w:t>
            </w:r>
          </w:p>
        </w:tc>
        <w:tc>
          <w:tcPr>
            <w:tcW w:w="1651" w:type="dxa"/>
            <w:vAlign w:val="center"/>
          </w:tcPr>
          <w:p w:rsidR="00DC66E5" w:rsidRDefault="00DC66E5" w:rsidP="00DC66E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C66E5" w:rsidRDefault="00DC66E5" w:rsidP="00DC66E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C66E5" w:rsidRPr="00E06899" w:rsidRDefault="00DC66E5" w:rsidP="00DC66E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4 480,125</w:t>
            </w:r>
          </w:p>
        </w:tc>
        <w:tc>
          <w:tcPr>
            <w:tcW w:w="1787" w:type="dxa"/>
            <w:vAlign w:val="center"/>
          </w:tcPr>
          <w:p w:rsidR="00DC66E5" w:rsidRDefault="00DC66E5" w:rsidP="00DC66E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C66E5" w:rsidRDefault="00DC66E5" w:rsidP="00DC66E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C66E5" w:rsidRPr="00E06899" w:rsidRDefault="00DC66E5" w:rsidP="00DC66E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1 352,681</w:t>
            </w:r>
          </w:p>
        </w:tc>
        <w:tc>
          <w:tcPr>
            <w:tcW w:w="1823" w:type="dxa"/>
            <w:vAlign w:val="center"/>
          </w:tcPr>
          <w:p w:rsidR="00DC66E5" w:rsidRDefault="00DC66E5" w:rsidP="00DC66E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C66E5" w:rsidRDefault="00DC66E5" w:rsidP="00DC66E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C66E5" w:rsidRPr="00E06899" w:rsidRDefault="00DC66E5" w:rsidP="00DC66E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6 082,000</w:t>
            </w:r>
          </w:p>
        </w:tc>
      </w:tr>
    </w:tbl>
    <w:p w:rsidR="00DA6BDE" w:rsidRPr="00DA6BDE" w:rsidRDefault="00DA6BDE" w:rsidP="00DA6BDE">
      <w:pPr>
        <w:pStyle w:val="a3"/>
        <w:ind w:left="1985"/>
        <w:rPr>
          <w:b/>
          <w:sz w:val="26"/>
          <w:szCs w:val="26"/>
        </w:rPr>
      </w:pPr>
    </w:p>
    <w:p w:rsidR="00DC66E5" w:rsidRPr="00DC66E5" w:rsidRDefault="005510C9" w:rsidP="00DC66E5">
      <w:pPr>
        <w:pStyle w:val="a3"/>
        <w:numPr>
          <w:ilvl w:val="0"/>
          <w:numId w:val="45"/>
        </w:numPr>
        <w:ind w:firstLine="916"/>
        <w:rPr>
          <w:b/>
          <w:sz w:val="26"/>
          <w:szCs w:val="26"/>
        </w:rPr>
      </w:pPr>
      <w:r w:rsidRPr="00DC66E5">
        <w:rPr>
          <w:b/>
          <w:bCs/>
          <w:sz w:val="26"/>
          <w:szCs w:val="26"/>
        </w:rPr>
        <w:t xml:space="preserve">МП «Обеспечение населения твердым топливом </w:t>
      </w:r>
    </w:p>
    <w:p w:rsidR="00DA6BDE" w:rsidRDefault="00DC66E5" w:rsidP="00DC66E5">
      <w:pPr>
        <w:ind w:left="709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территории</w:t>
      </w:r>
      <w:r w:rsidR="005510C9" w:rsidRPr="00DC66E5">
        <w:rPr>
          <w:b/>
          <w:bCs/>
          <w:sz w:val="26"/>
          <w:szCs w:val="26"/>
        </w:rPr>
        <w:t xml:space="preserve"> Надеждинского муниципального района на 2019-202</w:t>
      </w:r>
      <w:r w:rsidR="004D5429" w:rsidRPr="00DC66E5">
        <w:rPr>
          <w:b/>
          <w:bCs/>
          <w:sz w:val="26"/>
          <w:szCs w:val="26"/>
        </w:rPr>
        <w:t xml:space="preserve">7 </w:t>
      </w:r>
      <w:r w:rsidR="005510C9" w:rsidRPr="00DC66E5">
        <w:rPr>
          <w:b/>
          <w:bCs/>
          <w:sz w:val="26"/>
          <w:szCs w:val="26"/>
        </w:rPr>
        <w:t>годы»</w:t>
      </w:r>
      <w:r w:rsidR="00E02DDA" w:rsidRPr="00DC66E5">
        <w:rPr>
          <w:b/>
          <w:sz w:val="26"/>
          <w:szCs w:val="26"/>
        </w:rPr>
        <w:t xml:space="preserve">  </w:t>
      </w:r>
    </w:p>
    <w:p w:rsidR="005510C9" w:rsidRPr="00DC66E5" w:rsidRDefault="00E02DDA" w:rsidP="00DC66E5">
      <w:pPr>
        <w:ind w:left="709"/>
        <w:rPr>
          <w:b/>
          <w:sz w:val="26"/>
          <w:szCs w:val="26"/>
        </w:rPr>
      </w:pPr>
      <w:r w:rsidRPr="00DC66E5">
        <w:rPr>
          <w:b/>
          <w:sz w:val="26"/>
          <w:szCs w:val="26"/>
        </w:rPr>
        <w:t xml:space="preserve">                                                                                                             </w:t>
      </w:r>
      <w:r w:rsidR="005510C9" w:rsidRPr="00DC66E5">
        <w:rPr>
          <w:b/>
          <w:sz w:val="26"/>
          <w:szCs w:val="26"/>
        </w:rPr>
        <w:t xml:space="preserve">     </w:t>
      </w:r>
    </w:p>
    <w:p w:rsidR="001E4FCB" w:rsidRPr="00051929" w:rsidRDefault="005510C9" w:rsidP="005510C9">
      <w:pPr>
        <w:pStyle w:val="a3"/>
        <w:spacing w:line="276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</w:t>
      </w:r>
      <w:proofErr w:type="spellStart"/>
      <w:r w:rsidR="00E02DDA">
        <w:rPr>
          <w:sz w:val="24"/>
          <w:szCs w:val="24"/>
        </w:rPr>
        <w:t>тыс</w:t>
      </w:r>
      <w:proofErr w:type="gramStart"/>
      <w:r w:rsidR="00E02DDA">
        <w:rPr>
          <w:sz w:val="24"/>
          <w:szCs w:val="24"/>
        </w:rPr>
        <w:t>.р</w:t>
      </w:r>
      <w:proofErr w:type="gramEnd"/>
      <w:r w:rsidR="00E02DDA">
        <w:rPr>
          <w:sz w:val="24"/>
          <w:szCs w:val="24"/>
        </w:rPr>
        <w:t>уб</w:t>
      </w:r>
      <w:proofErr w:type="spellEnd"/>
      <w:r w:rsidR="00E02DDA">
        <w:rPr>
          <w:sz w:val="24"/>
          <w:szCs w:val="24"/>
        </w:rPr>
        <w:t>.</w:t>
      </w:r>
    </w:p>
    <w:tbl>
      <w:tblPr>
        <w:tblStyle w:val="a4"/>
        <w:tblW w:w="10986" w:type="dxa"/>
        <w:tblInd w:w="-34" w:type="dxa"/>
        <w:tblLook w:val="04A0" w:firstRow="1" w:lastRow="0" w:firstColumn="1" w:lastColumn="0" w:noHBand="0" w:noVBand="1"/>
      </w:tblPr>
      <w:tblGrid>
        <w:gridCol w:w="2630"/>
        <w:gridCol w:w="1547"/>
        <w:gridCol w:w="1548"/>
        <w:gridCol w:w="1651"/>
        <w:gridCol w:w="1787"/>
        <w:gridCol w:w="1823"/>
      </w:tblGrid>
      <w:tr w:rsidR="001E4FCB" w:rsidRPr="00B45AEE" w:rsidTr="00EC52A8">
        <w:tc>
          <w:tcPr>
            <w:tcW w:w="2630" w:type="dxa"/>
            <w:vMerge w:val="restart"/>
          </w:tcPr>
          <w:p w:rsidR="001E4FCB" w:rsidRPr="00BE495A" w:rsidRDefault="005510C9" w:rsidP="00BE495A">
            <w:pPr>
              <w:pStyle w:val="a3"/>
              <w:suppressAutoHyphens/>
              <w:ind w:left="0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71D5361A" wp14:editId="1B89835A">
                  <wp:extent cx="1533524" cy="952500"/>
                  <wp:effectExtent l="0" t="0" r="0" b="0"/>
                  <wp:docPr id="234" name="Рисунок 234" descr="https://avatars.mds.yandex.net/get-zen_doc/60743/pub_5c4765ad18125400b13e571f_5c4767aa9c36b000aeede9dc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avatars.mds.yandex.net/get-zen_doc/60743/pub_5c4765ad18125400b13e571f_5c4767aa9c36b000aeede9dc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640" cy="955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  <w:vAlign w:val="center"/>
          </w:tcPr>
          <w:p w:rsidR="001E4FCB" w:rsidRPr="00B45AEE" w:rsidRDefault="001E4FCB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48" w:type="dxa"/>
            <w:vAlign w:val="center"/>
          </w:tcPr>
          <w:p w:rsidR="001E4FCB" w:rsidRPr="00D66005" w:rsidRDefault="001E4FCB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66005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4</w:t>
            </w:r>
            <w:r w:rsidRPr="00D66005"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51" w:type="dxa"/>
            <w:vAlign w:val="center"/>
          </w:tcPr>
          <w:p w:rsidR="001E4FCB" w:rsidRPr="00E06899" w:rsidRDefault="001E4FCB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6899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5</w:t>
            </w:r>
            <w:r w:rsidRPr="00E06899"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 w:rsidRPr="00E06899">
              <w:rPr>
                <w:sz w:val="24"/>
                <w:szCs w:val="24"/>
              </w:rPr>
              <w:t>)</w:t>
            </w:r>
          </w:p>
        </w:tc>
        <w:tc>
          <w:tcPr>
            <w:tcW w:w="1787" w:type="dxa"/>
            <w:vAlign w:val="center"/>
          </w:tcPr>
          <w:p w:rsidR="001E4FCB" w:rsidRPr="00E06899" w:rsidRDefault="001E4FCB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6899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6</w:t>
            </w:r>
            <w:r w:rsidRPr="00E06899"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823" w:type="dxa"/>
            <w:vAlign w:val="center"/>
          </w:tcPr>
          <w:p w:rsidR="001E4FCB" w:rsidRPr="00E06899" w:rsidRDefault="001E4FCB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6899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7</w:t>
            </w:r>
            <w:r w:rsidRPr="00E06899">
              <w:rPr>
                <w:sz w:val="24"/>
                <w:szCs w:val="24"/>
              </w:rPr>
              <w:t xml:space="preserve"> (прогноз)</w:t>
            </w:r>
          </w:p>
        </w:tc>
      </w:tr>
      <w:tr w:rsidR="001E4FCB" w:rsidTr="00EC52A8">
        <w:tc>
          <w:tcPr>
            <w:tcW w:w="2630" w:type="dxa"/>
            <w:vMerge/>
          </w:tcPr>
          <w:p w:rsidR="001E4FCB" w:rsidRDefault="001E4FCB" w:rsidP="00755815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47" w:type="dxa"/>
            <w:vAlign w:val="center"/>
          </w:tcPr>
          <w:p w:rsidR="001E4FCB" w:rsidRPr="007A6954" w:rsidRDefault="00E318EE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1 764,991</w:t>
            </w:r>
          </w:p>
        </w:tc>
        <w:tc>
          <w:tcPr>
            <w:tcW w:w="1548" w:type="dxa"/>
            <w:vAlign w:val="center"/>
          </w:tcPr>
          <w:p w:rsidR="001E4FCB" w:rsidRPr="00D66005" w:rsidRDefault="00DA6BDE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1 379,120</w:t>
            </w:r>
          </w:p>
        </w:tc>
        <w:tc>
          <w:tcPr>
            <w:tcW w:w="1651" w:type="dxa"/>
            <w:vAlign w:val="center"/>
          </w:tcPr>
          <w:p w:rsidR="001E4FCB" w:rsidRPr="00E06899" w:rsidRDefault="00DA6BDE" w:rsidP="00E06899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1 295,631</w:t>
            </w:r>
          </w:p>
        </w:tc>
        <w:tc>
          <w:tcPr>
            <w:tcW w:w="1787" w:type="dxa"/>
            <w:vAlign w:val="center"/>
          </w:tcPr>
          <w:p w:rsidR="001E4FCB" w:rsidRPr="00E06899" w:rsidRDefault="00E06899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06899">
              <w:rPr>
                <w:b/>
                <w:sz w:val="24"/>
                <w:szCs w:val="24"/>
              </w:rPr>
              <w:t>0</w:t>
            </w:r>
            <w:r w:rsidR="00C82C96" w:rsidRPr="00E06899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823" w:type="dxa"/>
            <w:vAlign w:val="center"/>
          </w:tcPr>
          <w:p w:rsidR="001E4FCB" w:rsidRPr="00E06899" w:rsidRDefault="00C82C96" w:rsidP="00755815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06899">
              <w:rPr>
                <w:b/>
                <w:sz w:val="24"/>
                <w:szCs w:val="24"/>
              </w:rPr>
              <w:t>0,000</w:t>
            </w:r>
          </w:p>
        </w:tc>
      </w:tr>
      <w:tr w:rsidR="001E4FCB" w:rsidTr="00EC52A8">
        <w:tc>
          <w:tcPr>
            <w:tcW w:w="2630" w:type="dxa"/>
          </w:tcPr>
          <w:p w:rsidR="001E4FCB" w:rsidRDefault="001E4FCB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BE495A" w:rsidRDefault="00BE495A" w:rsidP="00BE495A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  <w:p w:rsidR="001E4FCB" w:rsidRPr="001E4FCB" w:rsidRDefault="00BE495A" w:rsidP="004D4483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547" w:type="dxa"/>
            <w:vAlign w:val="center"/>
          </w:tcPr>
          <w:p w:rsidR="004D4483" w:rsidRDefault="004D4483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4D4483" w:rsidRDefault="004D4483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2C6880" w:rsidRDefault="002C6880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52,950</w:t>
            </w:r>
          </w:p>
          <w:p w:rsidR="004D4483" w:rsidRPr="004D4483" w:rsidRDefault="002C6880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1 712,042</w:t>
            </w:r>
          </w:p>
        </w:tc>
        <w:tc>
          <w:tcPr>
            <w:tcW w:w="1548" w:type="dxa"/>
            <w:vAlign w:val="center"/>
          </w:tcPr>
          <w:p w:rsidR="00C82C96" w:rsidRDefault="00C82C96" w:rsidP="00D6600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810ED" w:rsidRDefault="00D810ED" w:rsidP="00D6600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Default="00D810ED" w:rsidP="00D6600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68,999</w:t>
            </w:r>
          </w:p>
          <w:p w:rsidR="00D810ED" w:rsidRPr="00D66005" w:rsidRDefault="00D810ED" w:rsidP="00D6600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1 310,121</w:t>
            </w:r>
          </w:p>
        </w:tc>
        <w:tc>
          <w:tcPr>
            <w:tcW w:w="1651" w:type="dxa"/>
            <w:vAlign w:val="center"/>
          </w:tcPr>
          <w:p w:rsidR="00D810ED" w:rsidRDefault="00D810ED" w:rsidP="00E06899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810ED" w:rsidRDefault="00D810ED" w:rsidP="00E06899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C82C96" w:rsidRDefault="00D810ED" w:rsidP="00E06899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76,000</w:t>
            </w:r>
          </w:p>
          <w:p w:rsidR="00D810ED" w:rsidRPr="00E06899" w:rsidRDefault="00D810ED" w:rsidP="00D810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1 219,631</w:t>
            </w:r>
          </w:p>
        </w:tc>
        <w:tc>
          <w:tcPr>
            <w:tcW w:w="1787" w:type="dxa"/>
            <w:vAlign w:val="center"/>
          </w:tcPr>
          <w:p w:rsidR="001E4FCB" w:rsidRPr="00E06899" w:rsidRDefault="001E4FCB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C82C96" w:rsidRPr="00E06899" w:rsidRDefault="00C82C96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C82C96" w:rsidRPr="00E06899" w:rsidRDefault="00C82C96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E06899">
              <w:rPr>
                <w:sz w:val="22"/>
                <w:szCs w:val="22"/>
              </w:rPr>
              <w:t>0,000</w:t>
            </w:r>
          </w:p>
          <w:p w:rsidR="00C82C96" w:rsidRPr="00E06899" w:rsidRDefault="00C82C96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E06899">
              <w:rPr>
                <w:sz w:val="22"/>
                <w:szCs w:val="22"/>
              </w:rPr>
              <w:t>0,000</w:t>
            </w:r>
          </w:p>
        </w:tc>
        <w:tc>
          <w:tcPr>
            <w:tcW w:w="1823" w:type="dxa"/>
            <w:vAlign w:val="center"/>
          </w:tcPr>
          <w:p w:rsidR="001E4FCB" w:rsidRPr="00E06899" w:rsidRDefault="001E4FCB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C82C96" w:rsidRPr="00E06899" w:rsidRDefault="00C82C96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C82C96" w:rsidRPr="00E06899" w:rsidRDefault="00C82C96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E06899">
              <w:rPr>
                <w:sz w:val="22"/>
                <w:szCs w:val="22"/>
              </w:rPr>
              <w:t>0,000</w:t>
            </w:r>
          </w:p>
          <w:p w:rsidR="00C82C96" w:rsidRPr="00E06899" w:rsidRDefault="00C82C96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E06899">
              <w:rPr>
                <w:sz w:val="22"/>
                <w:szCs w:val="22"/>
              </w:rPr>
              <w:t>0,000</w:t>
            </w:r>
          </w:p>
        </w:tc>
      </w:tr>
      <w:tr w:rsidR="00E87E65" w:rsidTr="004D4483">
        <w:tc>
          <w:tcPr>
            <w:tcW w:w="10986" w:type="dxa"/>
            <w:gridSpan w:val="6"/>
          </w:tcPr>
          <w:p w:rsidR="00E87E65" w:rsidRDefault="00E87E65" w:rsidP="00E87E65">
            <w:pPr>
              <w:jc w:val="center"/>
            </w:pPr>
            <w:r>
              <w:rPr>
                <w:b/>
                <w:sz w:val="22"/>
                <w:szCs w:val="22"/>
              </w:rPr>
              <w:t>О</w:t>
            </w:r>
            <w:r w:rsidRPr="001468BE">
              <w:rPr>
                <w:b/>
                <w:sz w:val="22"/>
                <w:szCs w:val="22"/>
              </w:rPr>
              <w:t>сновные целевые показатели:</w:t>
            </w:r>
          </w:p>
        </w:tc>
      </w:tr>
      <w:tr w:rsidR="00C820E9" w:rsidTr="004D4483">
        <w:tc>
          <w:tcPr>
            <w:tcW w:w="10986" w:type="dxa"/>
            <w:gridSpan w:val="6"/>
          </w:tcPr>
          <w:p w:rsidR="00C820E9" w:rsidRDefault="00C820E9" w:rsidP="004F1A2E">
            <w:pPr>
              <w:ind w:right="72"/>
              <w:rPr>
                <w:b/>
                <w:sz w:val="30"/>
                <w:szCs w:val="30"/>
              </w:rPr>
            </w:pPr>
            <w:r w:rsidRPr="00C820E9">
              <w:rPr>
                <w:sz w:val="16"/>
                <w:szCs w:val="16"/>
                <w:lang w:eastAsia="en-US"/>
              </w:rPr>
              <w:t>Удовлетворение потребности  населения  Надеждинского муниципального района  твердым топливом  (дрова)</w:t>
            </w:r>
            <w:r w:rsidR="0031607E">
              <w:rPr>
                <w:sz w:val="16"/>
                <w:szCs w:val="16"/>
                <w:lang w:eastAsia="en-US"/>
              </w:rPr>
              <w:t>:</w:t>
            </w:r>
            <w:r w:rsidRPr="00C820E9">
              <w:rPr>
                <w:sz w:val="16"/>
                <w:szCs w:val="16"/>
                <w:lang w:eastAsia="en-US"/>
              </w:rPr>
              <w:t xml:space="preserve">  </w:t>
            </w:r>
            <w:r w:rsidRPr="00C820E9">
              <w:rPr>
                <w:sz w:val="16"/>
                <w:szCs w:val="16"/>
              </w:rPr>
              <w:t>202</w:t>
            </w:r>
            <w:r w:rsidR="004F1A2E">
              <w:rPr>
                <w:sz w:val="16"/>
                <w:szCs w:val="16"/>
              </w:rPr>
              <w:t>3</w:t>
            </w:r>
            <w:r w:rsidRPr="00C820E9">
              <w:rPr>
                <w:sz w:val="16"/>
                <w:szCs w:val="16"/>
              </w:rPr>
              <w:t xml:space="preserve"> год – </w:t>
            </w:r>
            <w:r w:rsidR="0031607E">
              <w:rPr>
                <w:sz w:val="16"/>
                <w:szCs w:val="16"/>
              </w:rPr>
              <w:t>100</w:t>
            </w:r>
            <w:proofErr w:type="gramStart"/>
            <w:r w:rsidRPr="00C820E9">
              <w:rPr>
                <w:sz w:val="16"/>
                <w:szCs w:val="16"/>
              </w:rPr>
              <w:t>%</w:t>
            </w: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Pr="00C820E9">
              <w:rPr>
                <w:sz w:val="16"/>
                <w:szCs w:val="16"/>
              </w:rPr>
              <w:t>П</w:t>
            </w:r>
            <w:proofErr w:type="gramEnd"/>
            <w:r w:rsidRPr="00C820E9">
              <w:rPr>
                <w:sz w:val="16"/>
                <w:szCs w:val="16"/>
              </w:rPr>
              <w:t>о программе – 100%</w:t>
            </w:r>
          </w:p>
        </w:tc>
      </w:tr>
    </w:tbl>
    <w:p w:rsidR="00DA6BDE" w:rsidRDefault="00DA6BDE" w:rsidP="00EC52A8">
      <w:pPr>
        <w:pStyle w:val="a3"/>
        <w:ind w:left="0"/>
        <w:jc w:val="center"/>
        <w:rPr>
          <w:b/>
          <w:sz w:val="26"/>
          <w:szCs w:val="26"/>
        </w:rPr>
      </w:pPr>
    </w:p>
    <w:p w:rsidR="00DA6BDE" w:rsidRDefault="00DA6BDE" w:rsidP="00EC52A8">
      <w:pPr>
        <w:pStyle w:val="a3"/>
        <w:ind w:left="0"/>
        <w:jc w:val="center"/>
        <w:rPr>
          <w:b/>
          <w:sz w:val="26"/>
          <w:szCs w:val="26"/>
        </w:rPr>
      </w:pPr>
    </w:p>
    <w:p w:rsidR="00EC52A8" w:rsidRDefault="00EC52A8" w:rsidP="00EC52A8">
      <w:pPr>
        <w:pStyle w:val="a3"/>
        <w:ind w:left="0"/>
        <w:jc w:val="center"/>
        <w:rPr>
          <w:b/>
          <w:sz w:val="30"/>
          <w:szCs w:val="30"/>
        </w:rPr>
      </w:pPr>
      <w:r w:rsidRPr="00DA6BDE">
        <w:rPr>
          <w:b/>
          <w:sz w:val="26"/>
          <w:szCs w:val="26"/>
        </w:rPr>
        <w:t>1</w:t>
      </w:r>
      <w:r w:rsidR="00DA6BDE" w:rsidRPr="00DA6BDE">
        <w:rPr>
          <w:b/>
          <w:sz w:val="26"/>
          <w:szCs w:val="26"/>
        </w:rPr>
        <w:t>3</w:t>
      </w:r>
      <w:r>
        <w:rPr>
          <w:b/>
          <w:sz w:val="30"/>
          <w:szCs w:val="30"/>
        </w:rPr>
        <w:t xml:space="preserve">. </w:t>
      </w:r>
      <w:r w:rsidRPr="00C12A4A">
        <w:rPr>
          <w:b/>
          <w:bCs/>
          <w:sz w:val="26"/>
          <w:szCs w:val="26"/>
        </w:rPr>
        <w:t xml:space="preserve">МП «Организация похоронного дела на территории   Надеждинского </w:t>
      </w:r>
      <w:r>
        <w:rPr>
          <w:b/>
          <w:bCs/>
          <w:sz w:val="26"/>
          <w:szCs w:val="26"/>
        </w:rPr>
        <w:t xml:space="preserve">                    </w:t>
      </w:r>
      <w:r w:rsidR="00DA6BD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 w:rsidRPr="00C12A4A">
        <w:rPr>
          <w:b/>
          <w:bCs/>
          <w:sz w:val="26"/>
          <w:szCs w:val="26"/>
        </w:rPr>
        <w:t>муниципального района на 2020-202</w:t>
      </w:r>
      <w:r w:rsidR="004D5429">
        <w:rPr>
          <w:b/>
          <w:bCs/>
          <w:sz w:val="26"/>
          <w:szCs w:val="26"/>
        </w:rPr>
        <w:t>8</w:t>
      </w:r>
      <w:r w:rsidRPr="00C12A4A">
        <w:rPr>
          <w:b/>
          <w:bCs/>
          <w:sz w:val="26"/>
          <w:szCs w:val="26"/>
        </w:rPr>
        <w:t xml:space="preserve"> годы»</w:t>
      </w:r>
      <w:r w:rsidRPr="00C12A4A">
        <w:rPr>
          <w:b/>
          <w:sz w:val="26"/>
          <w:szCs w:val="26"/>
        </w:rPr>
        <w:t xml:space="preserve">    </w:t>
      </w:r>
      <w:r>
        <w:rPr>
          <w:b/>
          <w:sz w:val="30"/>
          <w:szCs w:val="30"/>
        </w:rPr>
        <w:t xml:space="preserve">                                                                                                                </w:t>
      </w:r>
    </w:p>
    <w:p w:rsidR="00EC52A8" w:rsidRPr="00051929" w:rsidRDefault="00EC52A8" w:rsidP="00EC52A8">
      <w:pPr>
        <w:pStyle w:val="a3"/>
        <w:spacing w:line="276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tbl>
      <w:tblPr>
        <w:tblStyle w:val="a4"/>
        <w:tblW w:w="10986" w:type="dxa"/>
        <w:tblInd w:w="-34" w:type="dxa"/>
        <w:tblLook w:val="04A0" w:firstRow="1" w:lastRow="0" w:firstColumn="1" w:lastColumn="0" w:noHBand="0" w:noVBand="1"/>
      </w:tblPr>
      <w:tblGrid>
        <w:gridCol w:w="2646"/>
        <w:gridCol w:w="1545"/>
        <w:gridCol w:w="1546"/>
        <w:gridCol w:w="1646"/>
        <w:gridCol w:w="1784"/>
        <w:gridCol w:w="1819"/>
      </w:tblGrid>
      <w:tr w:rsidR="00EC52A8" w:rsidRPr="00B45AEE" w:rsidTr="000F48DF">
        <w:tc>
          <w:tcPr>
            <w:tcW w:w="2646" w:type="dxa"/>
            <w:vMerge w:val="restart"/>
          </w:tcPr>
          <w:p w:rsidR="00EC52A8" w:rsidRPr="00BE495A" w:rsidRDefault="00EC52A8" w:rsidP="000F48DF">
            <w:pPr>
              <w:pStyle w:val="a3"/>
              <w:suppressAutoHyphens/>
              <w:ind w:left="0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09A4E4A5" wp14:editId="15E44DA2">
                  <wp:extent cx="1533525" cy="533400"/>
                  <wp:effectExtent l="0" t="0" r="9525" b="0"/>
                  <wp:docPr id="10" name="Рисунок 10" descr="Бесплатное круглосуточное консультирование и информирование граждан по вопр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Бесплатное круглосуточное консультирование и информирование граждан по вопр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287" cy="535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vAlign w:val="center"/>
          </w:tcPr>
          <w:p w:rsidR="00EC52A8" w:rsidRPr="00B45AEE" w:rsidRDefault="00EC52A8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46" w:type="dxa"/>
            <w:vAlign w:val="center"/>
          </w:tcPr>
          <w:p w:rsidR="00EC52A8" w:rsidRPr="00D66005" w:rsidRDefault="00EC52A8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66005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4</w:t>
            </w:r>
            <w:r w:rsidRPr="00D66005"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46" w:type="dxa"/>
            <w:vAlign w:val="center"/>
          </w:tcPr>
          <w:p w:rsidR="00EC52A8" w:rsidRPr="00A53EDD" w:rsidRDefault="00EC52A8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53EDD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5</w:t>
            </w:r>
            <w:r w:rsidRPr="00A53EDD"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 w:rsidRPr="00A53EDD">
              <w:rPr>
                <w:sz w:val="24"/>
                <w:szCs w:val="24"/>
              </w:rPr>
              <w:t>)</w:t>
            </w:r>
          </w:p>
        </w:tc>
        <w:tc>
          <w:tcPr>
            <w:tcW w:w="1784" w:type="dxa"/>
            <w:vAlign w:val="center"/>
          </w:tcPr>
          <w:p w:rsidR="00EC52A8" w:rsidRPr="00A53EDD" w:rsidRDefault="00EC52A8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53EDD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6</w:t>
            </w:r>
            <w:r w:rsidRPr="00A53EDD"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819" w:type="dxa"/>
            <w:vAlign w:val="center"/>
          </w:tcPr>
          <w:p w:rsidR="00EC52A8" w:rsidRPr="00A53EDD" w:rsidRDefault="00EC52A8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53EDD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7</w:t>
            </w:r>
            <w:r w:rsidRPr="00A53EDD">
              <w:rPr>
                <w:sz w:val="24"/>
                <w:szCs w:val="24"/>
              </w:rPr>
              <w:t xml:space="preserve"> (прогноз)</w:t>
            </w:r>
          </w:p>
        </w:tc>
      </w:tr>
      <w:tr w:rsidR="00A53EDD" w:rsidTr="000F48DF">
        <w:tc>
          <w:tcPr>
            <w:tcW w:w="2646" w:type="dxa"/>
            <w:vMerge/>
          </w:tcPr>
          <w:p w:rsidR="00A53EDD" w:rsidRDefault="00A53EDD" w:rsidP="000F48DF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45" w:type="dxa"/>
            <w:vAlign w:val="center"/>
          </w:tcPr>
          <w:p w:rsidR="00A53EDD" w:rsidRPr="00C82C96" w:rsidRDefault="00DA6BDE" w:rsidP="000F48DF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3 677,850</w:t>
            </w:r>
          </w:p>
        </w:tc>
        <w:tc>
          <w:tcPr>
            <w:tcW w:w="1546" w:type="dxa"/>
            <w:vAlign w:val="center"/>
          </w:tcPr>
          <w:p w:rsidR="00A53EDD" w:rsidRPr="00D66005" w:rsidRDefault="00DA6BDE" w:rsidP="000F48DF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6 352,983</w:t>
            </w:r>
          </w:p>
        </w:tc>
        <w:tc>
          <w:tcPr>
            <w:tcW w:w="1646" w:type="dxa"/>
            <w:vAlign w:val="center"/>
          </w:tcPr>
          <w:p w:rsidR="00A53EDD" w:rsidRPr="00A53EDD" w:rsidRDefault="00DA6BDE" w:rsidP="00A53EDD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8 260,000</w:t>
            </w:r>
          </w:p>
        </w:tc>
        <w:tc>
          <w:tcPr>
            <w:tcW w:w="1784" w:type="dxa"/>
            <w:vAlign w:val="center"/>
          </w:tcPr>
          <w:p w:rsidR="00A53EDD" w:rsidRPr="00A53EDD" w:rsidRDefault="00DA6BDE" w:rsidP="000F48DF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5 620,000</w:t>
            </w:r>
          </w:p>
        </w:tc>
        <w:tc>
          <w:tcPr>
            <w:tcW w:w="1819" w:type="dxa"/>
            <w:vAlign w:val="center"/>
          </w:tcPr>
          <w:p w:rsidR="00A53EDD" w:rsidRPr="00A53EDD" w:rsidRDefault="00DA6BDE" w:rsidP="00A53EDD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5 620,000</w:t>
            </w:r>
          </w:p>
        </w:tc>
      </w:tr>
      <w:tr w:rsidR="00A53EDD" w:rsidTr="000F48DF">
        <w:tc>
          <w:tcPr>
            <w:tcW w:w="2646" w:type="dxa"/>
          </w:tcPr>
          <w:p w:rsidR="00A53EDD" w:rsidRDefault="00A53EDD" w:rsidP="000F48DF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A53EDD" w:rsidRDefault="00A53EDD" w:rsidP="000F48DF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  <w:p w:rsidR="002C7A40" w:rsidRPr="001E4FCB" w:rsidRDefault="002C7A40" w:rsidP="000F48DF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545" w:type="dxa"/>
            <w:vAlign w:val="center"/>
          </w:tcPr>
          <w:p w:rsidR="00A53EDD" w:rsidRDefault="00A53EDD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Default="00DA6BDE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Default="00DA6BDE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3 677,850</w:t>
            </w:r>
          </w:p>
          <w:p w:rsidR="002C7A40" w:rsidRPr="004D4483" w:rsidRDefault="002C7A40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546" w:type="dxa"/>
            <w:vAlign w:val="center"/>
          </w:tcPr>
          <w:p w:rsidR="00DA6BDE" w:rsidRDefault="00DA6BDE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2C7A40" w:rsidRDefault="002C7A40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Default="002C7A40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5 900,000</w:t>
            </w:r>
          </w:p>
          <w:p w:rsidR="002C7A40" w:rsidRPr="00D66005" w:rsidRDefault="002C7A40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452,983</w:t>
            </w:r>
          </w:p>
        </w:tc>
        <w:tc>
          <w:tcPr>
            <w:tcW w:w="1646" w:type="dxa"/>
            <w:vAlign w:val="center"/>
          </w:tcPr>
          <w:p w:rsidR="00DA6BDE" w:rsidRDefault="00DA6BDE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2C7A40" w:rsidRDefault="002C7A40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Default="00DA6BDE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8 260,000</w:t>
            </w:r>
          </w:p>
          <w:p w:rsidR="002C7A40" w:rsidRPr="00A53EDD" w:rsidRDefault="002C7A40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784" w:type="dxa"/>
            <w:vAlign w:val="center"/>
          </w:tcPr>
          <w:p w:rsidR="00DA6BDE" w:rsidRDefault="00DA6BDE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2C7A40" w:rsidRDefault="002C7A40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Default="00DA6BDE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5 620,000</w:t>
            </w:r>
          </w:p>
          <w:p w:rsidR="002C7A40" w:rsidRPr="00A53EDD" w:rsidRDefault="002C7A40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819" w:type="dxa"/>
            <w:vAlign w:val="center"/>
          </w:tcPr>
          <w:p w:rsidR="00DA6BDE" w:rsidRDefault="00DA6BDE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2C7A40" w:rsidRDefault="002C7A40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Default="00DA6BDE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5 620,000</w:t>
            </w:r>
          </w:p>
          <w:p w:rsidR="002C7A40" w:rsidRPr="00A53EDD" w:rsidRDefault="002C7A40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EC52A8" w:rsidTr="000F48DF">
        <w:tc>
          <w:tcPr>
            <w:tcW w:w="10986" w:type="dxa"/>
            <w:gridSpan w:val="6"/>
          </w:tcPr>
          <w:p w:rsidR="00EC52A8" w:rsidRPr="00C820E9" w:rsidRDefault="00EC52A8" w:rsidP="000F48D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Основные целевые показатели</w:t>
            </w:r>
            <w:r w:rsidRPr="007B465D">
              <w:rPr>
                <w:b/>
                <w:sz w:val="22"/>
                <w:szCs w:val="22"/>
              </w:rPr>
              <w:t>:</w:t>
            </w:r>
          </w:p>
        </w:tc>
      </w:tr>
      <w:tr w:rsidR="00EC52A8" w:rsidTr="000F48DF">
        <w:tc>
          <w:tcPr>
            <w:tcW w:w="10986" w:type="dxa"/>
            <w:gridSpan w:val="6"/>
          </w:tcPr>
          <w:p w:rsidR="00EC52A8" w:rsidRPr="00C820E9" w:rsidRDefault="00EC52A8" w:rsidP="000F48DF">
            <w:pPr>
              <w:rPr>
                <w:sz w:val="16"/>
                <w:szCs w:val="16"/>
              </w:rPr>
            </w:pPr>
            <w:r w:rsidRPr="00C820E9">
              <w:rPr>
                <w:sz w:val="16"/>
                <w:szCs w:val="16"/>
              </w:rPr>
              <w:t>Доля муниципальных кладбищ, на которых проведена уборка территории и покос травы, в общем количестве муниципальных кладбищ</w:t>
            </w:r>
            <w:r w:rsidRPr="00C820E9">
              <w:rPr>
                <w:sz w:val="16"/>
                <w:szCs w:val="16"/>
              </w:rPr>
              <w:br/>
              <w:t>202</w:t>
            </w:r>
            <w:r w:rsidR="004F1A2E">
              <w:rPr>
                <w:sz w:val="16"/>
                <w:szCs w:val="16"/>
              </w:rPr>
              <w:t>3</w:t>
            </w:r>
            <w:r w:rsidRPr="00C820E9">
              <w:rPr>
                <w:sz w:val="16"/>
                <w:szCs w:val="16"/>
              </w:rPr>
              <w:t xml:space="preserve"> год – 100</w:t>
            </w:r>
            <w:proofErr w:type="gramStart"/>
            <w:r w:rsidRPr="00C820E9">
              <w:rPr>
                <w:sz w:val="16"/>
                <w:szCs w:val="16"/>
              </w:rPr>
              <w:t>%</w:t>
            </w:r>
            <w:r>
              <w:rPr>
                <w:sz w:val="16"/>
                <w:szCs w:val="16"/>
              </w:rPr>
              <w:t xml:space="preserve">                                                                          </w:t>
            </w:r>
            <w:r w:rsidRPr="00C820E9">
              <w:rPr>
                <w:sz w:val="16"/>
                <w:szCs w:val="16"/>
              </w:rPr>
              <w:t>П</w:t>
            </w:r>
            <w:proofErr w:type="gramEnd"/>
            <w:r w:rsidRPr="00C820E9">
              <w:rPr>
                <w:sz w:val="16"/>
                <w:szCs w:val="16"/>
              </w:rPr>
              <w:t>о программе –100%</w:t>
            </w:r>
          </w:p>
          <w:p w:rsidR="00EC52A8" w:rsidRPr="00C820E9" w:rsidRDefault="00EC52A8" w:rsidP="000F48DF">
            <w:pPr>
              <w:rPr>
                <w:sz w:val="16"/>
                <w:szCs w:val="16"/>
              </w:rPr>
            </w:pPr>
            <w:r w:rsidRPr="00C820E9">
              <w:rPr>
                <w:sz w:val="16"/>
                <w:szCs w:val="16"/>
              </w:rPr>
              <w:t>Доля муниципальных кладбищ, на которых проведен снос аварийных деревьев,  в общем количестве муниципальных кладбищ</w:t>
            </w:r>
          </w:p>
          <w:p w:rsidR="00EC52A8" w:rsidRPr="00C820E9" w:rsidRDefault="00EC52A8" w:rsidP="000F48DF">
            <w:pPr>
              <w:rPr>
                <w:sz w:val="16"/>
                <w:szCs w:val="16"/>
              </w:rPr>
            </w:pPr>
            <w:r w:rsidRPr="00C820E9">
              <w:rPr>
                <w:sz w:val="16"/>
                <w:szCs w:val="16"/>
              </w:rPr>
              <w:t>202</w:t>
            </w:r>
            <w:r w:rsidR="004F1A2E">
              <w:rPr>
                <w:sz w:val="16"/>
                <w:szCs w:val="16"/>
              </w:rPr>
              <w:t>3</w:t>
            </w:r>
            <w:r w:rsidRPr="00C820E9">
              <w:rPr>
                <w:sz w:val="16"/>
                <w:szCs w:val="16"/>
              </w:rPr>
              <w:t xml:space="preserve"> год – </w:t>
            </w:r>
            <w:r w:rsidR="00A83509">
              <w:rPr>
                <w:sz w:val="16"/>
                <w:szCs w:val="16"/>
              </w:rPr>
              <w:t>10</w:t>
            </w:r>
            <w:r w:rsidRPr="00C820E9">
              <w:rPr>
                <w:sz w:val="16"/>
                <w:szCs w:val="16"/>
              </w:rPr>
              <w:t>0</w:t>
            </w:r>
            <w:proofErr w:type="gramStart"/>
            <w:r w:rsidRPr="00C820E9">
              <w:rPr>
                <w:sz w:val="16"/>
                <w:szCs w:val="16"/>
              </w:rPr>
              <w:t>%</w:t>
            </w:r>
            <w:r>
              <w:rPr>
                <w:sz w:val="16"/>
                <w:szCs w:val="16"/>
              </w:rPr>
              <w:t xml:space="preserve">                                                                       </w:t>
            </w:r>
            <w:r w:rsidR="00A8350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Pr="00C820E9">
              <w:rPr>
                <w:sz w:val="16"/>
                <w:szCs w:val="16"/>
              </w:rPr>
              <w:t>П</w:t>
            </w:r>
            <w:proofErr w:type="gramEnd"/>
            <w:r w:rsidRPr="00C820E9">
              <w:rPr>
                <w:sz w:val="16"/>
                <w:szCs w:val="16"/>
              </w:rPr>
              <w:t>о программе –</w:t>
            </w:r>
            <w:r w:rsidR="00A83509">
              <w:rPr>
                <w:sz w:val="16"/>
                <w:szCs w:val="16"/>
              </w:rPr>
              <w:t xml:space="preserve"> 10</w:t>
            </w:r>
            <w:r w:rsidRPr="00C820E9">
              <w:rPr>
                <w:sz w:val="16"/>
                <w:szCs w:val="16"/>
              </w:rPr>
              <w:t>0%</w:t>
            </w:r>
          </w:p>
          <w:p w:rsidR="00EC52A8" w:rsidRPr="00C820E9" w:rsidRDefault="00EC52A8" w:rsidP="000F48DF">
            <w:pPr>
              <w:rPr>
                <w:sz w:val="16"/>
                <w:szCs w:val="16"/>
              </w:rPr>
            </w:pPr>
            <w:r w:rsidRPr="00C820E9">
              <w:rPr>
                <w:sz w:val="16"/>
                <w:szCs w:val="16"/>
              </w:rPr>
              <w:t xml:space="preserve">Доля муниципальных кладбищ, на которых проведены работы по содержанию дорог, в общем количестве муниципальных кладбищ </w:t>
            </w:r>
          </w:p>
          <w:p w:rsidR="00EC52A8" w:rsidRPr="000B093B" w:rsidRDefault="00EC52A8" w:rsidP="004F1A2E">
            <w:pPr>
              <w:rPr>
                <w:sz w:val="16"/>
                <w:szCs w:val="16"/>
              </w:rPr>
            </w:pPr>
            <w:r w:rsidRPr="00C820E9">
              <w:rPr>
                <w:sz w:val="16"/>
                <w:szCs w:val="16"/>
              </w:rPr>
              <w:t>202</w:t>
            </w:r>
            <w:r w:rsidR="004F1A2E">
              <w:rPr>
                <w:sz w:val="16"/>
                <w:szCs w:val="16"/>
              </w:rPr>
              <w:t>3</w:t>
            </w:r>
            <w:r w:rsidRPr="00C820E9">
              <w:rPr>
                <w:sz w:val="16"/>
                <w:szCs w:val="16"/>
              </w:rPr>
              <w:t xml:space="preserve"> год – 20</w:t>
            </w:r>
            <w:proofErr w:type="gramStart"/>
            <w:r w:rsidRPr="00C820E9">
              <w:rPr>
                <w:sz w:val="16"/>
                <w:szCs w:val="16"/>
              </w:rPr>
              <w:t>%</w:t>
            </w:r>
            <w:r>
              <w:rPr>
                <w:sz w:val="16"/>
                <w:szCs w:val="16"/>
              </w:rPr>
              <w:t xml:space="preserve">                                                                             </w:t>
            </w:r>
            <w:r w:rsidRPr="00C820E9">
              <w:rPr>
                <w:sz w:val="16"/>
                <w:szCs w:val="16"/>
              </w:rPr>
              <w:t>П</w:t>
            </w:r>
            <w:proofErr w:type="gramEnd"/>
            <w:r w:rsidRPr="00C820E9">
              <w:rPr>
                <w:sz w:val="16"/>
                <w:szCs w:val="16"/>
              </w:rPr>
              <w:t>о программе –20%</w:t>
            </w:r>
          </w:p>
        </w:tc>
      </w:tr>
    </w:tbl>
    <w:p w:rsidR="00261ED0" w:rsidRDefault="00261ED0" w:rsidP="00B251A9">
      <w:pPr>
        <w:pStyle w:val="a3"/>
        <w:ind w:left="0"/>
        <w:jc w:val="center"/>
        <w:rPr>
          <w:b/>
          <w:bCs/>
          <w:sz w:val="26"/>
          <w:szCs w:val="26"/>
        </w:rPr>
      </w:pPr>
    </w:p>
    <w:p w:rsidR="00DA6BDE" w:rsidRDefault="00DA6BDE" w:rsidP="00B251A9">
      <w:pPr>
        <w:pStyle w:val="a3"/>
        <w:ind w:left="0"/>
        <w:jc w:val="center"/>
        <w:rPr>
          <w:b/>
          <w:bCs/>
          <w:sz w:val="26"/>
          <w:szCs w:val="26"/>
        </w:rPr>
      </w:pPr>
    </w:p>
    <w:p w:rsidR="00DA6BDE" w:rsidRDefault="00DA6BDE" w:rsidP="00B251A9">
      <w:pPr>
        <w:pStyle w:val="a3"/>
        <w:ind w:left="0"/>
        <w:jc w:val="center"/>
        <w:rPr>
          <w:b/>
          <w:bCs/>
          <w:sz w:val="26"/>
          <w:szCs w:val="26"/>
        </w:rPr>
      </w:pPr>
    </w:p>
    <w:p w:rsidR="001B4A51" w:rsidRDefault="00261ED0" w:rsidP="00B251A9">
      <w:pPr>
        <w:pStyle w:val="a3"/>
        <w:ind w:left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</w:t>
      </w:r>
      <w:r w:rsidR="001B5BC8" w:rsidRPr="001B4A51">
        <w:rPr>
          <w:b/>
          <w:bCs/>
          <w:sz w:val="26"/>
          <w:szCs w:val="26"/>
        </w:rPr>
        <w:t>4.</w:t>
      </w:r>
      <w:r w:rsidR="001B4A51" w:rsidRPr="001B4A51">
        <w:rPr>
          <w:b/>
          <w:bCs/>
          <w:sz w:val="26"/>
          <w:szCs w:val="26"/>
        </w:rPr>
        <w:t xml:space="preserve"> МП </w:t>
      </w:r>
      <w:r w:rsidR="002F2AD0">
        <w:rPr>
          <w:b/>
          <w:bCs/>
          <w:sz w:val="26"/>
          <w:szCs w:val="26"/>
        </w:rPr>
        <w:t>«</w:t>
      </w:r>
      <w:r w:rsidR="001B4A51" w:rsidRPr="001B4A51">
        <w:rPr>
          <w:b/>
          <w:bCs/>
          <w:sz w:val="26"/>
          <w:szCs w:val="26"/>
        </w:rPr>
        <w:t>Охрана окружающей среды на территории Надеждинского муниципального района на  2023-202</w:t>
      </w:r>
      <w:r w:rsidR="004D5429">
        <w:rPr>
          <w:b/>
          <w:bCs/>
          <w:sz w:val="26"/>
          <w:szCs w:val="26"/>
        </w:rPr>
        <w:t>7</w:t>
      </w:r>
      <w:r w:rsidR="001B4A51" w:rsidRPr="001B4A51">
        <w:rPr>
          <w:b/>
          <w:bCs/>
          <w:sz w:val="26"/>
          <w:szCs w:val="26"/>
        </w:rPr>
        <w:t xml:space="preserve"> годы"</w:t>
      </w:r>
      <w:r w:rsidR="001B5BC8" w:rsidRPr="001B4A51">
        <w:rPr>
          <w:b/>
          <w:bCs/>
          <w:sz w:val="26"/>
          <w:szCs w:val="26"/>
        </w:rPr>
        <w:tab/>
      </w:r>
    </w:p>
    <w:p w:rsidR="001B4A51" w:rsidRPr="001B4A51" w:rsidRDefault="001B4A51" w:rsidP="00B251A9">
      <w:pPr>
        <w:pStyle w:val="a3"/>
        <w:ind w:left="0"/>
        <w:jc w:val="center"/>
        <w:rPr>
          <w:bCs/>
          <w:sz w:val="24"/>
          <w:szCs w:val="24"/>
        </w:rPr>
      </w:pPr>
      <w:r w:rsidRPr="001B4A51">
        <w:rPr>
          <w:b/>
          <w:bCs/>
          <w:sz w:val="24"/>
          <w:szCs w:val="24"/>
        </w:rPr>
        <w:t xml:space="preserve">                                                                  </w:t>
      </w:r>
      <w:r>
        <w:rPr>
          <w:b/>
          <w:bCs/>
          <w:sz w:val="24"/>
          <w:szCs w:val="24"/>
        </w:rPr>
        <w:t xml:space="preserve">                                                                         </w:t>
      </w:r>
      <w:proofErr w:type="spellStart"/>
      <w:r w:rsidRPr="001B4A51">
        <w:rPr>
          <w:bCs/>
          <w:sz w:val="24"/>
          <w:szCs w:val="24"/>
        </w:rPr>
        <w:t>тыс</w:t>
      </w:r>
      <w:proofErr w:type="gramStart"/>
      <w:r w:rsidRPr="001B4A51">
        <w:rPr>
          <w:bCs/>
          <w:sz w:val="24"/>
          <w:szCs w:val="24"/>
        </w:rPr>
        <w:t>.р</w:t>
      </w:r>
      <w:proofErr w:type="gramEnd"/>
      <w:r w:rsidRPr="001B4A51">
        <w:rPr>
          <w:bCs/>
          <w:sz w:val="24"/>
          <w:szCs w:val="24"/>
        </w:rPr>
        <w:t>уб</w:t>
      </w:r>
      <w:proofErr w:type="spellEnd"/>
      <w:r w:rsidRPr="001B4A51">
        <w:rPr>
          <w:bCs/>
          <w:sz w:val="24"/>
          <w:szCs w:val="24"/>
        </w:rPr>
        <w:t>.</w:t>
      </w:r>
    </w:p>
    <w:tbl>
      <w:tblPr>
        <w:tblStyle w:val="a4"/>
        <w:tblW w:w="10986" w:type="dxa"/>
        <w:tblInd w:w="-34" w:type="dxa"/>
        <w:tblLook w:val="04A0" w:firstRow="1" w:lastRow="0" w:firstColumn="1" w:lastColumn="0" w:noHBand="0" w:noVBand="1"/>
      </w:tblPr>
      <w:tblGrid>
        <w:gridCol w:w="2646"/>
        <w:gridCol w:w="1545"/>
        <w:gridCol w:w="1546"/>
        <w:gridCol w:w="1646"/>
        <w:gridCol w:w="1784"/>
        <w:gridCol w:w="1819"/>
      </w:tblGrid>
      <w:tr w:rsidR="001B4A51" w:rsidRPr="001B5BC8" w:rsidTr="00606B3E">
        <w:tc>
          <w:tcPr>
            <w:tcW w:w="2646" w:type="dxa"/>
            <w:vMerge w:val="restart"/>
          </w:tcPr>
          <w:p w:rsidR="001B4A51" w:rsidRPr="00BE495A" w:rsidRDefault="00A53EDD" w:rsidP="00606B3E">
            <w:pPr>
              <w:pStyle w:val="a3"/>
              <w:suppressAutoHyphens/>
              <w:ind w:left="0"/>
              <w:rPr>
                <w:sz w:val="30"/>
                <w:szCs w:val="30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55C9EC1" wp14:editId="7D4337CA">
                  <wp:extent cx="1440611" cy="802257"/>
                  <wp:effectExtent l="0" t="0" r="7620" b="0"/>
                  <wp:docPr id="231" name="Рисунок 231" descr="https://avatars.mds.yandex.net/i?id=dcb8d596cf3ec5972f620dab5166d411154c20a7-522796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vatars.mds.yandex.net/i?id=dcb8d596cf3ec5972f620dab5166d411154c20a7-522796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396" cy="813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vAlign w:val="center"/>
          </w:tcPr>
          <w:p w:rsidR="001B4A51" w:rsidRPr="00B45AEE" w:rsidRDefault="001B4A51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46" w:type="dxa"/>
            <w:vAlign w:val="center"/>
          </w:tcPr>
          <w:p w:rsidR="001B4A51" w:rsidRPr="00D66005" w:rsidRDefault="001B4A51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66005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4</w:t>
            </w:r>
            <w:r w:rsidRPr="00D66005"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46" w:type="dxa"/>
            <w:vAlign w:val="center"/>
          </w:tcPr>
          <w:p w:rsidR="001B4A51" w:rsidRPr="00A53EDD" w:rsidRDefault="001B4A51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53EDD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5</w:t>
            </w:r>
            <w:r w:rsidRPr="00A53EDD"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 w:rsidRPr="00A53EDD">
              <w:rPr>
                <w:sz w:val="24"/>
                <w:szCs w:val="24"/>
              </w:rPr>
              <w:t>)</w:t>
            </w:r>
          </w:p>
        </w:tc>
        <w:tc>
          <w:tcPr>
            <w:tcW w:w="1784" w:type="dxa"/>
            <w:vAlign w:val="center"/>
          </w:tcPr>
          <w:p w:rsidR="001B4A51" w:rsidRPr="00A53EDD" w:rsidRDefault="001B4A51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53EDD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6</w:t>
            </w:r>
            <w:r w:rsidRPr="00A53EDD"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819" w:type="dxa"/>
            <w:vAlign w:val="center"/>
          </w:tcPr>
          <w:p w:rsidR="001B4A51" w:rsidRPr="00A53EDD" w:rsidRDefault="001B4A51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53EDD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7</w:t>
            </w:r>
            <w:r w:rsidRPr="00A53EDD">
              <w:rPr>
                <w:sz w:val="24"/>
                <w:szCs w:val="24"/>
              </w:rPr>
              <w:t xml:space="preserve"> (прогноз)</w:t>
            </w:r>
          </w:p>
        </w:tc>
      </w:tr>
      <w:tr w:rsidR="00A53EDD" w:rsidRPr="001B5BC8" w:rsidTr="00606B3E">
        <w:tc>
          <w:tcPr>
            <w:tcW w:w="2646" w:type="dxa"/>
            <w:vMerge/>
          </w:tcPr>
          <w:p w:rsidR="00A53EDD" w:rsidRDefault="00A53EDD" w:rsidP="00606B3E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45" w:type="dxa"/>
            <w:vAlign w:val="center"/>
          </w:tcPr>
          <w:p w:rsidR="00A53EDD" w:rsidRPr="00C82C96" w:rsidRDefault="00DA6BDE" w:rsidP="00606B3E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2 440,749</w:t>
            </w:r>
          </w:p>
        </w:tc>
        <w:tc>
          <w:tcPr>
            <w:tcW w:w="1546" w:type="dxa"/>
            <w:vAlign w:val="center"/>
          </w:tcPr>
          <w:p w:rsidR="00A53EDD" w:rsidRPr="00D66005" w:rsidRDefault="00DA6BDE" w:rsidP="00606B3E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16 475,000</w:t>
            </w:r>
          </w:p>
        </w:tc>
        <w:tc>
          <w:tcPr>
            <w:tcW w:w="1646" w:type="dxa"/>
            <w:vAlign w:val="center"/>
          </w:tcPr>
          <w:p w:rsidR="00A53EDD" w:rsidRPr="00D66005" w:rsidRDefault="00DA6BDE" w:rsidP="00A53EDD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15 464,360</w:t>
            </w:r>
          </w:p>
        </w:tc>
        <w:tc>
          <w:tcPr>
            <w:tcW w:w="1784" w:type="dxa"/>
            <w:vAlign w:val="center"/>
          </w:tcPr>
          <w:p w:rsidR="00A53EDD" w:rsidRPr="00D66005" w:rsidRDefault="00DA6BDE" w:rsidP="00A53EDD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15 464,360</w:t>
            </w:r>
          </w:p>
        </w:tc>
        <w:tc>
          <w:tcPr>
            <w:tcW w:w="1819" w:type="dxa"/>
            <w:vAlign w:val="center"/>
          </w:tcPr>
          <w:p w:rsidR="00A53EDD" w:rsidRPr="00D66005" w:rsidRDefault="00DA6BDE" w:rsidP="00A53EDD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15 464,360</w:t>
            </w:r>
          </w:p>
        </w:tc>
      </w:tr>
      <w:tr w:rsidR="00A53EDD" w:rsidRPr="001B5BC8" w:rsidTr="00606B3E">
        <w:tc>
          <w:tcPr>
            <w:tcW w:w="2646" w:type="dxa"/>
          </w:tcPr>
          <w:p w:rsidR="00A53EDD" w:rsidRDefault="00A53EDD" w:rsidP="00606B3E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A53EDD" w:rsidRPr="001E4FCB" w:rsidRDefault="00A53EDD" w:rsidP="001B4A51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</w:tc>
        <w:tc>
          <w:tcPr>
            <w:tcW w:w="1545" w:type="dxa"/>
            <w:vAlign w:val="center"/>
          </w:tcPr>
          <w:p w:rsidR="00A53EDD" w:rsidRDefault="00A53EDD" w:rsidP="00606B3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Default="00DA6BDE" w:rsidP="00606B3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Pr="004D4483" w:rsidRDefault="00DA6BDE" w:rsidP="00606B3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2 440,749</w:t>
            </w:r>
          </w:p>
        </w:tc>
        <w:tc>
          <w:tcPr>
            <w:tcW w:w="1546" w:type="dxa"/>
            <w:vAlign w:val="center"/>
          </w:tcPr>
          <w:p w:rsidR="00A53EDD" w:rsidRPr="00DA6BDE" w:rsidRDefault="00A53EDD" w:rsidP="00606B3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Pr="00DA6BDE" w:rsidRDefault="00DA6BDE" w:rsidP="00606B3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Pr="00DA6BDE" w:rsidRDefault="00DA6BDE" w:rsidP="00606B3E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DA6BDE">
              <w:rPr>
                <w:sz w:val="22"/>
                <w:szCs w:val="22"/>
              </w:rPr>
              <w:t>16 475,000</w:t>
            </w:r>
          </w:p>
        </w:tc>
        <w:tc>
          <w:tcPr>
            <w:tcW w:w="1646" w:type="dxa"/>
            <w:vAlign w:val="center"/>
          </w:tcPr>
          <w:p w:rsidR="00A53EDD" w:rsidRPr="00DA6BDE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Pr="00DA6BDE" w:rsidRDefault="00DA6BDE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Pr="00DA6BDE" w:rsidRDefault="00DA6BDE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DA6BDE">
              <w:rPr>
                <w:sz w:val="22"/>
                <w:szCs w:val="22"/>
              </w:rPr>
              <w:t>15 454,360</w:t>
            </w:r>
          </w:p>
        </w:tc>
        <w:tc>
          <w:tcPr>
            <w:tcW w:w="1784" w:type="dxa"/>
            <w:vAlign w:val="center"/>
          </w:tcPr>
          <w:p w:rsidR="00A53EDD" w:rsidRPr="00DA6BDE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Pr="00DA6BDE" w:rsidRDefault="00DA6BDE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Pr="00DA6BDE" w:rsidRDefault="00DA6BDE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DA6BDE">
              <w:rPr>
                <w:sz w:val="22"/>
                <w:szCs w:val="22"/>
              </w:rPr>
              <w:t>15 464,360</w:t>
            </w:r>
          </w:p>
        </w:tc>
        <w:tc>
          <w:tcPr>
            <w:tcW w:w="1819" w:type="dxa"/>
            <w:vAlign w:val="center"/>
          </w:tcPr>
          <w:p w:rsidR="00A53EDD" w:rsidRPr="00DA6BDE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Pr="00DA6BDE" w:rsidRDefault="00DA6BDE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A6BDE" w:rsidRPr="00DA6BDE" w:rsidRDefault="00DA6BDE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DA6BDE">
              <w:rPr>
                <w:sz w:val="22"/>
                <w:szCs w:val="22"/>
              </w:rPr>
              <w:t>15 464,360</w:t>
            </w:r>
          </w:p>
        </w:tc>
      </w:tr>
      <w:tr w:rsidR="000D73F9" w:rsidRPr="001B5BC8" w:rsidTr="00DF77E0">
        <w:tc>
          <w:tcPr>
            <w:tcW w:w="10986" w:type="dxa"/>
            <w:gridSpan w:val="6"/>
          </w:tcPr>
          <w:p w:rsidR="000D73F9" w:rsidRPr="001B5BC8" w:rsidRDefault="000D73F9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Основные целевые показатели</w:t>
            </w:r>
            <w:r w:rsidRPr="007B465D">
              <w:rPr>
                <w:b/>
                <w:sz w:val="22"/>
                <w:szCs w:val="22"/>
              </w:rPr>
              <w:t>:</w:t>
            </w:r>
          </w:p>
        </w:tc>
      </w:tr>
      <w:tr w:rsidR="000D73F9" w:rsidRPr="001B5BC8" w:rsidTr="00DF77E0">
        <w:tc>
          <w:tcPr>
            <w:tcW w:w="10986" w:type="dxa"/>
            <w:gridSpan w:val="6"/>
          </w:tcPr>
          <w:p w:rsidR="000D73F9" w:rsidRDefault="000D73F9" w:rsidP="00A53EDD">
            <w:pPr>
              <w:pStyle w:val="a3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0D73F9">
              <w:rPr>
                <w:sz w:val="16"/>
                <w:szCs w:val="16"/>
              </w:rPr>
              <w:t>Количество ликвидированных несанкционированных мест размещения отходов:</w:t>
            </w:r>
            <w:r>
              <w:rPr>
                <w:sz w:val="16"/>
                <w:szCs w:val="16"/>
              </w:rPr>
              <w:t xml:space="preserve"> 2023 год – 8%</w:t>
            </w:r>
          </w:p>
          <w:p w:rsidR="000D73F9" w:rsidRPr="000D73F9" w:rsidRDefault="000D73F9" w:rsidP="00A53EDD">
            <w:pPr>
              <w:pStyle w:val="a3"/>
              <w:spacing w:line="276" w:lineRule="auto"/>
              <w:ind w:left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По программе – 10%</w:t>
            </w:r>
          </w:p>
        </w:tc>
      </w:tr>
    </w:tbl>
    <w:p w:rsidR="001B4A51" w:rsidRDefault="001B4A51" w:rsidP="00B251A9">
      <w:pPr>
        <w:pStyle w:val="a3"/>
        <w:ind w:left="0"/>
        <w:jc w:val="center"/>
        <w:rPr>
          <w:b/>
          <w:bCs/>
          <w:sz w:val="26"/>
          <w:szCs w:val="26"/>
        </w:rPr>
      </w:pPr>
    </w:p>
    <w:p w:rsidR="00EC52A8" w:rsidRDefault="001B4A51" w:rsidP="00B251A9">
      <w:pPr>
        <w:pStyle w:val="a3"/>
        <w:ind w:left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15. </w:t>
      </w:r>
      <w:r w:rsidR="00C12A4A" w:rsidRPr="00C12A4A">
        <w:rPr>
          <w:b/>
          <w:bCs/>
          <w:sz w:val="26"/>
          <w:szCs w:val="26"/>
        </w:rPr>
        <w:t>МП «</w:t>
      </w:r>
      <w:r w:rsidR="00EC52A8">
        <w:rPr>
          <w:b/>
          <w:bCs/>
          <w:sz w:val="26"/>
          <w:szCs w:val="26"/>
        </w:rPr>
        <w:t>Обеспечение жильем молодых семей</w:t>
      </w:r>
      <w:r w:rsidR="00C12A4A" w:rsidRPr="00C12A4A">
        <w:rPr>
          <w:b/>
          <w:bCs/>
          <w:sz w:val="26"/>
          <w:szCs w:val="26"/>
        </w:rPr>
        <w:t xml:space="preserve">   Надеждинского муниципального </w:t>
      </w:r>
    </w:p>
    <w:p w:rsidR="00C12A4A" w:rsidRDefault="00C12A4A" w:rsidP="00B251A9">
      <w:pPr>
        <w:pStyle w:val="a3"/>
        <w:ind w:left="0"/>
        <w:jc w:val="center"/>
        <w:rPr>
          <w:b/>
          <w:sz w:val="30"/>
          <w:szCs w:val="30"/>
        </w:rPr>
      </w:pPr>
      <w:r w:rsidRPr="00C12A4A">
        <w:rPr>
          <w:b/>
          <w:bCs/>
          <w:sz w:val="26"/>
          <w:szCs w:val="26"/>
        </w:rPr>
        <w:t>района на 202</w:t>
      </w:r>
      <w:r w:rsidR="00EC52A8">
        <w:rPr>
          <w:b/>
          <w:bCs/>
          <w:sz w:val="26"/>
          <w:szCs w:val="26"/>
        </w:rPr>
        <w:t>1</w:t>
      </w:r>
      <w:r w:rsidRPr="00C12A4A">
        <w:rPr>
          <w:b/>
          <w:bCs/>
          <w:sz w:val="26"/>
          <w:szCs w:val="26"/>
        </w:rPr>
        <w:t>-202</w:t>
      </w:r>
      <w:r w:rsidR="00EC52A8">
        <w:rPr>
          <w:b/>
          <w:bCs/>
          <w:sz w:val="26"/>
          <w:szCs w:val="26"/>
        </w:rPr>
        <w:t>7</w:t>
      </w:r>
      <w:r w:rsidRPr="00C12A4A">
        <w:rPr>
          <w:b/>
          <w:bCs/>
          <w:sz w:val="26"/>
          <w:szCs w:val="26"/>
        </w:rPr>
        <w:t xml:space="preserve"> годы»</w:t>
      </w:r>
      <w:r w:rsidR="00E02DDA" w:rsidRPr="00C12A4A">
        <w:rPr>
          <w:b/>
          <w:sz w:val="26"/>
          <w:szCs w:val="26"/>
        </w:rPr>
        <w:t xml:space="preserve">    </w:t>
      </w:r>
      <w:r w:rsidR="00E02DDA">
        <w:rPr>
          <w:b/>
          <w:sz w:val="30"/>
          <w:szCs w:val="30"/>
        </w:rPr>
        <w:t xml:space="preserve">                                                                                                            </w:t>
      </w:r>
      <w:r>
        <w:rPr>
          <w:b/>
          <w:sz w:val="30"/>
          <w:szCs w:val="30"/>
        </w:rPr>
        <w:t xml:space="preserve">    </w:t>
      </w:r>
    </w:p>
    <w:p w:rsidR="001E4FCB" w:rsidRPr="00051929" w:rsidRDefault="00C12A4A" w:rsidP="00C12A4A">
      <w:pPr>
        <w:pStyle w:val="a3"/>
        <w:spacing w:line="276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</w:t>
      </w:r>
      <w:proofErr w:type="spellStart"/>
      <w:r w:rsidR="00E02DDA">
        <w:rPr>
          <w:sz w:val="24"/>
          <w:szCs w:val="24"/>
        </w:rPr>
        <w:t>тыс</w:t>
      </w:r>
      <w:proofErr w:type="gramStart"/>
      <w:r w:rsidR="00E02DDA">
        <w:rPr>
          <w:sz w:val="24"/>
          <w:szCs w:val="24"/>
        </w:rPr>
        <w:t>.р</w:t>
      </w:r>
      <w:proofErr w:type="gramEnd"/>
      <w:r w:rsidR="00E02DDA">
        <w:rPr>
          <w:sz w:val="24"/>
          <w:szCs w:val="24"/>
        </w:rPr>
        <w:t>уб</w:t>
      </w:r>
      <w:proofErr w:type="spellEnd"/>
      <w:r w:rsidR="00E02DDA">
        <w:rPr>
          <w:sz w:val="24"/>
          <w:szCs w:val="24"/>
        </w:rPr>
        <w:t>.</w:t>
      </w:r>
    </w:p>
    <w:tbl>
      <w:tblPr>
        <w:tblStyle w:val="a4"/>
        <w:tblW w:w="10986" w:type="dxa"/>
        <w:tblInd w:w="-34" w:type="dxa"/>
        <w:tblLook w:val="04A0" w:firstRow="1" w:lastRow="0" w:firstColumn="1" w:lastColumn="0" w:noHBand="0" w:noVBand="1"/>
      </w:tblPr>
      <w:tblGrid>
        <w:gridCol w:w="2646"/>
        <w:gridCol w:w="1545"/>
        <w:gridCol w:w="1546"/>
        <w:gridCol w:w="1646"/>
        <w:gridCol w:w="1784"/>
        <w:gridCol w:w="1819"/>
      </w:tblGrid>
      <w:tr w:rsidR="001E4FCB" w:rsidRPr="00B45AEE" w:rsidTr="00C82C96">
        <w:tc>
          <w:tcPr>
            <w:tcW w:w="2646" w:type="dxa"/>
            <w:vMerge w:val="restart"/>
          </w:tcPr>
          <w:p w:rsidR="001E4FCB" w:rsidRPr="00BE495A" w:rsidRDefault="00450D6F" w:rsidP="00BE495A">
            <w:pPr>
              <w:pStyle w:val="a3"/>
              <w:suppressAutoHyphens/>
              <w:ind w:left="0"/>
              <w:rPr>
                <w:sz w:val="30"/>
                <w:szCs w:val="30"/>
              </w:rPr>
            </w:pPr>
            <w:r>
              <w:object w:dxaOrig="14580" w:dyaOrig="15345">
                <v:shape id="_x0000_i1026" type="#_x0000_t75" style="width:120.75pt;height:99pt" o:ole="">
                  <v:imagedata r:id="rId65" o:title=""/>
                </v:shape>
                <o:OLEObject Type="Embed" ProgID="PBrush" ShapeID="_x0000_i1026" DrawAspect="Content" ObjectID="_1796557763" r:id="rId66"/>
              </w:object>
            </w:r>
          </w:p>
        </w:tc>
        <w:tc>
          <w:tcPr>
            <w:tcW w:w="1545" w:type="dxa"/>
            <w:vAlign w:val="center"/>
          </w:tcPr>
          <w:p w:rsidR="001E4FCB" w:rsidRPr="00B45AEE" w:rsidRDefault="001E4FCB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46" w:type="dxa"/>
            <w:vAlign w:val="center"/>
          </w:tcPr>
          <w:p w:rsidR="001E4FCB" w:rsidRPr="0031607E" w:rsidRDefault="001E4FCB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  <w:highlight w:val="yellow"/>
              </w:rPr>
            </w:pPr>
            <w:r w:rsidRPr="002B691E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4</w:t>
            </w:r>
            <w:r w:rsidRPr="002B691E"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46" w:type="dxa"/>
            <w:vAlign w:val="center"/>
          </w:tcPr>
          <w:p w:rsidR="001E4FCB" w:rsidRPr="00A53EDD" w:rsidRDefault="001E4FCB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53EDD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5</w:t>
            </w:r>
            <w:r w:rsidRPr="00A53EDD"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 w:rsidRPr="00A53EDD">
              <w:rPr>
                <w:sz w:val="24"/>
                <w:szCs w:val="24"/>
              </w:rPr>
              <w:t>)</w:t>
            </w:r>
          </w:p>
        </w:tc>
        <w:tc>
          <w:tcPr>
            <w:tcW w:w="1784" w:type="dxa"/>
            <w:vAlign w:val="center"/>
          </w:tcPr>
          <w:p w:rsidR="001E4FCB" w:rsidRPr="00A53EDD" w:rsidRDefault="001E4FCB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53EDD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6</w:t>
            </w:r>
            <w:r w:rsidRPr="00A53EDD"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819" w:type="dxa"/>
            <w:vAlign w:val="center"/>
          </w:tcPr>
          <w:p w:rsidR="001E4FCB" w:rsidRPr="00A53EDD" w:rsidRDefault="001E4FCB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53EDD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7</w:t>
            </w:r>
            <w:r w:rsidRPr="00A53EDD">
              <w:rPr>
                <w:sz w:val="24"/>
                <w:szCs w:val="24"/>
              </w:rPr>
              <w:t xml:space="preserve"> (прогноз)</w:t>
            </w:r>
          </w:p>
        </w:tc>
      </w:tr>
      <w:tr w:rsidR="0031607E" w:rsidTr="00C82C96">
        <w:tc>
          <w:tcPr>
            <w:tcW w:w="2646" w:type="dxa"/>
            <w:vMerge/>
          </w:tcPr>
          <w:p w:rsidR="0031607E" w:rsidRDefault="0031607E" w:rsidP="00755815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45" w:type="dxa"/>
            <w:vAlign w:val="center"/>
          </w:tcPr>
          <w:p w:rsidR="0031607E" w:rsidRPr="0031607E" w:rsidRDefault="00DA6BDE" w:rsidP="0089325B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5 388,006</w:t>
            </w:r>
          </w:p>
        </w:tc>
        <w:tc>
          <w:tcPr>
            <w:tcW w:w="1546" w:type="dxa"/>
            <w:vAlign w:val="center"/>
          </w:tcPr>
          <w:p w:rsidR="0031607E" w:rsidRPr="0031607E" w:rsidRDefault="00DA6BDE" w:rsidP="000F48DF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DA6BDE">
              <w:rPr>
                <w:b/>
                <w:sz w:val="24"/>
                <w:szCs w:val="24"/>
              </w:rPr>
              <w:t>7 948,710</w:t>
            </w:r>
          </w:p>
        </w:tc>
        <w:tc>
          <w:tcPr>
            <w:tcW w:w="1646" w:type="dxa"/>
            <w:vAlign w:val="center"/>
          </w:tcPr>
          <w:p w:rsidR="0031607E" w:rsidRPr="00A53EDD" w:rsidRDefault="00DA6BDE" w:rsidP="000F48DF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15 703,141</w:t>
            </w:r>
          </w:p>
        </w:tc>
        <w:tc>
          <w:tcPr>
            <w:tcW w:w="1784" w:type="dxa"/>
            <w:vAlign w:val="center"/>
          </w:tcPr>
          <w:p w:rsidR="0031607E" w:rsidRPr="00A53EDD" w:rsidRDefault="00DA6BDE" w:rsidP="000F48DF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4 613,568</w:t>
            </w:r>
          </w:p>
        </w:tc>
        <w:tc>
          <w:tcPr>
            <w:tcW w:w="1819" w:type="dxa"/>
            <w:vAlign w:val="center"/>
          </w:tcPr>
          <w:p w:rsidR="0031607E" w:rsidRPr="00A53EDD" w:rsidRDefault="00DA6BDE" w:rsidP="000F48DF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4 546,378</w:t>
            </w:r>
          </w:p>
        </w:tc>
      </w:tr>
      <w:tr w:rsidR="0031607E" w:rsidTr="00C82C96">
        <w:tc>
          <w:tcPr>
            <w:tcW w:w="2646" w:type="dxa"/>
          </w:tcPr>
          <w:p w:rsidR="0031607E" w:rsidRDefault="0031607E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31607E" w:rsidRDefault="0031607E" w:rsidP="00755815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  <w:p w:rsidR="0031607E" w:rsidRPr="001E4FCB" w:rsidRDefault="00A53EDD" w:rsidP="00A53EDD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и </w:t>
            </w:r>
            <w:r w:rsidR="0031607E">
              <w:rPr>
                <w:sz w:val="22"/>
                <w:szCs w:val="22"/>
              </w:rPr>
              <w:t>Краевой Бюджет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1545" w:type="dxa"/>
            <w:vAlign w:val="center"/>
          </w:tcPr>
          <w:p w:rsidR="0031607E" w:rsidRPr="0031607E" w:rsidRDefault="0031607E" w:rsidP="0089325B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53EDD" w:rsidRDefault="00A53EDD" w:rsidP="0089325B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1607E" w:rsidRPr="006F0DD4" w:rsidRDefault="006F0DD4" w:rsidP="0089325B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F0DD4">
              <w:rPr>
                <w:sz w:val="22"/>
                <w:szCs w:val="22"/>
              </w:rPr>
              <w:t>1 616,402</w:t>
            </w:r>
          </w:p>
          <w:p w:rsidR="00A53EDD" w:rsidRPr="00DA6BDE" w:rsidRDefault="00A53EDD" w:rsidP="0089325B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  <w:p w:rsidR="0031607E" w:rsidRPr="0031607E" w:rsidRDefault="006F0DD4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3 771,604</w:t>
            </w:r>
          </w:p>
        </w:tc>
        <w:tc>
          <w:tcPr>
            <w:tcW w:w="1546" w:type="dxa"/>
            <w:vAlign w:val="center"/>
          </w:tcPr>
          <w:p w:rsidR="0031607E" w:rsidRDefault="0031607E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  <w:p w:rsidR="004302DC" w:rsidRDefault="004302DC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  <w:p w:rsidR="004302DC" w:rsidRPr="004302DC" w:rsidRDefault="004302DC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4302DC">
              <w:rPr>
                <w:sz w:val="22"/>
                <w:szCs w:val="22"/>
              </w:rPr>
              <w:t>1 526,152</w:t>
            </w:r>
          </w:p>
          <w:p w:rsidR="004302DC" w:rsidRPr="004302DC" w:rsidRDefault="004302DC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4302DC" w:rsidRPr="0031607E" w:rsidRDefault="004302DC" w:rsidP="000F48DF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  <w:r w:rsidRPr="004302DC">
              <w:rPr>
                <w:sz w:val="22"/>
                <w:szCs w:val="22"/>
              </w:rPr>
              <w:t>6 422,558</w:t>
            </w:r>
          </w:p>
        </w:tc>
        <w:tc>
          <w:tcPr>
            <w:tcW w:w="1646" w:type="dxa"/>
            <w:vAlign w:val="center"/>
          </w:tcPr>
          <w:p w:rsidR="00D810ED" w:rsidRDefault="00D810ED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810ED" w:rsidRDefault="00D810ED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53EDD" w:rsidRDefault="00D810ED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2 684,780</w:t>
            </w:r>
          </w:p>
          <w:p w:rsidR="00D810ED" w:rsidRDefault="00D810ED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810ED" w:rsidRPr="00A53EDD" w:rsidRDefault="00D810ED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13 018,361</w:t>
            </w:r>
          </w:p>
        </w:tc>
        <w:tc>
          <w:tcPr>
            <w:tcW w:w="1784" w:type="dxa"/>
            <w:vAlign w:val="center"/>
          </w:tcPr>
          <w:p w:rsidR="00D810ED" w:rsidRDefault="00D810E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810ED" w:rsidRDefault="00D810E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53EDD" w:rsidRDefault="00D810E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1 858,694</w:t>
            </w:r>
          </w:p>
          <w:p w:rsidR="00D810ED" w:rsidRDefault="00D810E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810ED" w:rsidRPr="00A53EDD" w:rsidRDefault="00D810E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2 754,874</w:t>
            </w:r>
          </w:p>
        </w:tc>
        <w:tc>
          <w:tcPr>
            <w:tcW w:w="1819" w:type="dxa"/>
            <w:vAlign w:val="center"/>
          </w:tcPr>
          <w:p w:rsidR="00D810ED" w:rsidRDefault="00D810ED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810ED" w:rsidRDefault="00D810ED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53EDD" w:rsidRDefault="00D810ED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1 858,694</w:t>
            </w:r>
          </w:p>
          <w:p w:rsidR="00D810ED" w:rsidRDefault="00D810ED" w:rsidP="0075581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D810ED" w:rsidRPr="00A53EDD" w:rsidRDefault="00D810ED" w:rsidP="00D810E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2 687,684</w:t>
            </w:r>
          </w:p>
        </w:tc>
      </w:tr>
      <w:tr w:rsidR="00E87E65" w:rsidTr="004D4483">
        <w:tc>
          <w:tcPr>
            <w:tcW w:w="10986" w:type="dxa"/>
            <w:gridSpan w:val="6"/>
          </w:tcPr>
          <w:p w:rsidR="00E87E65" w:rsidRPr="00C820E9" w:rsidRDefault="00E87E65" w:rsidP="00E87E6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Основные целевые показатели</w:t>
            </w:r>
            <w:r w:rsidRPr="007B465D">
              <w:rPr>
                <w:b/>
                <w:sz w:val="22"/>
                <w:szCs w:val="22"/>
              </w:rPr>
              <w:t>:</w:t>
            </w:r>
          </w:p>
        </w:tc>
      </w:tr>
      <w:tr w:rsidR="00C820E9" w:rsidTr="004D4483">
        <w:tc>
          <w:tcPr>
            <w:tcW w:w="10986" w:type="dxa"/>
            <w:gridSpan w:val="6"/>
          </w:tcPr>
          <w:p w:rsidR="0031607E" w:rsidRDefault="0031607E" w:rsidP="00C820E9">
            <w:pPr>
              <w:rPr>
                <w:sz w:val="16"/>
                <w:szCs w:val="16"/>
              </w:rPr>
            </w:pPr>
            <w:r w:rsidRPr="0031607E">
              <w:rPr>
                <w:sz w:val="16"/>
                <w:szCs w:val="16"/>
              </w:rPr>
              <w:t>Предоставление социальных выплат молодым семьям, признанных нуждающимися в улу</w:t>
            </w:r>
            <w:r>
              <w:rPr>
                <w:sz w:val="16"/>
                <w:szCs w:val="16"/>
              </w:rPr>
              <w:t>ч</w:t>
            </w:r>
            <w:r w:rsidRPr="0031607E">
              <w:rPr>
                <w:sz w:val="16"/>
                <w:szCs w:val="16"/>
              </w:rPr>
              <w:t xml:space="preserve">шении жилищных условий, для улучшения жилищных условий </w:t>
            </w:r>
            <w:r>
              <w:rPr>
                <w:sz w:val="16"/>
                <w:szCs w:val="16"/>
              </w:rPr>
              <w:t>202</w:t>
            </w:r>
            <w:r w:rsidR="003F5DD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год – 2 ед. </w:t>
            </w:r>
          </w:p>
          <w:p w:rsidR="00C820E9" w:rsidRPr="00C820E9" w:rsidRDefault="0031607E" w:rsidP="00C820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</w:t>
            </w:r>
            <w:r w:rsidR="00C820E9" w:rsidRPr="00C820E9">
              <w:rPr>
                <w:sz w:val="16"/>
                <w:szCs w:val="16"/>
              </w:rPr>
              <w:t>По программе –</w:t>
            </w:r>
            <w:r>
              <w:rPr>
                <w:sz w:val="16"/>
                <w:szCs w:val="16"/>
              </w:rPr>
              <w:t xml:space="preserve"> 2 ед.</w:t>
            </w:r>
          </w:p>
          <w:p w:rsidR="00C820E9" w:rsidRPr="00C820E9" w:rsidRDefault="00EC52A8" w:rsidP="00C820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площадь жилых помещений, приобретенная участниками Программы с целью улучшения жилищных условий</w:t>
            </w:r>
            <w:r w:rsidR="0031607E">
              <w:rPr>
                <w:sz w:val="16"/>
                <w:szCs w:val="16"/>
              </w:rPr>
              <w:t>: 202</w:t>
            </w:r>
            <w:r w:rsidR="003F5DD5">
              <w:rPr>
                <w:sz w:val="16"/>
                <w:szCs w:val="16"/>
              </w:rPr>
              <w:t>3</w:t>
            </w:r>
            <w:r w:rsidR="0031607E">
              <w:rPr>
                <w:sz w:val="16"/>
                <w:szCs w:val="16"/>
              </w:rPr>
              <w:t xml:space="preserve"> год - 1</w:t>
            </w:r>
            <w:r w:rsidR="003F5DD5">
              <w:rPr>
                <w:sz w:val="16"/>
                <w:szCs w:val="16"/>
              </w:rPr>
              <w:t>26</w:t>
            </w:r>
            <w:r w:rsidR="000C38E3">
              <w:rPr>
                <w:sz w:val="16"/>
                <w:szCs w:val="16"/>
              </w:rPr>
              <w:t xml:space="preserve"> </w:t>
            </w:r>
            <w:proofErr w:type="spellStart"/>
            <w:r w:rsidR="000C38E3">
              <w:rPr>
                <w:sz w:val="16"/>
                <w:szCs w:val="16"/>
              </w:rPr>
              <w:t>кв.м</w:t>
            </w:r>
            <w:proofErr w:type="spellEnd"/>
            <w:r w:rsidR="000C38E3">
              <w:rPr>
                <w:sz w:val="16"/>
                <w:szCs w:val="16"/>
              </w:rPr>
              <w:t>.</w:t>
            </w:r>
          </w:p>
          <w:p w:rsidR="00C820E9" w:rsidRPr="000B093B" w:rsidRDefault="0031607E" w:rsidP="003F5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</w:t>
            </w:r>
            <w:r w:rsidR="000C38E3" w:rsidRPr="00C820E9">
              <w:rPr>
                <w:sz w:val="16"/>
                <w:szCs w:val="16"/>
              </w:rPr>
              <w:t>По программе</w:t>
            </w:r>
            <w:r>
              <w:rPr>
                <w:sz w:val="16"/>
                <w:szCs w:val="16"/>
              </w:rPr>
              <w:t xml:space="preserve"> </w:t>
            </w:r>
            <w:r w:rsidR="00C820E9" w:rsidRPr="00C820E9">
              <w:rPr>
                <w:sz w:val="16"/>
                <w:szCs w:val="16"/>
              </w:rPr>
              <w:t xml:space="preserve">– </w:t>
            </w:r>
            <w:r w:rsidR="000C38E3">
              <w:rPr>
                <w:sz w:val="16"/>
                <w:szCs w:val="16"/>
              </w:rPr>
              <w:t>1</w:t>
            </w:r>
            <w:r w:rsidR="003F5DD5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 xml:space="preserve"> ед.</w:t>
            </w:r>
            <w:r w:rsidR="000C38E3">
              <w:rPr>
                <w:sz w:val="16"/>
                <w:szCs w:val="16"/>
              </w:rPr>
              <w:t xml:space="preserve"> </w:t>
            </w:r>
          </w:p>
        </w:tc>
      </w:tr>
    </w:tbl>
    <w:p w:rsidR="00D459D3" w:rsidRDefault="00D459D3" w:rsidP="00D459D3">
      <w:pPr>
        <w:pStyle w:val="a3"/>
        <w:spacing w:line="276" w:lineRule="auto"/>
        <w:ind w:left="0"/>
        <w:rPr>
          <w:b/>
          <w:color w:val="222076" w:themeColor="accent5" w:themeShade="80"/>
          <w:sz w:val="30"/>
          <w:szCs w:val="30"/>
        </w:rPr>
      </w:pPr>
    </w:p>
    <w:p w:rsidR="00A53EDD" w:rsidRDefault="00A53EDD" w:rsidP="00A53EDD">
      <w:pPr>
        <w:pStyle w:val="a3"/>
        <w:ind w:left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16. </w:t>
      </w:r>
      <w:r w:rsidRPr="00C12A4A">
        <w:rPr>
          <w:b/>
          <w:bCs/>
          <w:sz w:val="26"/>
          <w:szCs w:val="26"/>
        </w:rPr>
        <w:t>МП «</w:t>
      </w:r>
      <w:r>
        <w:rPr>
          <w:b/>
          <w:bCs/>
          <w:sz w:val="26"/>
          <w:szCs w:val="26"/>
        </w:rPr>
        <w:t>Организация транспортного обслуживания на территории</w:t>
      </w:r>
      <w:r w:rsidRPr="00C12A4A">
        <w:rPr>
          <w:b/>
          <w:bCs/>
          <w:sz w:val="26"/>
          <w:szCs w:val="26"/>
        </w:rPr>
        <w:t xml:space="preserve">   </w:t>
      </w:r>
    </w:p>
    <w:p w:rsidR="00A53EDD" w:rsidRDefault="00A53EDD" w:rsidP="00A53EDD">
      <w:pPr>
        <w:pStyle w:val="a3"/>
        <w:ind w:left="0"/>
        <w:jc w:val="center"/>
        <w:rPr>
          <w:b/>
          <w:sz w:val="30"/>
          <w:szCs w:val="30"/>
        </w:rPr>
      </w:pPr>
      <w:r w:rsidRPr="00C12A4A">
        <w:rPr>
          <w:b/>
          <w:bCs/>
          <w:sz w:val="26"/>
          <w:szCs w:val="26"/>
        </w:rPr>
        <w:t>Надеждинского муниципального района на 202</w:t>
      </w:r>
      <w:r>
        <w:rPr>
          <w:b/>
          <w:bCs/>
          <w:sz w:val="26"/>
          <w:szCs w:val="26"/>
        </w:rPr>
        <w:t>1</w:t>
      </w:r>
      <w:r w:rsidRPr="00C12A4A">
        <w:rPr>
          <w:b/>
          <w:bCs/>
          <w:sz w:val="26"/>
          <w:szCs w:val="26"/>
        </w:rPr>
        <w:t>-202</w:t>
      </w:r>
      <w:r>
        <w:rPr>
          <w:b/>
          <w:bCs/>
          <w:sz w:val="26"/>
          <w:szCs w:val="26"/>
        </w:rPr>
        <w:t>7</w:t>
      </w:r>
      <w:r w:rsidRPr="00C12A4A">
        <w:rPr>
          <w:b/>
          <w:bCs/>
          <w:sz w:val="26"/>
          <w:szCs w:val="26"/>
        </w:rPr>
        <w:t xml:space="preserve"> годы»</w:t>
      </w:r>
      <w:r w:rsidRPr="00C12A4A">
        <w:rPr>
          <w:b/>
          <w:sz w:val="26"/>
          <w:szCs w:val="26"/>
        </w:rPr>
        <w:t xml:space="preserve">    </w:t>
      </w:r>
      <w:r>
        <w:rPr>
          <w:b/>
          <w:sz w:val="30"/>
          <w:szCs w:val="30"/>
        </w:rPr>
        <w:t xml:space="preserve">                                                                                                                </w:t>
      </w:r>
    </w:p>
    <w:p w:rsidR="00A53EDD" w:rsidRPr="00051929" w:rsidRDefault="00A53EDD" w:rsidP="00A53EDD">
      <w:pPr>
        <w:pStyle w:val="a3"/>
        <w:spacing w:line="276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tbl>
      <w:tblPr>
        <w:tblStyle w:val="a4"/>
        <w:tblW w:w="10986" w:type="dxa"/>
        <w:tblInd w:w="-34" w:type="dxa"/>
        <w:tblLook w:val="04A0" w:firstRow="1" w:lastRow="0" w:firstColumn="1" w:lastColumn="0" w:noHBand="0" w:noVBand="1"/>
      </w:tblPr>
      <w:tblGrid>
        <w:gridCol w:w="2646"/>
        <w:gridCol w:w="1545"/>
        <w:gridCol w:w="1546"/>
        <w:gridCol w:w="1646"/>
        <w:gridCol w:w="1784"/>
        <w:gridCol w:w="1819"/>
      </w:tblGrid>
      <w:tr w:rsidR="00A53EDD" w:rsidRPr="00B45AEE" w:rsidTr="00A53EDD">
        <w:tc>
          <w:tcPr>
            <w:tcW w:w="2646" w:type="dxa"/>
            <w:vMerge w:val="restart"/>
          </w:tcPr>
          <w:p w:rsidR="00A53EDD" w:rsidRPr="00BE495A" w:rsidRDefault="00A53EDD" w:rsidP="00A53EDD">
            <w:pPr>
              <w:pStyle w:val="a3"/>
              <w:suppressAutoHyphens/>
              <w:ind w:left="0"/>
              <w:rPr>
                <w:sz w:val="30"/>
                <w:szCs w:val="30"/>
              </w:rPr>
            </w:pPr>
            <w:r>
              <w:object w:dxaOrig="4320" w:dyaOrig="2599">
                <v:shape id="_x0000_i1027" type="#_x0000_t75" style="width:118.5pt;height:71.25pt" o:ole="">
                  <v:imagedata r:id="rId67" o:title=""/>
                </v:shape>
                <o:OLEObject Type="Embed" ProgID="PBrush" ShapeID="_x0000_i1027" DrawAspect="Content" ObjectID="_1796557764" r:id="rId68"/>
              </w:object>
            </w:r>
          </w:p>
        </w:tc>
        <w:tc>
          <w:tcPr>
            <w:tcW w:w="1545" w:type="dxa"/>
            <w:vAlign w:val="center"/>
          </w:tcPr>
          <w:p w:rsidR="00A53EDD" w:rsidRPr="00B45AEE" w:rsidRDefault="00A53EDD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45AEE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3</w:t>
            </w:r>
            <w:r w:rsidRPr="00B45AEE">
              <w:rPr>
                <w:sz w:val="24"/>
                <w:szCs w:val="24"/>
              </w:rPr>
              <w:t xml:space="preserve"> (факт)</w:t>
            </w:r>
          </w:p>
        </w:tc>
        <w:tc>
          <w:tcPr>
            <w:tcW w:w="1546" w:type="dxa"/>
            <w:vAlign w:val="center"/>
          </w:tcPr>
          <w:p w:rsidR="00A53EDD" w:rsidRPr="0031607E" w:rsidRDefault="00A53EDD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  <w:highlight w:val="yellow"/>
              </w:rPr>
            </w:pPr>
            <w:r w:rsidRPr="002B691E">
              <w:rPr>
                <w:sz w:val="24"/>
                <w:szCs w:val="24"/>
              </w:rPr>
              <w:t>20</w:t>
            </w:r>
            <w:r w:rsidR="004F1A2E">
              <w:rPr>
                <w:sz w:val="24"/>
                <w:szCs w:val="24"/>
              </w:rPr>
              <w:t>24</w:t>
            </w:r>
            <w:r w:rsidRPr="002B691E">
              <w:rPr>
                <w:sz w:val="24"/>
                <w:szCs w:val="24"/>
              </w:rPr>
              <w:t xml:space="preserve"> (план)</w:t>
            </w:r>
          </w:p>
        </w:tc>
        <w:tc>
          <w:tcPr>
            <w:tcW w:w="1646" w:type="dxa"/>
            <w:vAlign w:val="center"/>
          </w:tcPr>
          <w:p w:rsidR="00A53EDD" w:rsidRPr="00A53EDD" w:rsidRDefault="00A53EDD" w:rsidP="009546A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53EDD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5</w:t>
            </w:r>
            <w:r w:rsidRPr="00A53EDD">
              <w:rPr>
                <w:sz w:val="24"/>
                <w:szCs w:val="24"/>
              </w:rPr>
              <w:t xml:space="preserve"> (п</w:t>
            </w:r>
            <w:r w:rsidR="009546A4">
              <w:rPr>
                <w:sz w:val="24"/>
                <w:szCs w:val="24"/>
              </w:rPr>
              <w:t>лан</w:t>
            </w:r>
            <w:r w:rsidRPr="00A53EDD">
              <w:rPr>
                <w:sz w:val="24"/>
                <w:szCs w:val="24"/>
              </w:rPr>
              <w:t>)</w:t>
            </w:r>
          </w:p>
        </w:tc>
        <w:tc>
          <w:tcPr>
            <w:tcW w:w="1784" w:type="dxa"/>
            <w:vAlign w:val="center"/>
          </w:tcPr>
          <w:p w:rsidR="00A53EDD" w:rsidRPr="00A53EDD" w:rsidRDefault="00A53EDD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53EDD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6</w:t>
            </w:r>
            <w:r w:rsidRPr="00A53EDD">
              <w:rPr>
                <w:sz w:val="24"/>
                <w:szCs w:val="24"/>
              </w:rPr>
              <w:t xml:space="preserve"> (прогноз)</w:t>
            </w:r>
          </w:p>
        </w:tc>
        <w:tc>
          <w:tcPr>
            <w:tcW w:w="1819" w:type="dxa"/>
            <w:vAlign w:val="center"/>
          </w:tcPr>
          <w:p w:rsidR="00A53EDD" w:rsidRPr="00A53EDD" w:rsidRDefault="00A53EDD" w:rsidP="004F1A2E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53EDD">
              <w:rPr>
                <w:sz w:val="24"/>
                <w:szCs w:val="24"/>
              </w:rPr>
              <w:t>202</w:t>
            </w:r>
            <w:r w:rsidR="004F1A2E">
              <w:rPr>
                <w:sz w:val="24"/>
                <w:szCs w:val="24"/>
              </w:rPr>
              <w:t>7</w:t>
            </w:r>
            <w:r w:rsidRPr="00A53EDD">
              <w:rPr>
                <w:sz w:val="24"/>
                <w:szCs w:val="24"/>
              </w:rPr>
              <w:t xml:space="preserve"> (прогноз)</w:t>
            </w:r>
          </w:p>
        </w:tc>
      </w:tr>
      <w:tr w:rsidR="00A53EDD" w:rsidTr="00A53EDD">
        <w:tc>
          <w:tcPr>
            <w:tcW w:w="2646" w:type="dxa"/>
            <w:vMerge/>
          </w:tcPr>
          <w:p w:rsidR="00A53EDD" w:rsidRDefault="00A53EDD" w:rsidP="00A53EDD">
            <w:pPr>
              <w:pStyle w:val="a3"/>
              <w:spacing w:line="276" w:lineRule="auto"/>
              <w:ind w:left="0"/>
              <w:rPr>
                <w:b/>
                <w:sz w:val="30"/>
                <w:szCs w:val="30"/>
              </w:rPr>
            </w:pPr>
          </w:p>
        </w:tc>
        <w:tc>
          <w:tcPr>
            <w:tcW w:w="1545" w:type="dxa"/>
            <w:vAlign w:val="center"/>
          </w:tcPr>
          <w:p w:rsidR="00A53EDD" w:rsidRPr="0031607E" w:rsidRDefault="00A53EDD" w:rsidP="00A53EDD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46" w:type="dxa"/>
            <w:vAlign w:val="center"/>
          </w:tcPr>
          <w:p w:rsidR="00A53EDD" w:rsidRPr="0031607E" w:rsidRDefault="003F5DD5" w:rsidP="00A53EDD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21 173,167</w:t>
            </w:r>
          </w:p>
        </w:tc>
        <w:tc>
          <w:tcPr>
            <w:tcW w:w="1646" w:type="dxa"/>
            <w:vAlign w:val="center"/>
          </w:tcPr>
          <w:p w:rsidR="00A53EDD" w:rsidRPr="00A53EDD" w:rsidRDefault="00DA6BDE" w:rsidP="00A53EDD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26 366,172</w:t>
            </w:r>
          </w:p>
        </w:tc>
        <w:tc>
          <w:tcPr>
            <w:tcW w:w="1784" w:type="dxa"/>
            <w:vAlign w:val="center"/>
          </w:tcPr>
          <w:p w:rsidR="00A53EDD" w:rsidRPr="0031607E" w:rsidRDefault="00A53EDD" w:rsidP="00A53EDD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819" w:type="dxa"/>
            <w:vAlign w:val="center"/>
          </w:tcPr>
          <w:p w:rsidR="00A53EDD" w:rsidRPr="0031607E" w:rsidRDefault="00A53EDD" w:rsidP="00A53EDD">
            <w:pPr>
              <w:pStyle w:val="a3"/>
              <w:spacing w:line="276" w:lineRule="auto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A53EDD" w:rsidTr="00A53EDD">
        <w:tc>
          <w:tcPr>
            <w:tcW w:w="2646" w:type="dxa"/>
          </w:tcPr>
          <w:p w:rsidR="00A53EDD" w:rsidRDefault="00A53EDD" w:rsidP="00A53EDD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 w:rsidRPr="001E4FCB">
              <w:rPr>
                <w:sz w:val="22"/>
                <w:szCs w:val="22"/>
              </w:rPr>
              <w:t>Источники</w:t>
            </w:r>
            <w:r>
              <w:rPr>
                <w:sz w:val="22"/>
                <w:szCs w:val="22"/>
              </w:rPr>
              <w:t xml:space="preserve"> финансового обеспечения:</w:t>
            </w:r>
          </w:p>
          <w:p w:rsidR="00A53EDD" w:rsidRDefault="00A53EDD" w:rsidP="00A53EDD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НМР</w:t>
            </w:r>
          </w:p>
          <w:p w:rsidR="00A53EDD" w:rsidRPr="001E4FCB" w:rsidRDefault="00A53EDD" w:rsidP="00A53EDD">
            <w:pPr>
              <w:pStyle w:val="a3"/>
              <w:suppressAutoHyphens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и Краевой Бюджеты</w:t>
            </w:r>
          </w:p>
        </w:tc>
        <w:tc>
          <w:tcPr>
            <w:tcW w:w="1545" w:type="dxa"/>
            <w:vAlign w:val="center"/>
          </w:tcPr>
          <w:p w:rsidR="004302DC" w:rsidRDefault="004302DC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53EDD" w:rsidRPr="0031607E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  <w:p w:rsidR="00A53EDD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53EDD" w:rsidRPr="0031607E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546" w:type="dxa"/>
            <w:vAlign w:val="center"/>
          </w:tcPr>
          <w:p w:rsidR="004302DC" w:rsidRDefault="004302DC" w:rsidP="003F5DD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3F5DD5" w:rsidRDefault="003F5DD5" w:rsidP="003F5DD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4 235,000</w:t>
            </w:r>
          </w:p>
          <w:p w:rsidR="003F5DD5" w:rsidRDefault="003F5DD5" w:rsidP="003F5DD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53EDD" w:rsidRPr="0031607E" w:rsidRDefault="003F5DD5" w:rsidP="003F5DD5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16 938,167</w:t>
            </w:r>
          </w:p>
        </w:tc>
        <w:tc>
          <w:tcPr>
            <w:tcW w:w="1646" w:type="dxa"/>
            <w:vAlign w:val="center"/>
          </w:tcPr>
          <w:p w:rsidR="004302DC" w:rsidRDefault="004302DC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4302DC" w:rsidRDefault="004302DC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53EDD" w:rsidRDefault="004302DC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5 273,235</w:t>
            </w:r>
          </w:p>
          <w:p w:rsidR="004302DC" w:rsidRDefault="004302DC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4302DC" w:rsidRDefault="004302DC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21 092,937</w:t>
            </w:r>
          </w:p>
          <w:p w:rsidR="00A53EDD" w:rsidRPr="00A53EDD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Align w:val="center"/>
          </w:tcPr>
          <w:p w:rsidR="00A53EDD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53EDD" w:rsidRPr="0031607E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  <w:p w:rsidR="00A53EDD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53EDD" w:rsidRPr="0031607E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819" w:type="dxa"/>
            <w:vAlign w:val="center"/>
          </w:tcPr>
          <w:p w:rsidR="00A53EDD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53EDD" w:rsidRPr="0031607E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  <w:p w:rsidR="00A53EDD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A53EDD" w:rsidRPr="0031607E" w:rsidRDefault="00A53EDD" w:rsidP="00A53EDD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C12A4A" w:rsidRDefault="00C12A4A" w:rsidP="00854339">
      <w:pPr>
        <w:pStyle w:val="a3"/>
        <w:spacing w:line="276" w:lineRule="auto"/>
        <w:ind w:left="709" w:firstLine="709"/>
        <w:rPr>
          <w:b/>
          <w:color w:val="222076" w:themeColor="accent5" w:themeShade="80"/>
          <w:sz w:val="30"/>
          <w:szCs w:val="30"/>
        </w:rPr>
      </w:pPr>
    </w:p>
    <w:p w:rsidR="001B4A51" w:rsidRDefault="008043BF" w:rsidP="008043BF">
      <w:pPr>
        <w:pStyle w:val="a3"/>
        <w:spacing w:line="276" w:lineRule="auto"/>
        <w:ind w:left="0"/>
        <w:rPr>
          <w:b/>
          <w:color w:val="222076" w:themeColor="accent5" w:themeShade="80"/>
          <w:sz w:val="30"/>
          <w:szCs w:val="30"/>
        </w:rPr>
      </w:pPr>
      <w:r w:rsidRPr="00DA6BDE">
        <w:rPr>
          <w:noProof/>
          <w:sz w:val="24"/>
          <w:szCs w:val="24"/>
          <w:highlight w:val="yellow"/>
          <w:shd w:val="clear" w:color="auto" w:fill="FFFF00"/>
        </w:rPr>
        <w:lastRenderedPageBreak/>
        <w:drawing>
          <wp:inline distT="0" distB="0" distL="0" distR="0" wp14:anchorId="0934D9CE" wp14:editId="4B94636B">
            <wp:extent cx="6814868" cy="9161253"/>
            <wp:effectExtent l="0" t="0" r="24130" b="2095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:rsidR="001B4A51" w:rsidRDefault="001B4A51" w:rsidP="00854339">
      <w:pPr>
        <w:pStyle w:val="a3"/>
        <w:spacing w:line="276" w:lineRule="auto"/>
        <w:ind w:left="709" w:firstLine="709"/>
        <w:rPr>
          <w:b/>
          <w:color w:val="222076" w:themeColor="accent5" w:themeShade="80"/>
          <w:sz w:val="30"/>
          <w:szCs w:val="30"/>
        </w:rPr>
      </w:pPr>
    </w:p>
    <w:p w:rsidR="00854339" w:rsidRPr="00854339" w:rsidRDefault="004F4447" w:rsidP="00512039">
      <w:pPr>
        <w:pStyle w:val="a3"/>
        <w:spacing w:line="276" w:lineRule="auto"/>
        <w:ind w:left="0"/>
        <w:jc w:val="center"/>
        <w:rPr>
          <w:b/>
          <w:color w:val="222076" w:themeColor="accent5" w:themeShade="80"/>
          <w:sz w:val="30"/>
          <w:szCs w:val="30"/>
        </w:rPr>
      </w:pPr>
      <w:r w:rsidRPr="00667A0A">
        <w:rPr>
          <w:b/>
          <w:color w:val="222076" w:themeColor="accent5" w:themeShade="80"/>
          <w:sz w:val="30"/>
          <w:szCs w:val="30"/>
        </w:rPr>
        <w:lastRenderedPageBreak/>
        <w:t>5.5.</w:t>
      </w:r>
      <w:r w:rsidRPr="00667A0A">
        <w:rPr>
          <w:b/>
          <w:color w:val="222076" w:themeColor="accent5" w:themeShade="80"/>
          <w:sz w:val="30"/>
          <w:szCs w:val="30"/>
        </w:rPr>
        <w:tab/>
      </w:r>
      <w:r w:rsidR="00854339" w:rsidRPr="00667A0A">
        <w:rPr>
          <w:b/>
          <w:color w:val="222076" w:themeColor="accent5" w:themeShade="80"/>
          <w:sz w:val="30"/>
          <w:szCs w:val="30"/>
        </w:rPr>
        <w:t>Расходы на поддержку отдельных целевых групп насел</w:t>
      </w:r>
      <w:r w:rsidR="00512039" w:rsidRPr="00667A0A">
        <w:rPr>
          <w:b/>
          <w:color w:val="222076" w:themeColor="accent5" w:themeShade="80"/>
          <w:sz w:val="30"/>
          <w:szCs w:val="30"/>
        </w:rPr>
        <w:t>е</w:t>
      </w:r>
      <w:r w:rsidR="00854339" w:rsidRPr="00667A0A">
        <w:rPr>
          <w:b/>
          <w:color w:val="222076" w:themeColor="accent5" w:themeShade="80"/>
          <w:sz w:val="30"/>
          <w:szCs w:val="30"/>
        </w:rPr>
        <w:t>ния</w:t>
      </w:r>
    </w:p>
    <w:tbl>
      <w:tblPr>
        <w:tblStyle w:val="a4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3544"/>
      </w:tblGrid>
      <w:tr w:rsidR="00437A02" w:rsidTr="000448C2">
        <w:trPr>
          <w:trHeight w:val="1318"/>
        </w:trPr>
        <w:tc>
          <w:tcPr>
            <w:tcW w:w="7054" w:type="dxa"/>
          </w:tcPr>
          <w:p w:rsidR="000448C2" w:rsidRDefault="000448C2" w:rsidP="00437A02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</w:p>
          <w:p w:rsidR="00437A02" w:rsidRPr="00F07ED4" w:rsidRDefault="00437A02" w:rsidP="00437A02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 xml:space="preserve">Муниципальная программа </w:t>
            </w:r>
          </w:p>
          <w:p w:rsidR="00437A02" w:rsidRDefault="00437A02" w:rsidP="002F2AD0">
            <w:pPr>
              <w:jc w:val="center"/>
              <w:rPr>
                <w:b/>
                <w:szCs w:val="28"/>
              </w:rPr>
            </w:pP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 xml:space="preserve">«Развитие образования Надеждинского </w:t>
            </w:r>
            <w:r>
              <w:rPr>
                <w:b/>
                <w:color w:val="490A3D" w:themeColor="accent4" w:themeShade="80"/>
                <w:sz w:val="26"/>
                <w:szCs w:val="26"/>
              </w:rPr>
              <w:t xml:space="preserve"> </w:t>
            </w: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>муниципального района» на 2020-202</w:t>
            </w:r>
            <w:r w:rsidR="002F2AD0">
              <w:rPr>
                <w:b/>
                <w:color w:val="490A3D" w:themeColor="accent4" w:themeShade="80"/>
                <w:sz w:val="26"/>
                <w:szCs w:val="26"/>
              </w:rPr>
              <w:t>7</w:t>
            </w: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 xml:space="preserve"> годы:</w:t>
            </w:r>
          </w:p>
        </w:tc>
        <w:tc>
          <w:tcPr>
            <w:tcW w:w="3544" w:type="dxa"/>
          </w:tcPr>
          <w:p w:rsidR="00437A02" w:rsidRDefault="000448C2" w:rsidP="00854339">
            <w:pPr>
              <w:jc w:val="center"/>
              <w:rPr>
                <w:b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11812AD" wp14:editId="439165D1">
                  <wp:extent cx="1748898" cy="914400"/>
                  <wp:effectExtent l="0" t="0" r="3810" b="0"/>
                  <wp:docPr id="14" name="Рисунок 14" descr="https://ino.mgpu.ru/wp-content/uploads/2019/12/doshkol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no.mgpu.ru/wp-content/uploads/2019/12/doshkol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898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4339" w:rsidRPr="00D7682A" w:rsidRDefault="00854339" w:rsidP="00854339">
      <w:pPr>
        <w:rPr>
          <w:b/>
          <w:color w:val="3330B0" w:themeColor="accent5" w:themeShade="BF"/>
          <w:sz w:val="26"/>
          <w:szCs w:val="26"/>
        </w:rPr>
      </w:pPr>
    </w:p>
    <w:p w:rsidR="00854339" w:rsidRDefault="00854339" w:rsidP="00532DF5">
      <w:pPr>
        <w:pStyle w:val="a3"/>
        <w:numPr>
          <w:ilvl w:val="0"/>
          <w:numId w:val="11"/>
        </w:numPr>
        <w:suppressAutoHyphens/>
        <w:ind w:left="0" w:firstLine="0"/>
        <w:rPr>
          <w:color w:val="222076" w:themeColor="accent5" w:themeShade="80"/>
          <w:sz w:val="26"/>
          <w:szCs w:val="26"/>
        </w:rPr>
      </w:pPr>
      <w:r>
        <w:rPr>
          <w:color w:val="222076" w:themeColor="accent5" w:themeShade="80"/>
          <w:sz w:val="26"/>
          <w:szCs w:val="26"/>
        </w:rPr>
        <w:t>О</w:t>
      </w:r>
      <w:r w:rsidRPr="0022488B">
        <w:rPr>
          <w:color w:val="222076" w:themeColor="accent5" w:themeShade="80"/>
          <w:sz w:val="26"/>
          <w:szCs w:val="26"/>
        </w:rPr>
        <w:t>беспечение бесплатным питанием</w:t>
      </w:r>
      <w:r>
        <w:rPr>
          <w:color w:val="222076" w:themeColor="accent5" w:themeShade="80"/>
          <w:sz w:val="26"/>
          <w:szCs w:val="26"/>
        </w:rPr>
        <w:t xml:space="preserve"> </w:t>
      </w:r>
      <w:r w:rsidRPr="0022488B">
        <w:rPr>
          <w:color w:val="222076" w:themeColor="accent5" w:themeShade="80"/>
          <w:sz w:val="26"/>
          <w:szCs w:val="26"/>
        </w:rPr>
        <w:t xml:space="preserve">детей, обучающихся в муниципальных образовательных учреждениях Надеждинского муниципального района </w:t>
      </w:r>
      <w:r w:rsidR="00532DF5">
        <w:rPr>
          <w:color w:val="222076" w:themeColor="accent5" w:themeShade="80"/>
          <w:sz w:val="26"/>
          <w:szCs w:val="26"/>
        </w:rPr>
        <w:t>–</w:t>
      </w:r>
      <w:r>
        <w:rPr>
          <w:color w:val="222076" w:themeColor="accent5" w:themeShade="80"/>
          <w:sz w:val="26"/>
          <w:szCs w:val="26"/>
        </w:rPr>
        <w:t xml:space="preserve"> </w:t>
      </w:r>
      <w:r w:rsidR="00532DF5">
        <w:rPr>
          <w:color w:val="222076" w:themeColor="accent5" w:themeShade="80"/>
          <w:sz w:val="26"/>
          <w:szCs w:val="26"/>
        </w:rPr>
        <w:t xml:space="preserve">3 </w:t>
      </w:r>
      <w:r w:rsidR="00667A0A">
        <w:rPr>
          <w:color w:val="222076" w:themeColor="accent5" w:themeShade="80"/>
          <w:sz w:val="26"/>
          <w:szCs w:val="26"/>
        </w:rPr>
        <w:t>519</w:t>
      </w:r>
      <w:r w:rsidRPr="0022488B">
        <w:rPr>
          <w:color w:val="222076" w:themeColor="accent5" w:themeShade="80"/>
          <w:sz w:val="26"/>
          <w:szCs w:val="26"/>
        </w:rPr>
        <w:t xml:space="preserve"> </w:t>
      </w:r>
      <w:r w:rsidR="00532DF5">
        <w:rPr>
          <w:color w:val="222076" w:themeColor="accent5" w:themeShade="80"/>
          <w:sz w:val="26"/>
          <w:szCs w:val="26"/>
        </w:rPr>
        <w:t>учащихся</w:t>
      </w:r>
      <w:r>
        <w:rPr>
          <w:color w:val="222076" w:themeColor="accent5" w:themeShade="80"/>
          <w:sz w:val="26"/>
          <w:szCs w:val="26"/>
        </w:rPr>
        <w:t>.</w:t>
      </w:r>
    </w:p>
    <w:p w:rsidR="00854339" w:rsidRDefault="00854339" w:rsidP="00854339">
      <w:pPr>
        <w:rPr>
          <w:i/>
          <w:color w:val="222076" w:themeColor="accent5" w:themeShade="80"/>
          <w:sz w:val="26"/>
          <w:szCs w:val="26"/>
        </w:rPr>
      </w:pPr>
      <w:r>
        <w:rPr>
          <w:i/>
          <w:color w:val="222076" w:themeColor="accent5" w:themeShade="80"/>
          <w:sz w:val="26"/>
          <w:szCs w:val="26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i/>
          <w:color w:val="222076" w:themeColor="accent5" w:themeShade="80"/>
          <w:sz w:val="26"/>
          <w:szCs w:val="26"/>
        </w:rPr>
        <w:t>тыс</w:t>
      </w:r>
      <w:proofErr w:type="gramStart"/>
      <w:r>
        <w:rPr>
          <w:i/>
          <w:color w:val="222076" w:themeColor="accent5" w:themeShade="80"/>
          <w:sz w:val="26"/>
          <w:szCs w:val="26"/>
        </w:rPr>
        <w:t>.р</w:t>
      </w:r>
      <w:proofErr w:type="gramEnd"/>
      <w:r>
        <w:rPr>
          <w:i/>
          <w:color w:val="222076" w:themeColor="accent5" w:themeShade="80"/>
          <w:sz w:val="26"/>
          <w:szCs w:val="26"/>
        </w:rPr>
        <w:t>уб</w:t>
      </w:r>
      <w:proofErr w:type="spellEnd"/>
      <w:r>
        <w:rPr>
          <w:i/>
          <w:color w:val="222076" w:themeColor="accent5" w:themeShade="80"/>
          <w:sz w:val="26"/>
          <w:szCs w:val="26"/>
        </w:rPr>
        <w:t>.</w:t>
      </w:r>
    </w:p>
    <w:tbl>
      <w:tblPr>
        <w:tblStyle w:val="a4"/>
        <w:tblW w:w="9344" w:type="dxa"/>
        <w:jc w:val="center"/>
        <w:tblInd w:w="1242" w:type="dxa"/>
        <w:tblLook w:val="04A0" w:firstRow="1" w:lastRow="0" w:firstColumn="1" w:lastColumn="0" w:noHBand="0" w:noVBand="1"/>
      </w:tblPr>
      <w:tblGrid>
        <w:gridCol w:w="2376"/>
        <w:gridCol w:w="2268"/>
        <w:gridCol w:w="2316"/>
        <w:gridCol w:w="2384"/>
      </w:tblGrid>
      <w:tr w:rsidR="00486D50" w:rsidTr="00486D50">
        <w:trPr>
          <w:jc w:val="center"/>
        </w:trPr>
        <w:tc>
          <w:tcPr>
            <w:tcW w:w="2376" w:type="dxa"/>
            <w:shd w:val="clear" w:color="auto" w:fill="E6E2E0" w:themeFill="accent3" w:themeFillTint="33"/>
          </w:tcPr>
          <w:p w:rsidR="00486D50" w:rsidRPr="00B6640B" w:rsidRDefault="00486D50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 xml:space="preserve">План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4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268" w:type="dxa"/>
            <w:shd w:val="clear" w:color="auto" w:fill="E6E2E0" w:themeFill="accent3" w:themeFillTint="33"/>
          </w:tcPr>
          <w:p w:rsidR="00486D50" w:rsidRPr="00B6640B" w:rsidRDefault="00486D50" w:rsidP="009546A4">
            <w:pPr>
              <w:rPr>
                <w:color w:val="222076" w:themeColor="accent5" w:themeShade="80"/>
                <w:sz w:val="26"/>
                <w:szCs w:val="26"/>
              </w:rPr>
            </w:pPr>
            <w:r w:rsidRPr="00B6640B">
              <w:rPr>
                <w:color w:val="222076" w:themeColor="accent5" w:themeShade="80"/>
                <w:sz w:val="26"/>
                <w:szCs w:val="26"/>
              </w:rPr>
              <w:t>П</w:t>
            </w:r>
            <w:r w:rsidR="009546A4">
              <w:rPr>
                <w:color w:val="222076" w:themeColor="accent5" w:themeShade="80"/>
                <w:sz w:val="26"/>
                <w:szCs w:val="26"/>
              </w:rPr>
              <w:t>лан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5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316" w:type="dxa"/>
            <w:shd w:val="clear" w:color="auto" w:fill="E6E2E0" w:themeFill="accent3" w:themeFillTint="33"/>
          </w:tcPr>
          <w:p w:rsidR="00486D50" w:rsidRPr="00B6640B" w:rsidRDefault="00486D50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6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384" w:type="dxa"/>
            <w:shd w:val="clear" w:color="auto" w:fill="E6E2E0" w:themeFill="accent3" w:themeFillTint="33"/>
          </w:tcPr>
          <w:p w:rsidR="00486D50" w:rsidRPr="00B6640B" w:rsidRDefault="00486D50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7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</w:tr>
      <w:tr w:rsidR="003E3C61" w:rsidTr="00486D50">
        <w:trPr>
          <w:jc w:val="center"/>
        </w:trPr>
        <w:tc>
          <w:tcPr>
            <w:tcW w:w="2376" w:type="dxa"/>
          </w:tcPr>
          <w:p w:rsidR="003E3C61" w:rsidRDefault="00667A0A" w:rsidP="001A55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49 016,100</w:t>
            </w:r>
          </w:p>
        </w:tc>
        <w:tc>
          <w:tcPr>
            <w:tcW w:w="2268" w:type="dxa"/>
          </w:tcPr>
          <w:p w:rsidR="003E3C61" w:rsidRPr="00667A0A" w:rsidRDefault="00667A0A" w:rsidP="00247581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58 224,150</w:t>
            </w:r>
          </w:p>
        </w:tc>
        <w:tc>
          <w:tcPr>
            <w:tcW w:w="2316" w:type="dxa"/>
          </w:tcPr>
          <w:p w:rsidR="003E3C61" w:rsidRPr="00247581" w:rsidRDefault="00667A0A" w:rsidP="00247581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58 224,150</w:t>
            </w:r>
          </w:p>
        </w:tc>
        <w:tc>
          <w:tcPr>
            <w:tcW w:w="2384" w:type="dxa"/>
          </w:tcPr>
          <w:p w:rsidR="003E3C61" w:rsidRDefault="00667A0A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58 224,150</w:t>
            </w:r>
          </w:p>
        </w:tc>
      </w:tr>
    </w:tbl>
    <w:p w:rsidR="00854339" w:rsidRDefault="00854339" w:rsidP="00854339">
      <w:pPr>
        <w:rPr>
          <w:i/>
          <w:color w:val="222076" w:themeColor="accent5" w:themeShade="80"/>
          <w:sz w:val="26"/>
          <w:szCs w:val="26"/>
        </w:rPr>
      </w:pPr>
    </w:p>
    <w:p w:rsidR="00863FC6" w:rsidRDefault="00863FC6" w:rsidP="00863FC6">
      <w:pPr>
        <w:pStyle w:val="a3"/>
        <w:numPr>
          <w:ilvl w:val="0"/>
          <w:numId w:val="11"/>
        </w:numPr>
        <w:ind w:left="709" w:hanging="709"/>
        <w:rPr>
          <w:color w:val="222076" w:themeColor="accent5" w:themeShade="80"/>
          <w:sz w:val="26"/>
          <w:szCs w:val="26"/>
        </w:rPr>
      </w:pPr>
      <w:r w:rsidRPr="00863FC6">
        <w:rPr>
          <w:color w:val="222076" w:themeColor="accent5" w:themeShade="80"/>
          <w:sz w:val="26"/>
          <w:szCs w:val="26"/>
        </w:rPr>
        <w:t>Обеспечение занятости обучающихся в каникулярное время</w:t>
      </w:r>
      <w:r>
        <w:rPr>
          <w:color w:val="222076" w:themeColor="accent5" w:themeShade="80"/>
          <w:sz w:val="26"/>
          <w:szCs w:val="26"/>
        </w:rPr>
        <w:t xml:space="preserve"> – 200 детей</w:t>
      </w:r>
    </w:p>
    <w:p w:rsidR="00863FC6" w:rsidRPr="00863FC6" w:rsidRDefault="00863FC6" w:rsidP="00863FC6">
      <w:pPr>
        <w:pStyle w:val="a3"/>
        <w:ind w:left="360"/>
        <w:rPr>
          <w:i/>
          <w:color w:val="222076" w:themeColor="accent5" w:themeShade="80"/>
          <w:sz w:val="26"/>
          <w:szCs w:val="26"/>
        </w:rPr>
      </w:pPr>
      <w:r w:rsidRPr="00863FC6">
        <w:rPr>
          <w:i/>
          <w:color w:val="222076" w:themeColor="accent5" w:themeShade="80"/>
          <w:sz w:val="26"/>
          <w:szCs w:val="26"/>
        </w:rPr>
        <w:t xml:space="preserve">                                                                                                                                    </w:t>
      </w:r>
      <w:proofErr w:type="spellStart"/>
      <w:r w:rsidRPr="00863FC6">
        <w:rPr>
          <w:i/>
          <w:color w:val="222076" w:themeColor="accent5" w:themeShade="80"/>
          <w:sz w:val="26"/>
          <w:szCs w:val="26"/>
        </w:rPr>
        <w:t>тыс</w:t>
      </w:r>
      <w:proofErr w:type="gramStart"/>
      <w:r w:rsidRPr="00863FC6">
        <w:rPr>
          <w:i/>
          <w:color w:val="222076" w:themeColor="accent5" w:themeShade="80"/>
          <w:sz w:val="26"/>
          <w:szCs w:val="26"/>
        </w:rPr>
        <w:t>.р</w:t>
      </w:r>
      <w:proofErr w:type="gramEnd"/>
      <w:r w:rsidRPr="00863FC6">
        <w:rPr>
          <w:i/>
          <w:color w:val="222076" w:themeColor="accent5" w:themeShade="80"/>
          <w:sz w:val="26"/>
          <w:szCs w:val="26"/>
        </w:rPr>
        <w:t>уб</w:t>
      </w:r>
      <w:proofErr w:type="spellEnd"/>
      <w:r w:rsidRPr="00863FC6">
        <w:rPr>
          <w:i/>
          <w:color w:val="222076" w:themeColor="accent5" w:themeShade="80"/>
          <w:sz w:val="26"/>
          <w:szCs w:val="26"/>
        </w:rPr>
        <w:t>.</w:t>
      </w:r>
    </w:p>
    <w:tbl>
      <w:tblPr>
        <w:tblStyle w:val="a4"/>
        <w:tblW w:w="10887" w:type="dxa"/>
        <w:jc w:val="center"/>
        <w:tblInd w:w="959" w:type="dxa"/>
        <w:tblLook w:val="04A0" w:firstRow="1" w:lastRow="0" w:firstColumn="1" w:lastColumn="0" w:noHBand="0" w:noVBand="1"/>
      </w:tblPr>
      <w:tblGrid>
        <w:gridCol w:w="1845"/>
        <w:gridCol w:w="1941"/>
        <w:gridCol w:w="2143"/>
        <w:gridCol w:w="2058"/>
        <w:gridCol w:w="2900"/>
      </w:tblGrid>
      <w:tr w:rsidR="00033707" w:rsidRPr="00B6640B" w:rsidTr="00E167E7">
        <w:trPr>
          <w:jc w:val="center"/>
        </w:trPr>
        <w:tc>
          <w:tcPr>
            <w:tcW w:w="1845" w:type="dxa"/>
            <w:shd w:val="clear" w:color="auto" w:fill="E6E2E0" w:themeFill="accent3" w:themeFillTint="33"/>
          </w:tcPr>
          <w:p w:rsidR="00033707" w:rsidRPr="00B6640B" w:rsidRDefault="0003370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 xml:space="preserve">План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4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1941" w:type="dxa"/>
            <w:shd w:val="clear" w:color="auto" w:fill="E6E2E0" w:themeFill="accent3" w:themeFillTint="33"/>
          </w:tcPr>
          <w:p w:rsidR="00033707" w:rsidRPr="00B6640B" w:rsidRDefault="00033707" w:rsidP="009546A4">
            <w:pPr>
              <w:rPr>
                <w:color w:val="222076" w:themeColor="accent5" w:themeShade="80"/>
                <w:sz w:val="26"/>
                <w:szCs w:val="26"/>
              </w:rPr>
            </w:pPr>
            <w:r w:rsidRPr="00B6640B">
              <w:rPr>
                <w:color w:val="222076" w:themeColor="accent5" w:themeShade="80"/>
                <w:sz w:val="26"/>
                <w:szCs w:val="26"/>
              </w:rPr>
              <w:t>П</w:t>
            </w:r>
            <w:r w:rsidR="009546A4">
              <w:rPr>
                <w:color w:val="222076" w:themeColor="accent5" w:themeShade="80"/>
                <w:sz w:val="26"/>
                <w:szCs w:val="26"/>
              </w:rPr>
              <w:t>лан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5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143" w:type="dxa"/>
            <w:shd w:val="clear" w:color="auto" w:fill="E6E2E0" w:themeFill="accent3" w:themeFillTint="33"/>
          </w:tcPr>
          <w:p w:rsidR="00033707" w:rsidRPr="00B6640B" w:rsidRDefault="0003370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6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058" w:type="dxa"/>
            <w:shd w:val="clear" w:color="auto" w:fill="E6E2E0" w:themeFill="accent3" w:themeFillTint="33"/>
          </w:tcPr>
          <w:p w:rsidR="00033707" w:rsidRPr="00B6640B" w:rsidRDefault="0003370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7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900" w:type="dxa"/>
            <w:vMerge w:val="restart"/>
            <w:shd w:val="clear" w:color="auto" w:fill="auto"/>
          </w:tcPr>
          <w:p w:rsidR="00033707" w:rsidRPr="00033707" w:rsidRDefault="00033707" w:rsidP="001A55A2">
            <w:pPr>
              <w:rPr>
                <w:color w:val="222076" w:themeColor="accent5" w:themeShade="80"/>
                <w:sz w:val="22"/>
                <w:szCs w:val="22"/>
              </w:rPr>
            </w:pPr>
            <w:r>
              <w:rPr>
                <w:color w:val="222076" w:themeColor="accent5" w:themeShade="80"/>
                <w:sz w:val="22"/>
                <w:szCs w:val="22"/>
              </w:rPr>
              <w:t xml:space="preserve">Рост расходов связан с </w:t>
            </w:r>
            <w:r w:rsidR="00E167E7">
              <w:rPr>
                <w:color w:val="222076" w:themeColor="accent5" w:themeShade="80"/>
                <w:sz w:val="22"/>
                <w:szCs w:val="22"/>
              </w:rPr>
              <w:t xml:space="preserve">   </w:t>
            </w:r>
            <w:r>
              <w:rPr>
                <w:color w:val="222076" w:themeColor="accent5" w:themeShade="80"/>
                <w:sz w:val="22"/>
                <w:szCs w:val="22"/>
              </w:rPr>
              <w:t>увеличением МРОТ с 01.01.202</w:t>
            </w:r>
            <w:r w:rsidR="001A55A2">
              <w:rPr>
                <w:color w:val="222076" w:themeColor="accent5" w:themeShade="80"/>
                <w:sz w:val="22"/>
                <w:szCs w:val="22"/>
              </w:rPr>
              <w:t>5</w:t>
            </w:r>
            <w:r>
              <w:rPr>
                <w:color w:val="222076" w:themeColor="accent5" w:themeShade="80"/>
                <w:sz w:val="22"/>
                <w:szCs w:val="22"/>
              </w:rPr>
              <w:t xml:space="preserve">г. </w:t>
            </w:r>
          </w:p>
        </w:tc>
      </w:tr>
      <w:tr w:rsidR="00033707" w:rsidTr="00E167E7">
        <w:trPr>
          <w:jc w:val="center"/>
        </w:trPr>
        <w:tc>
          <w:tcPr>
            <w:tcW w:w="1845" w:type="dxa"/>
          </w:tcPr>
          <w:p w:rsidR="00033707" w:rsidRDefault="001A55A2" w:rsidP="00A53EDD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2 090,092</w:t>
            </w:r>
          </w:p>
        </w:tc>
        <w:tc>
          <w:tcPr>
            <w:tcW w:w="1941" w:type="dxa"/>
          </w:tcPr>
          <w:p w:rsidR="00033707" w:rsidRDefault="00667A0A" w:rsidP="00863FC6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3 807,680</w:t>
            </w:r>
          </w:p>
        </w:tc>
        <w:tc>
          <w:tcPr>
            <w:tcW w:w="2143" w:type="dxa"/>
          </w:tcPr>
          <w:p w:rsidR="00033707" w:rsidRDefault="00667A0A" w:rsidP="00A53EDD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2 397,680</w:t>
            </w:r>
          </w:p>
        </w:tc>
        <w:tc>
          <w:tcPr>
            <w:tcW w:w="2058" w:type="dxa"/>
          </w:tcPr>
          <w:p w:rsidR="00033707" w:rsidRDefault="00667A0A" w:rsidP="00A53EDD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2 397,680</w:t>
            </w:r>
          </w:p>
        </w:tc>
        <w:tc>
          <w:tcPr>
            <w:tcW w:w="2900" w:type="dxa"/>
            <w:vMerge/>
            <w:shd w:val="clear" w:color="auto" w:fill="auto"/>
          </w:tcPr>
          <w:p w:rsidR="00033707" w:rsidRDefault="00033707" w:rsidP="00A53EDD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</w:p>
        </w:tc>
      </w:tr>
    </w:tbl>
    <w:p w:rsidR="00863FC6" w:rsidRDefault="00863FC6" w:rsidP="00863FC6">
      <w:pPr>
        <w:pStyle w:val="a3"/>
        <w:ind w:left="709"/>
        <w:rPr>
          <w:color w:val="222076" w:themeColor="accent5" w:themeShade="80"/>
          <w:sz w:val="26"/>
          <w:szCs w:val="26"/>
        </w:rPr>
      </w:pPr>
    </w:p>
    <w:p w:rsidR="00532DF5" w:rsidRDefault="00854339" w:rsidP="00532DF5">
      <w:pPr>
        <w:pStyle w:val="a3"/>
        <w:numPr>
          <w:ilvl w:val="0"/>
          <w:numId w:val="11"/>
        </w:numPr>
        <w:ind w:left="0" w:firstLine="0"/>
        <w:rPr>
          <w:color w:val="222076" w:themeColor="accent5" w:themeShade="80"/>
          <w:sz w:val="26"/>
          <w:szCs w:val="26"/>
        </w:rPr>
      </w:pPr>
      <w:r w:rsidRPr="0022488B">
        <w:rPr>
          <w:color w:val="222076" w:themeColor="accent5" w:themeShade="80"/>
          <w:sz w:val="26"/>
          <w:szCs w:val="26"/>
        </w:rPr>
        <w:t>О</w:t>
      </w:r>
      <w:r>
        <w:rPr>
          <w:color w:val="222076" w:themeColor="accent5" w:themeShade="80"/>
          <w:sz w:val="26"/>
          <w:szCs w:val="26"/>
        </w:rPr>
        <w:t>тдых</w:t>
      </w:r>
      <w:r w:rsidRPr="0022488B">
        <w:rPr>
          <w:color w:val="222076" w:themeColor="accent5" w:themeShade="80"/>
          <w:sz w:val="26"/>
          <w:szCs w:val="26"/>
        </w:rPr>
        <w:t xml:space="preserve"> детей, обучающихся в каникулярное время в пришкольных лагерях</w:t>
      </w:r>
      <w:r>
        <w:rPr>
          <w:color w:val="222076" w:themeColor="accent5" w:themeShade="80"/>
          <w:sz w:val="26"/>
          <w:szCs w:val="26"/>
        </w:rPr>
        <w:t xml:space="preserve"> </w:t>
      </w:r>
      <w:r w:rsidR="00532DF5">
        <w:rPr>
          <w:color w:val="222076" w:themeColor="accent5" w:themeShade="80"/>
          <w:sz w:val="26"/>
          <w:szCs w:val="26"/>
        </w:rPr>
        <w:t>–</w:t>
      </w:r>
      <w:r>
        <w:rPr>
          <w:color w:val="222076" w:themeColor="accent5" w:themeShade="80"/>
          <w:sz w:val="26"/>
          <w:szCs w:val="26"/>
        </w:rPr>
        <w:t xml:space="preserve"> </w:t>
      </w:r>
      <w:r w:rsidR="00247581">
        <w:rPr>
          <w:color w:val="222076" w:themeColor="accent5" w:themeShade="80"/>
          <w:sz w:val="26"/>
          <w:szCs w:val="26"/>
        </w:rPr>
        <w:t>2 000</w:t>
      </w:r>
      <w:r w:rsidRPr="0022488B">
        <w:rPr>
          <w:color w:val="222076" w:themeColor="accent5" w:themeShade="80"/>
          <w:sz w:val="26"/>
          <w:szCs w:val="26"/>
        </w:rPr>
        <w:t xml:space="preserve"> </w:t>
      </w:r>
    </w:p>
    <w:p w:rsidR="00854339" w:rsidRPr="0022488B" w:rsidRDefault="00854339" w:rsidP="00532DF5">
      <w:pPr>
        <w:pStyle w:val="a3"/>
        <w:ind w:left="0"/>
        <w:rPr>
          <w:color w:val="222076" w:themeColor="accent5" w:themeShade="80"/>
          <w:sz w:val="26"/>
          <w:szCs w:val="26"/>
        </w:rPr>
      </w:pPr>
      <w:r w:rsidRPr="0022488B">
        <w:rPr>
          <w:color w:val="222076" w:themeColor="accent5" w:themeShade="80"/>
          <w:sz w:val="26"/>
          <w:szCs w:val="26"/>
        </w:rPr>
        <w:t>детей</w:t>
      </w:r>
    </w:p>
    <w:p w:rsidR="00854339" w:rsidRDefault="00854339" w:rsidP="00854339">
      <w:pPr>
        <w:rPr>
          <w:i/>
          <w:color w:val="222076" w:themeColor="accent5" w:themeShade="80"/>
          <w:sz w:val="26"/>
          <w:szCs w:val="26"/>
        </w:rPr>
      </w:pPr>
      <w:r>
        <w:rPr>
          <w:i/>
          <w:color w:val="222076" w:themeColor="accent5" w:themeShade="80"/>
          <w:sz w:val="26"/>
          <w:szCs w:val="26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i/>
          <w:color w:val="222076" w:themeColor="accent5" w:themeShade="80"/>
          <w:sz w:val="26"/>
          <w:szCs w:val="26"/>
        </w:rPr>
        <w:t>тыс</w:t>
      </w:r>
      <w:proofErr w:type="gramStart"/>
      <w:r>
        <w:rPr>
          <w:i/>
          <w:color w:val="222076" w:themeColor="accent5" w:themeShade="80"/>
          <w:sz w:val="26"/>
          <w:szCs w:val="26"/>
        </w:rPr>
        <w:t>.р</w:t>
      </w:r>
      <w:proofErr w:type="gramEnd"/>
      <w:r>
        <w:rPr>
          <w:i/>
          <w:color w:val="222076" w:themeColor="accent5" w:themeShade="80"/>
          <w:sz w:val="26"/>
          <w:szCs w:val="26"/>
        </w:rPr>
        <w:t>уб</w:t>
      </w:r>
      <w:proofErr w:type="spellEnd"/>
      <w:r>
        <w:rPr>
          <w:i/>
          <w:color w:val="222076" w:themeColor="accent5" w:themeShade="80"/>
          <w:sz w:val="26"/>
          <w:szCs w:val="26"/>
        </w:rPr>
        <w:t>.</w:t>
      </w:r>
    </w:p>
    <w:tbl>
      <w:tblPr>
        <w:tblStyle w:val="a4"/>
        <w:tblW w:w="10941" w:type="dxa"/>
        <w:jc w:val="center"/>
        <w:tblInd w:w="959" w:type="dxa"/>
        <w:tblLook w:val="04A0" w:firstRow="1" w:lastRow="0" w:firstColumn="1" w:lastColumn="0" w:noHBand="0" w:noVBand="1"/>
      </w:tblPr>
      <w:tblGrid>
        <w:gridCol w:w="1845"/>
        <w:gridCol w:w="1941"/>
        <w:gridCol w:w="2143"/>
        <w:gridCol w:w="2058"/>
        <w:gridCol w:w="2954"/>
      </w:tblGrid>
      <w:tr w:rsidR="00033707" w:rsidRPr="00B6640B" w:rsidTr="00E167E7">
        <w:trPr>
          <w:jc w:val="center"/>
        </w:trPr>
        <w:tc>
          <w:tcPr>
            <w:tcW w:w="1845" w:type="dxa"/>
            <w:shd w:val="clear" w:color="auto" w:fill="E6E2E0" w:themeFill="accent3" w:themeFillTint="33"/>
          </w:tcPr>
          <w:p w:rsidR="00033707" w:rsidRPr="00B6640B" w:rsidRDefault="0003370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 xml:space="preserve">План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4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1941" w:type="dxa"/>
            <w:shd w:val="clear" w:color="auto" w:fill="E6E2E0" w:themeFill="accent3" w:themeFillTint="33"/>
          </w:tcPr>
          <w:p w:rsidR="00033707" w:rsidRPr="00B6640B" w:rsidRDefault="00033707" w:rsidP="009546A4">
            <w:pPr>
              <w:rPr>
                <w:color w:val="222076" w:themeColor="accent5" w:themeShade="80"/>
                <w:sz w:val="26"/>
                <w:szCs w:val="26"/>
              </w:rPr>
            </w:pPr>
            <w:r w:rsidRPr="00B6640B">
              <w:rPr>
                <w:color w:val="222076" w:themeColor="accent5" w:themeShade="80"/>
                <w:sz w:val="26"/>
                <w:szCs w:val="26"/>
              </w:rPr>
              <w:t>П</w:t>
            </w:r>
            <w:r w:rsidR="009546A4">
              <w:rPr>
                <w:color w:val="222076" w:themeColor="accent5" w:themeShade="80"/>
                <w:sz w:val="26"/>
                <w:szCs w:val="26"/>
              </w:rPr>
              <w:t>лан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5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143" w:type="dxa"/>
            <w:shd w:val="clear" w:color="auto" w:fill="E6E2E0" w:themeFill="accent3" w:themeFillTint="33"/>
          </w:tcPr>
          <w:p w:rsidR="00033707" w:rsidRPr="00B6640B" w:rsidRDefault="0003370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6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058" w:type="dxa"/>
            <w:shd w:val="clear" w:color="auto" w:fill="E6E2E0" w:themeFill="accent3" w:themeFillTint="33"/>
          </w:tcPr>
          <w:p w:rsidR="00033707" w:rsidRPr="00B6640B" w:rsidRDefault="0003370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27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954" w:type="dxa"/>
            <w:vMerge w:val="restart"/>
            <w:shd w:val="clear" w:color="auto" w:fill="auto"/>
          </w:tcPr>
          <w:p w:rsidR="00033707" w:rsidRPr="00033707" w:rsidRDefault="00033707" w:rsidP="00E167E7">
            <w:pPr>
              <w:rPr>
                <w:color w:val="222076" w:themeColor="accent5" w:themeShade="80"/>
                <w:sz w:val="22"/>
                <w:szCs w:val="22"/>
              </w:rPr>
            </w:pPr>
            <w:r w:rsidRPr="00033707">
              <w:rPr>
                <w:color w:val="222076" w:themeColor="accent5" w:themeShade="80"/>
                <w:sz w:val="22"/>
                <w:szCs w:val="22"/>
              </w:rPr>
              <w:t xml:space="preserve">Рост расходов связан с </w:t>
            </w:r>
            <w:r w:rsidR="00E167E7">
              <w:rPr>
                <w:color w:val="222076" w:themeColor="accent5" w:themeShade="80"/>
                <w:sz w:val="22"/>
                <w:szCs w:val="22"/>
              </w:rPr>
              <w:t xml:space="preserve">   </w:t>
            </w:r>
            <w:r w:rsidRPr="00033707">
              <w:rPr>
                <w:color w:val="222076" w:themeColor="accent5" w:themeShade="80"/>
                <w:sz w:val="22"/>
                <w:szCs w:val="22"/>
              </w:rPr>
              <w:t xml:space="preserve">планируемым </w:t>
            </w:r>
            <w:r w:rsidR="00E167E7">
              <w:rPr>
                <w:color w:val="222076" w:themeColor="accent5" w:themeShade="80"/>
                <w:sz w:val="22"/>
                <w:szCs w:val="22"/>
              </w:rPr>
              <w:t>у</w:t>
            </w:r>
            <w:r w:rsidRPr="00033707">
              <w:rPr>
                <w:color w:val="222076" w:themeColor="accent5" w:themeShade="80"/>
                <w:sz w:val="22"/>
                <w:szCs w:val="22"/>
              </w:rPr>
              <w:t xml:space="preserve">величением </w:t>
            </w:r>
            <w:r>
              <w:rPr>
                <w:color w:val="222076" w:themeColor="accent5" w:themeShade="80"/>
                <w:sz w:val="22"/>
                <w:szCs w:val="22"/>
              </w:rPr>
              <w:t xml:space="preserve">          </w:t>
            </w:r>
            <w:r w:rsidRPr="00033707">
              <w:rPr>
                <w:color w:val="222076" w:themeColor="accent5" w:themeShade="80"/>
                <w:sz w:val="22"/>
                <w:szCs w:val="22"/>
              </w:rPr>
              <w:t>количества детей</w:t>
            </w:r>
          </w:p>
        </w:tc>
      </w:tr>
      <w:tr w:rsidR="00033707" w:rsidTr="00E167E7">
        <w:trPr>
          <w:jc w:val="center"/>
        </w:trPr>
        <w:tc>
          <w:tcPr>
            <w:tcW w:w="1845" w:type="dxa"/>
          </w:tcPr>
          <w:p w:rsidR="00033707" w:rsidRDefault="001A55A2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5 858,775</w:t>
            </w:r>
          </w:p>
        </w:tc>
        <w:tc>
          <w:tcPr>
            <w:tcW w:w="1941" w:type="dxa"/>
          </w:tcPr>
          <w:p w:rsidR="00033707" w:rsidRDefault="00667A0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6 552,348</w:t>
            </w:r>
          </w:p>
        </w:tc>
        <w:tc>
          <w:tcPr>
            <w:tcW w:w="2143" w:type="dxa"/>
          </w:tcPr>
          <w:p w:rsidR="00033707" w:rsidRDefault="00667A0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3 390,165</w:t>
            </w:r>
          </w:p>
        </w:tc>
        <w:tc>
          <w:tcPr>
            <w:tcW w:w="2058" w:type="dxa"/>
          </w:tcPr>
          <w:p w:rsidR="00033707" w:rsidRDefault="00667A0A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3 390,165</w:t>
            </w:r>
          </w:p>
        </w:tc>
        <w:tc>
          <w:tcPr>
            <w:tcW w:w="2954" w:type="dxa"/>
            <w:vMerge/>
            <w:shd w:val="clear" w:color="auto" w:fill="auto"/>
          </w:tcPr>
          <w:p w:rsidR="00033707" w:rsidRDefault="00033707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</w:p>
        </w:tc>
      </w:tr>
    </w:tbl>
    <w:p w:rsidR="00854339" w:rsidRDefault="00854339" w:rsidP="00854339">
      <w:pPr>
        <w:rPr>
          <w:i/>
          <w:color w:val="222076" w:themeColor="accent5" w:themeShade="80"/>
          <w:sz w:val="26"/>
          <w:szCs w:val="26"/>
        </w:rPr>
      </w:pPr>
    </w:p>
    <w:p w:rsidR="00854339" w:rsidRPr="0022488B" w:rsidRDefault="00854339" w:rsidP="00532DF5">
      <w:pPr>
        <w:pStyle w:val="a3"/>
        <w:numPr>
          <w:ilvl w:val="0"/>
          <w:numId w:val="11"/>
        </w:numPr>
        <w:suppressAutoHyphens/>
        <w:ind w:left="0" w:firstLine="0"/>
        <w:rPr>
          <w:color w:val="222076" w:themeColor="accent5" w:themeShade="80"/>
          <w:sz w:val="26"/>
          <w:szCs w:val="26"/>
        </w:rPr>
      </w:pPr>
      <w:r w:rsidRPr="0022488B">
        <w:rPr>
          <w:color w:val="222076" w:themeColor="accent5" w:themeShade="80"/>
          <w:sz w:val="26"/>
          <w:szCs w:val="26"/>
        </w:rPr>
        <w:t xml:space="preserve"> </w:t>
      </w:r>
      <w:r>
        <w:rPr>
          <w:color w:val="222076" w:themeColor="accent5" w:themeShade="80"/>
          <w:sz w:val="26"/>
          <w:szCs w:val="26"/>
        </w:rPr>
        <w:t>К</w:t>
      </w:r>
      <w:r w:rsidRPr="0022488B">
        <w:rPr>
          <w:color w:val="222076" w:themeColor="accent5" w:themeShade="80"/>
          <w:sz w:val="26"/>
          <w:szCs w:val="26"/>
        </w:rPr>
        <w:t>омпенсаци</w:t>
      </w:r>
      <w:r>
        <w:rPr>
          <w:color w:val="222076" w:themeColor="accent5" w:themeShade="80"/>
          <w:sz w:val="26"/>
          <w:szCs w:val="26"/>
        </w:rPr>
        <w:t>я</w:t>
      </w:r>
      <w:r w:rsidRPr="0022488B">
        <w:rPr>
          <w:color w:val="222076" w:themeColor="accent5" w:themeShade="80"/>
          <w:sz w:val="26"/>
          <w:szCs w:val="26"/>
        </w:rPr>
        <w:t xml:space="preserve"> части расходов на оплату стоимости путевки, приобретенной в организациях и (или) у индивидуальных предпринимателей, оказывающих услуги по организации отдыха и оздоровления детей</w:t>
      </w:r>
      <w:r>
        <w:rPr>
          <w:color w:val="222076" w:themeColor="accent5" w:themeShade="80"/>
          <w:sz w:val="26"/>
          <w:szCs w:val="26"/>
        </w:rPr>
        <w:t xml:space="preserve">: </w:t>
      </w:r>
      <w:r w:rsidR="00667A0A">
        <w:rPr>
          <w:color w:val="222076" w:themeColor="accent5" w:themeShade="80"/>
          <w:sz w:val="26"/>
          <w:szCs w:val="26"/>
        </w:rPr>
        <w:t>21</w:t>
      </w:r>
      <w:r w:rsidR="00247581">
        <w:rPr>
          <w:color w:val="222076" w:themeColor="accent5" w:themeShade="80"/>
          <w:sz w:val="26"/>
          <w:szCs w:val="26"/>
        </w:rPr>
        <w:t>0</w:t>
      </w:r>
      <w:r w:rsidRPr="0022488B">
        <w:rPr>
          <w:color w:val="222076" w:themeColor="accent5" w:themeShade="80"/>
          <w:sz w:val="26"/>
          <w:szCs w:val="26"/>
        </w:rPr>
        <w:t xml:space="preserve"> </w:t>
      </w:r>
      <w:r>
        <w:rPr>
          <w:color w:val="222076" w:themeColor="accent5" w:themeShade="80"/>
          <w:sz w:val="26"/>
          <w:szCs w:val="26"/>
        </w:rPr>
        <w:t>родителя</w:t>
      </w:r>
      <w:r w:rsidRPr="0022488B">
        <w:rPr>
          <w:color w:val="222076" w:themeColor="accent5" w:themeShade="80"/>
          <w:sz w:val="26"/>
          <w:szCs w:val="26"/>
        </w:rPr>
        <w:t xml:space="preserve"> (законных представителей)</w:t>
      </w:r>
    </w:p>
    <w:p w:rsidR="00854339" w:rsidRDefault="00854339" w:rsidP="00854339">
      <w:pPr>
        <w:rPr>
          <w:i/>
          <w:color w:val="222076" w:themeColor="accent5" w:themeShade="80"/>
          <w:sz w:val="26"/>
          <w:szCs w:val="26"/>
        </w:rPr>
      </w:pPr>
      <w:r>
        <w:rPr>
          <w:i/>
          <w:color w:val="222076" w:themeColor="accent5" w:themeShade="80"/>
          <w:sz w:val="26"/>
          <w:szCs w:val="26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i/>
          <w:color w:val="222076" w:themeColor="accent5" w:themeShade="80"/>
          <w:sz w:val="26"/>
          <w:szCs w:val="26"/>
        </w:rPr>
        <w:t>тыс</w:t>
      </w:r>
      <w:proofErr w:type="gramStart"/>
      <w:r>
        <w:rPr>
          <w:i/>
          <w:color w:val="222076" w:themeColor="accent5" w:themeShade="80"/>
          <w:sz w:val="26"/>
          <w:szCs w:val="26"/>
        </w:rPr>
        <w:t>.р</w:t>
      </w:r>
      <w:proofErr w:type="gramEnd"/>
      <w:r>
        <w:rPr>
          <w:i/>
          <w:color w:val="222076" w:themeColor="accent5" w:themeShade="80"/>
          <w:sz w:val="26"/>
          <w:szCs w:val="26"/>
        </w:rPr>
        <w:t>уб</w:t>
      </w:r>
      <w:proofErr w:type="spellEnd"/>
      <w:r>
        <w:rPr>
          <w:i/>
          <w:color w:val="222076" w:themeColor="accent5" w:themeShade="80"/>
          <w:sz w:val="26"/>
          <w:szCs w:val="26"/>
        </w:rPr>
        <w:t>.</w:t>
      </w:r>
    </w:p>
    <w:tbl>
      <w:tblPr>
        <w:tblStyle w:val="a4"/>
        <w:tblW w:w="10949" w:type="dxa"/>
        <w:jc w:val="center"/>
        <w:tblInd w:w="959" w:type="dxa"/>
        <w:tblLook w:val="04A0" w:firstRow="1" w:lastRow="0" w:firstColumn="1" w:lastColumn="0" w:noHBand="0" w:noVBand="1"/>
      </w:tblPr>
      <w:tblGrid>
        <w:gridCol w:w="1865"/>
        <w:gridCol w:w="1971"/>
        <w:gridCol w:w="2024"/>
        <w:gridCol w:w="2065"/>
        <w:gridCol w:w="3024"/>
      </w:tblGrid>
      <w:tr w:rsidR="00033707" w:rsidRPr="00B6640B" w:rsidTr="00E167E7">
        <w:trPr>
          <w:jc w:val="center"/>
        </w:trPr>
        <w:tc>
          <w:tcPr>
            <w:tcW w:w="1865" w:type="dxa"/>
            <w:shd w:val="clear" w:color="auto" w:fill="E6E2E0" w:themeFill="accent3" w:themeFillTint="33"/>
          </w:tcPr>
          <w:p w:rsidR="00033707" w:rsidRPr="00B6640B" w:rsidRDefault="0003370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 xml:space="preserve">План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4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1971" w:type="dxa"/>
            <w:shd w:val="clear" w:color="auto" w:fill="E6E2E0" w:themeFill="accent3" w:themeFillTint="33"/>
          </w:tcPr>
          <w:p w:rsidR="00033707" w:rsidRPr="00B6640B" w:rsidRDefault="00033707" w:rsidP="009546A4">
            <w:pPr>
              <w:rPr>
                <w:color w:val="222076" w:themeColor="accent5" w:themeShade="80"/>
                <w:sz w:val="26"/>
                <w:szCs w:val="26"/>
              </w:rPr>
            </w:pPr>
            <w:r w:rsidRPr="00B6640B">
              <w:rPr>
                <w:color w:val="222076" w:themeColor="accent5" w:themeShade="80"/>
                <w:sz w:val="26"/>
                <w:szCs w:val="26"/>
              </w:rPr>
              <w:t>П</w:t>
            </w:r>
            <w:r w:rsidR="009546A4">
              <w:rPr>
                <w:color w:val="222076" w:themeColor="accent5" w:themeShade="80"/>
                <w:sz w:val="26"/>
                <w:szCs w:val="26"/>
              </w:rPr>
              <w:t>лан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5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024" w:type="dxa"/>
            <w:shd w:val="clear" w:color="auto" w:fill="E6E2E0" w:themeFill="accent3" w:themeFillTint="33"/>
          </w:tcPr>
          <w:p w:rsidR="00033707" w:rsidRPr="00B6640B" w:rsidRDefault="0003370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6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065" w:type="dxa"/>
            <w:shd w:val="clear" w:color="auto" w:fill="E6E2E0" w:themeFill="accent3" w:themeFillTint="33"/>
          </w:tcPr>
          <w:p w:rsidR="00033707" w:rsidRPr="00B6640B" w:rsidRDefault="0003370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7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3024" w:type="dxa"/>
            <w:vMerge w:val="restart"/>
            <w:shd w:val="clear" w:color="auto" w:fill="auto"/>
          </w:tcPr>
          <w:p w:rsidR="00033707" w:rsidRDefault="00033707" w:rsidP="00E167E7">
            <w:pPr>
              <w:rPr>
                <w:color w:val="222076" w:themeColor="accent5" w:themeShade="80"/>
                <w:sz w:val="26"/>
                <w:szCs w:val="26"/>
              </w:rPr>
            </w:pPr>
            <w:r w:rsidRPr="00033707">
              <w:rPr>
                <w:color w:val="222076" w:themeColor="accent5" w:themeShade="80"/>
                <w:sz w:val="22"/>
                <w:szCs w:val="22"/>
              </w:rPr>
              <w:t>Рост расходов связан с</w:t>
            </w:r>
            <w:r w:rsidR="00E167E7">
              <w:rPr>
                <w:color w:val="222076" w:themeColor="accent5" w:themeShade="80"/>
                <w:sz w:val="22"/>
                <w:szCs w:val="22"/>
              </w:rPr>
              <w:t xml:space="preserve">    </w:t>
            </w:r>
            <w:r w:rsidRPr="00033707">
              <w:rPr>
                <w:color w:val="222076" w:themeColor="accent5" w:themeShade="80"/>
                <w:sz w:val="22"/>
                <w:szCs w:val="22"/>
              </w:rPr>
              <w:t xml:space="preserve"> планируе</w:t>
            </w:r>
            <w:r w:rsidR="00E167E7">
              <w:rPr>
                <w:color w:val="222076" w:themeColor="accent5" w:themeShade="80"/>
                <w:sz w:val="22"/>
                <w:szCs w:val="22"/>
              </w:rPr>
              <w:t xml:space="preserve">мым </w:t>
            </w:r>
            <w:r w:rsidRPr="00033707">
              <w:rPr>
                <w:color w:val="222076" w:themeColor="accent5" w:themeShade="80"/>
                <w:sz w:val="22"/>
                <w:szCs w:val="22"/>
              </w:rPr>
              <w:t xml:space="preserve">увеличением </w:t>
            </w:r>
            <w:r>
              <w:rPr>
                <w:color w:val="222076" w:themeColor="accent5" w:themeShade="80"/>
                <w:sz w:val="22"/>
                <w:szCs w:val="22"/>
              </w:rPr>
              <w:t xml:space="preserve">          </w:t>
            </w:r>
            <w:r w:rsidRPr="00033707">
              <w:rPr>
                <w:color w:val="222076" w:themeColor="accent5" w:themeShade="80"/>
                <w:sz w:val="22"/>
                <w:szCs w:val="22"/>
              </w:rPr>
              <w:t>количества детей</w:t>
            </w:r>
          </w:p>
        </w:tc>
      </w:tr>
      <w:tr w:rsidR="00033707" w:rsidTr="00E167E7">
        <w:trPr>
          <w:jc w:val="center"/>
        </w:trPr>
        <w:tc>
          <w:tcPr>
            <w:tcW w:w="1865" w:type="dxa"/>
          </w:tcPr>
          <w:p w:rsidR="00033707" w:rsidRDefault="001A55A2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2 015,325</w:t>
            </w:r>
          </w:p>
        </w:tc>
        <w:tc>
          <w:tcPr>
            <w:tcW w:w="1971" w:type="dxa"/>
          </w:tcPr>
          <w:p w:rsidR="00033707" w:rsidRDefault="00033707" w:rsidP="00667A0A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2</w:t>
            </w:r>
            <w:r w:rsidR="00667A0A">
              <w:rPr>
                <w:i/>
                <w:color w:val="222076" w:themeColor="accent5" w:themeShade="80"/>
                <w:sz w:val="26"/>
                <w:szCs w:val="26"/>
              </w:rPr>
              <w:t> 541,952</w:t>
            </w:r>
          </w:p>
        </w:tc>
        <w:tc>
          <w:tcPr>
            <w:tcW w:w="2024" w:type="dxa"/>
          </w:tcPr>
          <w:p w:rsidR="00033707" w:rsidRDefault="00033707" w:rsidP="00863FC6">
            <w:pPr>
              <w:jc w:val="center"/>
            </w:pPr>
            <w:r w:rsidRPr="00F531DE">
              <w:rPr>
                <w:i/>
                <w:color w:val="222076" w:themeColor="accent5" w:themeShade="80"/>
                <w:sz w:val="26"/>
                <w:szCs w:val="26"/>
              </w:rPr>
              <w:t>0,000</w:t>
            </w:r>
          </w:p>
        </w:tc>
        <w:tc>
          <w:tcPr>
            <w:tcW w:w="2065" w:type="dxa"/>
          </w:tcPr>
          <w:p w:rsidR="00033707" w:rsidRDefault="00033707" w:rsidP="00863FC6">
            <w:pPr>
              <w:jc w:val="center"/>
            </w:pPr>
            <w:r w:rsidRPr="00F531DE">
              <w:rPr>
                <w:i/>
                <w:color w:val="222076" w:themeColor="accent5" w:themeShade="80"/>
                <w:sz w:val="26"/>
                <w:szCs w:val="26"/>
              </w:rPr>
              <w:t>0,000</w:t>
            </w:r>
          </w:p>
        </w:tc>
        <w:tc>
          <w:tcPr>
            <w:tcW w:w="3024" w:type="dxa"/>
            <w:vMerge/>
            <w:shd w:val="clear" w:color="auto" w:fill="auto"/>
          </w:tcPr>
          <w:p w:rsidR="00033707" w:rsidRPr="00F531DE" w:rsidRDefault="00033707" w:rsidP="00863FC6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</w:p>
        </w:tc>
      </w:tr>
    </w:tbl>
    <w:p w:rsidR="00854339" w:rsidRDefault="00854339" w:rsidP="00854339">
      <w:pPr>
        <w:rPr>
          <w:i/>
          <w:color w:val="222076" w:themeColor="accent5" w:themeShade="80"/>
          <w:sz w:val="26"/>
          <w:szCs w:val="26"/>
        </w:rPr>
      </w:pPr>
    </w:p>
    <w:p w:rsidR="00854339" w:rsidRPr="00F07ED4" w:rsidRDefault="00854339" w:rsidP="00532DF5">
      <w:pPr>
        <w:pStyle w:val="a3"/>
        <w:numPr>
          <w:ilvl w:val="0"/>
          <w:numId w:val="11"/>
        </w:numPr>
        <w:suppressAutoHyphens/>
        <w:ind w:left="0" w:firstLine="0"/>
        <w:rPr>
          <w:color w:val="222076" w:themeColor="accent5" w:themeShade="80"/>
          <w:sz w:val="26"/>
          <w:szCs w:val="26"/>
        </w:rPr>
      </w:pPr>
      <w:r>
        <w:rPr>
          <w:color w:val="222076" w:themeColor="accent5" w:themeShade="80"/>
          <w:sz w:val="26"/>
          <w:szCs w:val="26"/>
        </w:rPr>
        <w:t xml:space="preserve">Предоставление мер социальной поддержки </w:t>
      </w:r>
      <w:r w:rsidRPr="00F07ED4">
        <w:rPr>
          <w:color w:val="222076" w:themeColor="accent5" w:themeShade="80"/>
          <w:sz w:val="26"/>
          <w:szCs w:val="26"/>
        </w:rPr>
        <w:t>педагогических работник</w:t>
      </w:r>
      <w:r>
        <w:rPr>
          <w:color w:val="222076" w:themeColor="accent5" w:themeShade="80"/>
          <w:sz w:val="26"/>
          <w:szCs w:val="26"/>
        </w:rPr>
        <w:t>ов</w:t>
      </w:r>
      <w:r w:rsidRPr="00F07ED4">
        <w:rPr>
          <w:color w:val="222076" w:themeColor="accent5" w:themeShade="80"/>
          <w:sz w:val="26"/>
          <w:szCs w:val="26"/>
        </w:rPr>
        <w:t xml:space="preserve"> муниципальных образовательных учреждений</w:t>
      </w:r>
      <w:r>
        <w:rPr>
          <w:color w:val="222076" w:themeColor="accent5" w:themeShade="80"/>
          <w:sz w:val="26"/>
          <w:szCs w:val="26"/>
        </w:rPr>
        <w:t xml:space="preserve"> - </w:t>
      </w:r>
      <w:r w:rsidR="00667A0A">
        <w:rPr>
          <w:color w:val="222076" w:themeColor="accent5" w:themeShade="80"/>
          <w:sz w:val="26"/>
          <w:szCs w:val="26"/>
        </w:rPr>
        <w:t>51</w:t>
      </w:r>
      <w:r w:rsidRPr="00F07ED4">
        <w:rPr>
          <w:color w:val="222076" w:themeColor="accent5" w:themeShade="80"/>
          <w:sz w:val="26"/>
          <w:szCs w:val="26"/>
        </w:rPr>
        <w:t xml:space="preserve"> педагогических работника</w:t>
      </w:r>
    </w:p>
    <w:p w:rsidR="00854339" w:rsidRDefault="00854339" w:rsidP="00854339">
      <w:pPr>
        <w:rPr>
          <w:i/>
          <w:color w:val="222076" w:themeColor="accent5" w:themeShade="80"/>
          <w:sz w:val="26"/>
          <w:szCs w:val="26"/>
        </w:rPr>
      </w:pPr>
      <w:r>
        <w:rPr>
          <w:i/>
          <w:color w:val="222076" w:themeColor="accent5" w:themeShade="80"/>
          <w:sz w:val="26"/>
          <w:szCs w:val="26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i/>
          <w:color w:val="222076" w:themeColor="accent5" w:themeShade="80"/>
          <w:sz w:val="26"/>
          <w:szCs w:val="26"/>
        </w:rPr>
        <w:t>тыс</w:t>
      </w:r>
      <w:proofErr w:type="gramStart"/>
      <w:r>
        <w:rPr>
          <w:i/>
          <w:color w:val="222076" w:themeColor="accent5" w:themeShade="80"/>
          <w:sz w:val="26"/>
          <w:szCs w:val="26"/>
        </w:rPr>
        <w:t>.р</w:t>
      </w:r>
      <w:proofErr w:type="gramEnd"/>
      <w:r>
        <w:rPr>
          <w:i/>
          <w:color w:val="222076" w:themeColor="accent5" w:themeShade="80"/>
          <w:sz w:val="26"/>
          <w:szCs w:val="26"/>
        </w:rPr>
        <w:t>уб</w:t>
      </w:r>
      <w:proofErr w:type="spellEnd"/>
      <w:r>
        <w:rPr>
          <w:i/>
          <w:color w:val="222076" w:themeColor="accent5" w:themeShade="80"/>
          <w:sz w:val="26"/>
          <w:szCs w:val="26"/>
        </w:rPr>
        <w:t>.</w:t>
      </w:r>
    </w:p>
    <w:tbl>
      <w:tblPr>
        <w:tblStyle w:val="a4"/>
        <w:tblW w:w="10991" w:type="dxa"/>
        <w:jc w:val="center"/>
        <w:tblInd w:w="959" w:type="dxa"/>
        <w:tblLook w:val="04A0" w:firstRow="1" w:lastRow="0" w:firstColumn="1" w:lastColumn="0" w:noHBand="0" w:noVBand="1"/>
      </w:tblPr>
      <w:tblGrid>
        <w:gridCol w:w="1817"/>
        <w:gridCol w:w="1974"/>
        <w:gridCol w:w="2057"/>
        <w:gridCol w:w="2069"/>
        <w:gridCol w:w="3074"/>
      </w:tblGrid>
      <w:tr w:rsidR="00033707" w:rsidRPr="00B6640B" w:rsidTr="00E167E7">
        <w:trPr>
          <w:jc w:val="center"/>
        </w:trPr>
        <w:tc>
          <w:tcPr>
            <w:tcW w:w="1817" w:type="dxa"/>
            <w:shd w:val="clear" w:color="auto" w:fill="E6E2E0" w:themeFill="accent3" w:themeFillTint="33"/>
          </w:tcPr>
          <w:p w:rsidR="00033707" w:rsidRPr="00B6640B" w:rsidRDefault="0003370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 xml:space="preserve">План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4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1974" w:type="dxa"/>
            <w:shd w:val="clear" w:color="auto" w:fill="E6E2E0" w:themeFill="accent3" w:themeFillTint="33"/>
          </w:tcPr>
          <w:p w:rsidR="00033707" w:rsidRPr="00B6640B" w:rsidRDefault="00033707" w:rsidP="009546A4">
            <w:pPr>
              <w:rPr>
                <w:color w:val="222076" w:themeColor="accent5" w:themeShade="80"/>
                <w:sz w:val="26"/>
                <w:szCs w:val="26"/>
              </w:rPr>
            </w:pPr>
            <w:r w:rsidRPr="00B6640B">
              <w:rPr>
                <w:color w:val="222076" w:themeColor="accent5" w:themeShade="80"/>
                <w:sz w:val="26"/>
                <w:szCs w:val="26"/>
              </w:rPr>
              <w:t>П</w:t>
            </w:r>
            <w:r w:rsidR="009546A4">
              <w:rPr>
                <w:color w:val="222076" w:themeColor="accent5" w:themeShade="80"/>
                <w:sz w:val="26"/>
                <w:szCs w:val="26"/>
              </w:rPr>
              <w:t>лан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5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057" w:type="dxa"/>
            <w:shd w:val="clear" w:color="auto" w:fill="E6E2E0" w:themeFill="accent3" w:themeFillTint="33"/>
          </w:tcPr>
          <w:p w:rsidR="00033707" w:rsidRPr="00B6640B" w:rsidRDefault="0003370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6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069" w:type="dxa"/>
            <w:shd w:val="clear" w:color="auto" w:fill="E6E2E0" w:themeFill="accent3" w:themeFillTint="33"/>
          </w:tcPr>
          <w:p w:rsidR="00033707" w:rsidRPr="00B6640B" w:rsidRDefault="0003370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7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033707" w:rsidRPr="00E167E7" w:rsidRDefault="00667A0A" w:rsidP="00667A0A">
            <w:pPr>
              <w:rPr>
                <w:color w:val="222076" w:themeColor="accent5" w:themeShade="80"/>
                <w:sz w:val="22"/>
                <w:szCs w:val="22"/>
              </w:rPr>
            </w:pPr>
            <w:r>
              <w:rPr>
                <w:color w:val="222076" w:themeColor="accent5" w:themeShade="80"/>
                <w:sz w:val="22"/>
                <w:szCs w:val="22"/>
              </w:rPr>
              <w:t xml:space="preserve">Рост </w:t>
            </w:r>
            <w:r w:rsidR="00E167E7">
              <w:rPr>
                <w:color w:val="222076" w:themeColor="accent5" w:themeShade="80"/>
                <w:sz w:val="22"/>
                <w:szCs w:val="22"/>
              </w:rPr>
              <w:t xml:space="preserve">расходов связан с </w:t>
            </w:r>
            <w:r>
              <w:rPr>
                <w:color w:val="222076" w:themeColor="accent5" w:themeShade="80"/>
                <w:sz w:val="22"/>
                <w:szCs w:val="22"/>
              </w:rPr>
              <w:t xml:space="preserve">      </w:t>
            </w:r>
            <w:r w:rsidR="00E167E7">
              <w:rPr>
                <w:color w:val="222076" w:themeColor="accent5" w:themeShade="80"/>
                <w:sz w:val="22"/>
                <w:szCs w:val="22"/>
              </w:rPr>
              <w:t>у</w:t>
            </w:r>
            <w:r>
              <w:rPr>
                <w:color w:val="222076" w:themeColor="accent5" w:themeShade="80"/>
                <w:sz w:val="22"/>
                <w:szCs w:val="22"/>
              </w:rPr>
              <w:t>велич</w:t>
            </w:r>
            <w:r w:rsidR="00E167E7">
              <w:rPr>
                <w:color w:val="222076" w:themeColor="accent5" w:themeShade="80"/>
                <w:sz w:val="22"/>
                <w:szCs w:val="22"/>
              </w:rPr>
              <w:t xml:space="preserve">ением количества </w:t>
            </w:r>
            <w:r>
              <w:rPr>
                <w:color w:val="222076" w:themeColor="accent5" w:themeShade="80"/>
                <w:sz w:val="22"/>
                <w:szCs w:val="22"/>
              </w:rPr>
              <w:t xml:space="preserve">   </w:t>
            </w:r>
            <w:r w:rsidR="00E167E7">
              <w:rPr>
                <w:color w:val="222076" w:themeColor="accent5" w:themeShade="80"/>
                <w:sz w:val="22"/>
                <w:szCs w:val="22"/>
              </w:rPr>
              <w:t xml:space="preserve"> молодых специалистов</w:t>
            </w:r>
          </w:p>
        </w:tc>
      </w:tr>
      <w:tr w:rsidR="00033707" w:rsidTr="00E167E7">
        <w:trPr>
          <w:jc w:val="center"/>
        </w:trPr>
        <w:tc>
          <w:tcPr>
            <w:tcW w:w="1817" w:type="dxa"/>
          </w:tcPr>
          <w:p w:rsidR="00033707" w:rsidRDefault="001A55A2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8 700</w:t>
            </w:r>
            <w:r w:rsidR="00033707" w:rsidRPr="00261ED0">
              <w:rPr>
                <w:i/>
                <w:color w:val="222076" w:themeColor="accent5" w:themeShade="80"/>
                <w:sz w:val="26"/>
                <w:szCs w:val="26"/>
              </w:rPr>
              <w:t>,000</w:t>
            </w:r>
          </w:p>
        </w:tc>
        <w:tc>
          <w:tcPr>
            <w:tcW w:w="1974" w:type="dxa"/>
          </w:tcPr>
          <w:p w:rsidR="00033707" w:rsidRDefault="00667A0A" w:rsidP="00667A0A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15 960</w:t>
            </w:r>
            <w:r w:rsidR="00033707">
              <w:rPr>
                <w:i/>
                <w:color w:val="222076" w:themeColor="accent5" w:themeShade="80"/>
                <w:sz w:val="26"/>
                <w:szCs w:val="26"/>
              </w:rPr>
              <w:t>,000</w:t>
            </w:r>
          </w:p>
        </w:tc>
        <w:tc>
          <w:tcPr>
            <w:tcW w:w="2057" w:type="dxa"/>
          </w:tcPr>
          <w:p w:rsidR="00033707" w:rsidRDefault="00667A0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0</w:t>
            </w:r>
            <w:r w:rsidR="00033707">
              <w:rPr>
                <w:i/>
                <w:color w:val="222076" w:themeColor="accent5" w:themeShade="80"/>
                <w:sz w:val="26"/>
                <w:szCs w:val="26"/>
              </w:rPr>
              <w:t>,000</w:t>
            </w:r>
          </w:p>
        </w:tc>
        <w:tc>
          <w:tcPr>
            <w:tcW w:w="2069" w:type="dxa"/>
          </w:tcPr>
          <w:p w:rsidR="00033707" w:rsidRDefault="00033707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0,000</w:t>
            </w:r>
          </w:p>
        </w:tc>
        <w:tc>
          <w:tcPr>
            <w:tcW w:w="3074" w:type="dxa"/>
            <w:vMerge/>
            <w:shd w:val="clear" w:color="auto" w:fill="auto"/>
          </w:tcPr>
          <w:p w:rsidR="00033707" w:rsidRDefault="00033707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</w:p>
        </w:tc>
      </w:tr>
    </w:tbl>
    <w:p w:rsidR="00854339" w:rsidRPr="00D7682A" w:rsidRDefault="00854339" w:rsidP="00854339">
      <w:pPr>
        <w:rPr>
          <w:i/>
          <w:color w:val="222076" w:themeColor="accent5" w:themeShade="80"/>
          <w:sz w:val="26"/>
          <w:szCs w:val="26"/>
        </w:rPr>
      </w:pPr>
    </w:p>
    <w:p w:rsidR="00854339" w:rsidRPr="00F07ED4" w:rsidRDefault="00854339" w:rsidP="00532DF5">
      <w:pPr>
        <w:pStyle w:val="a3"/>
        <w:numPr>
          <w:ilvl w:val="0"/>
          <w:numId w:val="11"/>
        </w:numPr>
        <w:suppressAutoHyphens/>
        <w:ind w:left="0" w:firstLine="0"/>
        <w:rPr>
          <w:color w:val="222076" w:themeColor="accent5" w:themeShade="80"/>
          <w:sz w:val="26"/>
          <w:szCs w:val="26"/>
        </w:rPr>
      </w:pPr>
      <w:r>
        <w:rPr>
          <w:color w:val="222076" w:themeColor="accent5" w:themeShade="80"/>
          <w:sz w:val="26"/>
          <w:szCs w:val="26"/>
        </w:rPr>
        <w:t>Компенсация</w:t>
      </w:r>
      <w:r w:rsidRPr="00F07ED4">
        <w:rPr>
          <w:color w:val="222076" w:themeColor="accent5" w:themeShade="80"/>
          <w:sz w:val="26"/>
          <w:szCs w:val="26"/>
        </w:rPr>
        <w:t xml:space="preserve"> части родительской платы, взимаемой с родителей (законных представителей) за присмотр и уход за детьми, осваивающими общеобразовательные программы дошкольного образования в организациях, осуществляющи</w:t>
      </w:r>
      <w:r>
        <w:rPr>
          <w:color w:val="222076" w:themeColor="accent5" w:themeShade="80"/>
          <w:sz w:val="26"/>
          <w:szCs w:val="26"/>
        </w:rPr>
        <w:t xml:space="preserve">х образовательную деятельность </w:t>
      </w:r>
      <w:r w:rsidR="00532DF5">
        <w:rPr>
          <w:color w:val="222076" w:themeColor="accent5" w:themeShade="80"/>
          <w:sz w:val="26"/>
          <w:szCs w:val="26"/>
        </w:rPr>
        <w:t>–</w:t>
      </w:r>
      <w:r>
        <w:rPr>
          <w:color w:val="222076" w:themeColor="accent5" w:themeShade="80"/>
          <w:sz w:val="26"/>
          <w:szCs w:val="26"/>
        </w:rPr>
        <w:t xml:space="preserve"> </w:t>
      </w:r>
      <w:r w:rsidR="00532DF5">
        <w:rPr>
          <w:color w:val="222076" w:themeColor="accent5" w:themeShade="80"/>
          <w:sz w:val="26"/>
          <w:szCs w:val="26"/>
        </w:rPr>
        <w:t xml:space="preserve">2 </w:t>
      </w:r>
      <w:r w:rsidR="00667A0A">
        <w:rPr>
          <w:color w:val="222076" w:themeColor="accent5" w:themeShade="80"/>
          <w:sz w:val="26"/>
          <w:szCs w:val="26"/>
        </w:rPr>
        <w:t>551</w:t>
      </w:r>
      <w:r w:rsidRPr="00F07ED4">
        <w:rPr>
          <w:color w:val="222076" w:themeColor="accent5" w:themeShade="80"/>
          <w:sz w:val="26"/>
          <w:szCs w:val="26"/>
        </w:rPr>
        <w:t xml:space="preserve"> чел. </w:t>
      </w:r>
    </w:p>
    <w:p w:rsidR="00854339" w:rsidRDefault="00854339" w:rsidP="00854339">
      <w:pPr>
        <w:rPr>
          <w:i/>
          <w:color w:val="222076" w:themeColor="accent5" w:themeShade="80"/>
          <w:sz w:val="26"/>
          <w:szCs w:val="26"/>
        </w:rPr>
      </w:pPr>
      <w:r>
        <w:rPr>
          <w:i/>
          <w:color w:val="222076" w:themeColor="accent5" w:themeShade="80"/>
          <w:sz w:val="26"/>
          <w:szCs w:val="26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i/>
          <w:color w:val="222076" w:themeColor="accent5" w:themeShade="80"/>
          <w:sz w:val="26"/>
          <w:szCs w:val="26"/>
        </w:rPr>
        <w:t>тыс</w:t>
      </w:r>
      <w:proofErr w:type="gramStart"/>
      <w:r>
        <w:rPr>
          <w:i/>
          <w:color w:val="222076" w:themeColor="accent5" w:themeShade="80"/>
          <w:sz w:val="26"/>
          <w:szCs w:val="26"/>
        </w:rPr>
        <w:t>.р</w:t>
      </w:r>
      <w:proofErr w:type="gramEnd"/>
      <w:r>
        <w:rPr>
          <w:i/>
          <w:color w:val="222076" w:themeColor="accent5" w:themeShade="80"/>
          <w:sz w:val="26"/>
          <w:szCs w:val="26"/>
        </w:rPr>
        <w:t>уб</w:t>
      </w:r>
      <w:proofErr w:type="spellEnd"/>
      <w:r>
        <w:rPr>
          <w:i/>
          <w:color w:val="222076" w:themeColor="accent5" w:themeShade="80"/>
          <w:sz w:val="26"/>
          <w:szCs w:val="26"/>
        </w:rPr>
        <w:t>.</w:t>
      </w:r>
    </w:p>
    <w:tbl>
      <w:tblPr>
        <w:tblStyle w:val="a4"/>
        <w:tblW w:w="10922" w:type="dxa"/>
        <w:jc w:val="center"/>
        <w:tblInd w:w="-167" w:type="dxa"/>
        <w:tblLook w:val="04A0" w:firstRow="1" w:lastRow="0" w:firstColumn="1" w:lastColumn="0" w:noHBand="0" w:noVBand="1"/>
      </w:tblPr>
      <w:tblGrid>
        <w:gridCol w:w="167"/>
        <w:gridCol w:w="1665"/>
        <w:gridCol w:w="1981"/>
        <w:gridCol w:w="2030"/>
        <w:gridCol w:w="394"/>
        <w:gridCol w:w="1735"/>
        <w:gridCol w:w="1773"/>
        <w:gridCol w:w="1177"/>
      </w:tblGrid>
      <w:tr w:rsidR="00E167E7" w:rsidRPr="00B6640B" w:rsidTr="00E167E7">
        <w:trPr>
          <w:jc w:val="center"/>
        </w:trPr>
        <w:tc>
          <w:tcPr>
            <w:tcW w:w="1832" w:type="dxa"/>
            <w:gridSpan w:val="2"/>
            <w:shd w:val="clear" w:color="auto" w:fill="E6E2E0" w:themeFill="accent3" w:themeFillTint="33"/>
          </w:tcPr>
          <w:p w:rsidR="00E167E7" w:rsidRPr="00B6640B" w:rsidRDefault="00E167E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 xml:space="preserve">План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4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1981" w:type="dxa"/>
            <w:shd w:val="clear" w:color="auto" w:fill="E6E2E0" w:themeFill="accent3" w:themeFillTint="33"/>
          </w:tcPr>
          <w:p w:rsidR="00E167E7" w:rsidRPr="00B6640B" w:rsidRDefault="00E167E7" w:rsidP="009546A4">
            <w:pPr>
              <w:rPr>
                <w:color w:val="222076" w:themeColor="accent5" w:themeShade="80"/>
                <w:sz w:val="26"/>
                <w:szCs w:val="26"/>
              </w:rPr>
            </w:pPr>
            <w:r w:rsidRPr="00B6640B">
              <w:rPr>
                <w:color w:val="222076" w:themeColor="accent5" w:themeShade="80"/>
                <w:sz w:val="26"/>
                <w:szCs w:val="26"/>
              </w:rPr>
              <w:t>П</w:t>
            </w:r>
            <w:r w:rsidR="009546A4">
              <w:rPr>
                <w:color w:val="222076" w:themeColor="accent5" w:themeShade="80"/>
                <w:sz w:val="26"/>
                <w:szCs w:val="26"/>
              </w:rPr>
              <w:t>лан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5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030" w:type="dxa"/>
            <w:shd w:val="clear" w:color="auto" w:fill="E6E2E0" w:themeFill="accent3" w:themeFillTint="33"/>
          </w:tcPr>
          <w:p w:rsidR="00E167E7" w:rsidRPr="00B6640B" w:rsidRDefault="00E167E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6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129" w:type="dxa"/>
            <w:gridSpan w:val="2"/>
            <w:shd w:val="clear" w:color="auto" w:fill="E6E2E0" w:themeFill="accent3" w:themeFillTint="33"/>
          </w:tcPr>
          <w:p w:rsidR="00E167E7" w:rsidRPr="00B6640B" w:rsidRDefault="00E167E7" w:rsidP="001A55A2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1A55A2">
              <w:rPr>
                <w:color w:val="222076" w:themeColor="accent5" w:themeShade="80"/>
                <w:sz w:val="26"/>
                <w:szCs w:val="26"/>
              </w:rPr>
              <w:t>7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950" w:type="dxa"/>
            <w:gridSpan w:val="2"/>
            <w:vMerge w:val="restart"/>
            <w:shd w:val="clear" w:color="auto" w:fill="auto"/>
          </w:tcPr>
          <w:p w:rsidR="00E167E7" w:rsidRPr="00E167E7" w:rsidRDefault="00E167E7" w:rsidP="003E3C61">
            <w:pPr>
              <w:rPr>
                <w:color w:val="222076" w:themeColor="accent5" w:themeShade="80"/>
                <w:sz w:val="22"/>
                <w:szCs w:val="22"/>
              </w:rPr>
            </w:pPr>
            <w:r>
              <w:rPr>
                <w:color w:val="222076" w:themeColor="accent5" w:themeShade="80"/>
                <w:sz w:val="22"/>
                <w:szCs w:val="22"/>
              </w:rPr>
              <w:t>Рост расходов связан    с увеличением родительской платы</w:t>
            </w:r>
          </w:p>
        </w:tc>
      </w:tr>
      <w:tr w:rsidR="00E167E7" w:rsidTr="00E167E7">
        <w:trPr>
          <w:jc w:val="center"/>
        </w:trPr>
        <w:tc>
          <w:tcPr>
            <w:tcW w:w="1832" w:type="dxa"/>
            <w:gridSpan w:val="2"/>
          </w:tcPr>
          <w:p w:rsidR="00E167E7" w:rsidRDefault="00667A0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8 481,462</w:t>
            </w:r>
          </w:p>
        </w:tc>
        <w:tc>
          <w:tcPr>
            <w:tcW w:w="1981" w:type="dxa"/>
          </w:tcPr>
          <w:p w:rsidR="00E167E7" w:rsidRDefault="00667A0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17 632,142</w:t>
            </w:r>
          </w:p>
        </w:tc>
        <w:tc>
          <w:tcPr>
            <w:tcW w:w="2030" w:type="dxa"/>
          </w:tcPr>
          <w:p w:rsidR="00E167E7" w:rsidRDefault="00667A0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18 338,283</w:t>
            </w:r>
          </w:p>
        </w:tc>
        <w:tc>
          <w:tcPr>
            <w:tcW w:w="2129" w:type="dxa"/>
            <w:gridSpan w:val="2"/>
          </w:tcPr>
          <w:p w:rsidR="00E167E7" w:rsidRDefault="00667A0A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19 076,522</w:t>
            </w:r>
          </w:p>
        </w:tc>
        <w:tc>
          <w:tcPr>
            <w:tcW w:w="2950" w:type="dxa"/>
            <w:gridSpan w:val="2"/>
            <w:vMerge/>
            <w:shd w:val="clear" w:color="auto" w:fill="auto"/>
          </w:tcPr>
          <w:p w:rsidR="00E167E7" w:rsidRDefault="00E167E7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</w:p>
        </w:tc>
      </w:tr>
      <w:tr w:rsidR="000448C2" w:rsidTr="00E167E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7" w:type="dxa"/>
          <w:wAfter w:w="1177" w:type="dxa"/>
          <w:trHeight w:val="1548"/>
        </w:trPr>
        <w:tc>
          <w:tcPr>
            <w:tcW w:w="6070" w:type="dxa"/>
            <w:gridSpan w:val="4"/>
          </w:tcPr>
          <w:p w:rsidR="000448C2" w:rsidRPr="00F07ED4" w:rsidRDefault="000448C2" w:rsidP="000448C2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lastRenderedPageBreak/>
              <w:t>Муниципальная программа</w:t>
            </w:r>
          </w:p>
          <w:p w:rsidR="000448C2" w:rsidRDefault="000448C2" w:rsidP="000448C2">
            <w:pPr>
              <w:suppressAutoHyphens/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 xml:space="preserve"> «Обеспечение населения твердым топливом </w:t>
            </w:r>
          </w:p>
          <w:p w:rsidR="000448C2" w:rsidRDefault="000448C2" w:rsidP="002F2AD0">
            <w:pPr>
              <w:suppressAutoHyphens/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>на территории Надеждинского муниципального района» на 2019-202</w:t>
            </w:r>
            <w:r w:rsidR="002F2AD0">
              <w:rPr>
                <w:b/>
                <w:color w:val="490A3D" w:themeColor="accent4" w:themeShade="80"/>
                <w:sz w:val="26"/>
                <w:szCs w:val="26"/>
              </w:rPr>
              <w:t>7</w:t>
            </w: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 xml:space="preserve"> годы</w:t>
            </w:r>
          </w:p>
        </w:tc>
        <w:tc>
          <w:tcPr>
            <w:tcW w:w="3508" w:type="dxa"/>
            <w:gridSpan w:val="2"/>
          </w:tcPr>
          <w:p w:rsidR="000448C2" w:rsidRDefault="00126741" w:rsidP="00854339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>
              <w:rPr>
                <w:b/>
                <w:color w:val="490A3D" w:themeColor="accent4" w:themeShade="80"/>
                <w:sz w:val="26"/>
                <w:szCs w:val="26"/>
              </w:rPr>
              <w:t xml:space="preserve">          </w:t>
            </w:r>
            <w:r w:rsidR="00512039">
              <w:rPr>
                <w:noProof/>
              </w:rPr>
              <w:drawing>
                <wp:inline distT="0" distB="0" distL="0" distR="0" wp14:anchorId="39D15F53" wp14:editId="3042CF9D">
                  <wp:extent cx="1674731" cy="809625"/>
                  <wp:effectExtent l="0" t="0" r="1905" b="0"/>
                  <wp:docPr id="17" name="Рисунок 17" descr="https://avatars.mds.yandex.net/get-mpic/5235295/img_id2911165207963478553.jpeg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vatars.mds.yandex.net/get-mpic/5235295/img_id2911165207963478553.jpeg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955" cy="819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4339" w:rsidRPr="00F07ED4" w:rsidRDefault="00854339" w:rsidP="00EA3AEA">
      <w:pPr>
        <w:rPr>
          <w:color w:val="222076" w:themeColor="accent5" w:themeShade="80"/>
          <w:sz w:val="26"/>
          <w:szCs w:val="26"/>
        </w:rPr>
      </w:pPr>
      <w:r>
        <w:rPr>
          <w:color w:val="222076" w:themeColor="accent5" w:themeShade="80"/>
          <w:sz w:val="26"/>
          <w:szCs w:val="26"/>
        </w:rPr>
        <w:t>О</w:t>
      </w:r>
      <w:r w:rsidRPr="00F07ED4">
        <w:rPr>
          <w:color w:val="222076" w:themeColor="accent5" w:themeShade="80"/>
          <w:sz w:val="26"/>
          <w:szCs w:val="26"/>
        </w:rPr>
        <w:t>беспече</w:t>
      </w:r>
      <w:r>
        <w:rPr>
          <w:color w:val="222076" w:themeColor="accent5" w:themeShade="80"/>
          <w:sz w:val="26"/>
          <w:szCs w:val="26"/>
        </w:rPr>
        <w:t xml:space="preserve">ние </w:t>
      </w:r>
      <w:r w:rsidRPr="00F07ED4">
        <w:rPr>
          <w:color w:val="222076" w:themeColor="accent5" w:themeShade="80"/>
          <w:sz w:val="26"/>
          <w:szCs w:val="26"/>
        </w:rPr>
        <w:t xml:space="preserve"> </w:t>
      </w:r>
      <w:r>
        <w:rPr>
          <w:color w:val="222076" w:themeColor="accent5" w:themeShade="80"/>
          <w:sz w:val="26"/>
          <w:szCs w:val="26"/>
        </w:rPr>
        <w:t xml:space="preserve">населения </w:t>
      </w:r>
      <w:r w:rsidRPr="00F07ED4">
        <w:rPr>
          <w:color w:val="222076" w:themeColor="accent5" w:themeShade="80"/>
          <w:sz w:val="26"/>
          <w:szCs w:val="26"/>
        </w:rPr>
        <w:t>Надеждинского муниципального района твердым топливом</w:t>
      </w:r>
      <w:r w:rsidR="00EA3AEA">
        <w:rPr>
          <w:color w:val="222076" w:themeColor="accent5" w:themeShade="80"/>
          <w:sz w:val="26"/>
          <w:szCs w:val="26"/>
        </w:rPr>
        <w:t xml:space="preserve">        </w:t>
      </w:r>
      <w:r w:rsidRPr="00F07ED4">
        <w:rPr>
          <w:color w:val="222076" w:themeColor="accent5" w:themeShade="80"/>
          <w:sz w:val="26"/>
          <w:szCs w:val="26"/>
        </w:rPr>
        <w:t xml:space="preserve"> (дровами)</w:t>
      </w:r>
      <w:r>
        <w:rPr>
          <w:color w:val="222076" w:themeColor="accent5" w:themeShade="80"/>
          <w:sz w:val="26"/>
          <w:szCs w:val="26"/>
        </w:rPr>
        <w:t xml:space="preserve"> - </w:t>
      </w:r>
      <w:r w:rsidR="00247581">
        <w:rPr>
          <w:color w:val="222076" w:themeColor="accent5" w:themeShade="80"/>
          <w:sz w:val="26"/>
          <w:szCs w:val="26"/>
        </w:rPr>
        <w:t>10</w:t>
      </w:r>
      <w:r w:rsidR="00667A0A">
        <w:rPr>
          <w:color w:val="222076" w:themeColor="accent5" w:themeShade="80"/>
          <w:sz w:val="26"/>
          <w:szCs w:val="26"/>
        </w:rPr>
        <w:t>8</w:t>
      </w:r>
      <w:r>
        <w:rPr>
          <w:color w:val="222076" w:themeColor="accent5" w:themeShade="80"/>
          <w:sz w:val="26"/>
          <w:szCs w:val="26"/>
        </w:rPr>
        <w:t xml:space="preserve"> </w:t>
      </w:r>
      <w:r w:rsidR="009D5874">
        <w:rPr>
          <w:color w:val="222076" w:themeColor="accent5" w:themeShade="80"/>
          <w:sz w:val="26"/>
          <w:szCs w:val="26"/>
        </w:rPr>
        <w:t>домовладений</w:t>
      </w:r>
    </w:p>
    <w:p w:rsidR="00854339" w:rsidRDefault="00854339" w:rsidP="00854339">
      <w:pPr>
        <w:rPr>
          <w:i/>
          <w:color w:val="222076" w:themeColor="accent5" w:themeShade="80"/>
          <w:sz w:val="26"/>
          <w:szCs w:val="26"/>
        </w:rPr>
      </w:pPr>
      <w:r>
        <w:rPr>
          <w:i/>
          <w:color w:val="222076" w:themeColor="accent5" w:themeShade="80"/>
          <w:sz w:val="26"/>
          <w:szCs w:val="26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i/>
          <w:color w:val="222076" w:themeColor="accent5" w:themeShade="80"/>
          <w:sz w:val="26"/>
          <w:szCs w:val="26"/>
        </w:rPr>
        <w:t>тыс</w:t>
      </w:r>
      <w:proofErr w:type="gramStart"/>
      <w:r>
        <w:rPr>
          <w:i/>
          <w:color w:val="222076" w:themeColor="accent5" w:themeShade="80"/>
          <w:sz w:val="26"/>
          <w:szCs w:val="26"/>
        </w:rPr>
        <w:t>.р</w:t>
      </w:r>
      <w:proofErr w:type="gramEnd"/>
      <w:r>
        <w:rPr>
          <w:i/>
          <w:color w:val="222076" w:themeColor="accent5" w:themeShade="80"/>
          <w:sz w:val="26"/>
          <w:szCs w:val="26"/>
        </w:rPr>
        <w:t>уб</w:t>
      </w:r>
      <w:proofErr w:type="spellEnd"/>
      <w:r>
        <w:rPr>
          <w:i/>
          <w:color w:val="222076" w:themeColor="accent5" w:themeShade="80"/>
          <w:sz w:val="26"/>
          <w:szCs w:val="26"/>
        </w:rPr>
        <w:t>.</w:t>
      </w:r>
    </w:p>
    <w:tbl>
      <w:tblPr>
        <w:tblStyle w:val="a4"/>
        <w:tblW w:w="10532" w:type="dxa"/>
        <w:jc w:val="center"/>
        <w:tblInd w:w="-110" w:type="dxa"/>
        <w:tblLook w:val="04A0" w:firstRow="1" w:lastRow="0" w:firstColumn="1" w:lastColumn="0" w:noHBand="0" w:noVBand="1"/>
      </w:tblPr>
      <w:tblGrid>
        <w:gridCol w:w="110"/>
        <w:gridCol w:w="1658"/>
        <w:gridCol w:w="1857"/>
        <w:gridCol w:w="1579"/>
        <w:gridCol w:w="304"/>
        <w:gridCol w:w="1562"/>
        <w:gridCol w:w="415"/>
        <w:gridCol w:w="2627"/>
        <w:gridCol w:w="420"/>
      </w:tblGrid>
      <w:tr w:rsidR="004960EA" w:rsidRPr="00B6640B" w:rsidTr="004960EA">
        <w:trPr>
          <w:jc w:val="center"/>
        </w:trPr>
        <w:tc>
          <w:tcPr>
            <w:tcW w:w="1768" w:type="dxa"/>
            <w:gridSpan w:val="2"/>
            <w:shd w:val="clear" w:color="auto" w:fill="E6E2E0" w:themeFill="accent3" w:themeFillTint="33"/>
          </w:tcPr>
          <w:p w:rsidR="004960EA" w:rsidRPr="00B6640B" w:rsidRDefault="004960EA" w:rsidP="002F2AD0">
            <w:pPr>
              <w:ind w:left="-22" w:firstLine="22"/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 xml:space="preserve">План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4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1857" w:type="dxa"/>
            <w:shd w:val="clear" w:color="auto" w:fill="E6E2E0" w:themeFill="accent3" w:themeFillTint="33"/>
          </w:tcPr>
          <w:p w:rsidR="004960EA" w:rsidRPr="00B6640B" w:rsidRDefault="004960EA" w:rsidP="009546A4">
            <w:pPr>
              <w:rPr>
                <w:color w:val="222076" w:themeColor="accent5" w:themeShade="80"/>
                <w:sz w:val="26"/>
                <w:szCs w:val="26"/>
              </w:rPr>
            </w:pPr>
            <w:r w:rsidRPr="00B6640B">
              <w:rPr>
                <w:color w:val="222076" w:themeColor="accent5" w:themeShade="80"/>
                <w:sz w:val="26"/>
                <w:szCs w:val="26"/>
              </w:rPr>
              <w:t>П</w:t>
            </w:r>
            <w:r w:rsidR="009546A4">
              <w:rPr>
                <w:color w:val="222076" w:themeColor="accent5" w:themeShade="80"/>
                <w:sz w:val="26"/>
                <w:szCs w:val="26"/>
              </w:rPr>
              <w:t>лан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5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</w:t>
            </w:r>
            <w:r w:rsidR="009546A4">
              <w:rPr>
                <w:color w:val="222076" w:themeColor="accent5" w:themeShade="80"/>
                <w:sz w:val="26"/>
                <w:szCs w:val="26"/>
              </w:rPr>
              <w:t xml:space="preserve">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>года</w:t>
            </w:r>
          </w:p>
        </w:tc>
        <w:tc>
          <w:tcPr>
            <w:tcW w:w="1883" w:type="dxa"/>
            <w:gridSpan w:val="2"/>
            <w:shd w:val="clear" w:color="auto" w:fill="E6E2E0" w:themeFill="accent3" w:themeFillTint="33"/>
          </w:tcPr>
          <w:p w:rsidR="004960EA" w:rsidRPr="00B6640B" w:rsidRDefault="004960EA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6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1977" w:type="dxa"/>
            <w:gridSpan w:val="2"/>
            <w:shd w:val="clear" w:color="auto" w:fill="E6E2E0" w:themeFill="accent3" w:themeFillTint="33"/>
          </w:tcPr>
          <w:p w:rsidR="004960EA" w:rsidRPr="00B6640B" w:rsidRDefault="004960EA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7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3047" w:type="dxa"/>
            <w:gridSpan w:val="2"/>
            <w:vMerge w:val="restart"/>
            <w:shd w:val="clear" w:color="auto" w:fill="auto"/>
          </w:tcPr>
          <w:p w:rsidR="004960EA" w:rsidRPr="004960EA" w:rsidRDefault="004960EA" w:rsidP="003E3C61">
            <w:pPr>
              <w:rPr>
                <w:color w:val="222076" w:themeColor="accent5" w:themeShade="80"/>
                <w:sz w:val="22"/>
                <w:szCs w:val="22"/>
              </w:rPr>
            </w:pPr>
            <w:r w:rsidRPr="004960EA">
              <w:rPr>
                <w:color w:val="222076" w:themeColor="accent5" w:themeShade="80"/>
                <w:sz w:val="22"/>
                <w:szCs w:val="22"/>
              </w:rPr>
              <w:t>Расходы будут уточняться по итогам фактического</w:t>
            </w:r>
            <w:r>
              <w:rPr>
                <w:color w:val="222076" w:themeColor="accent5" w:themeShade="80"/>
                <w:sz w:val="22"/>
                <w:szCs w:val="22"/>
              </w:rPr>
              <w:t xml:space="preserve">         </w:t>
            </w:r>
            <w:r w:rsidRPr="004960EA">
              <w:rPr>
                <w:color w:val="222076" w:themeColor="accent5" w:themeShade="80"/>
                <w:sz w:val="22"/>
                <w:szCs w:val="22"/>
              </w:rPr>
              <w:t xml:space="preserve"> обращения граждан</w:t>
            </w:r>
          </w:p>
        </w:tc>
      </w:tr>
      <w:tr w:rsidR="004960EA" w:rsidTr="004960EA">
        <w:trPr>
          <w:jc w:val="center"/>
        </w:trPr>
        <w:tc>
          <w:tcPr>
            <w:tcW w:w="1768" w:type="dxa"/>
            <w:gridSpan w:val="2"/>
          </w:tcPr>
          <w:p w:rsidR="004960EA" w:rsidRDefault="00667A0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1 379,120</w:t>
            </w:r>
          </w:p>
        </w:tc>
        <w:tc>
          <w:tcPr>
            <w:tcW w:w="1857" w:type="dxa"/>
          </w:tcPr>
          <w:p w:rsidR="004960EA" w:rsidRDefault="00667A0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1 295,631</w:t>
            </w:r>
          </w:p>
        </w:tc>
        <w:tc>
          <w:tcPr>
            <w:tcW w:w="1883" w:type="dxa"/>
            <w:gridSpan w:val="2"/>
          </w:tcPr>
          <w:p w:rsidR="004960EA" w:rsidRDefault="004960E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0,000</w:t>
            </w:r>
          </w:p>
        </w:tc>
        <w:tc>
          <w:tcPr>
            <w:tcW w:w="1977" w:type="dxa"/>
            <w:gridSpan w:val="2"/>
          </w:tcPr>
          <w:p w:rsidR="004960EA" w:rsidRDefault="004960EA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0,000</w:t>
            </w:r>
          </w:p>
        </w:tc>
        <w:tc>
          <w:tcPr>
            <w:tcW w:w="3047" w:type="dxa"/>
            <w:gridSpan w:val="2"/>
            <w:vMerge/>
            <w:shd w:val="clear" w:color="auto" w:fill="auto"/>
          </w:tcPr>
          <w:p w:rsidR="004960EA" w:rsidRDefault="004960EA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</w:p>
        </w:tc>
      </w:tr>
      <w:tr w:rsidR="000013E2" w:rsidTr="004960E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10" w:type="dxa"/>
          <w:wAfter w:w="420" w:type="dxa"/>
          <w:trHeight w:val="1548"/>
        </w:trPr>
        <w:tc>
          <w:tcPr>
            <w:tcW w:w="5094" w:type="dxa"/>
            <w:gridSpan w:val="3"/>
          </w:tcPr>
          <w:p w:rsidR="000013E2" w:rsidRDefault="000013E2" w:rsidP="00A53EDD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</w:p>
          <w:p w:rsidR="000013E2" w:rsidRDefault="000013E2" w:rsidP="00A53EDD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</w:p>
          <w:p w:rsidR="000013E2" w:rsidRPr="00F07ED4" w:rsidRDefault="000013E2" w:rsidP="00A53EDD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>Муниципальная программа</w:t>
            </w:r>
          </w:p>
          <w:p w:rsidR="000013E2" w:rsidRDefault="000013E2" w:rsidP="00A53EDD">
            <w:pPr>
              <w:suppressAutoHyphens/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 xml:space="preserve"> «Обеспечение </w:t>
            </w:r>
            <w:r>
              <w:rPr>
                <w:b/>
                <w:color w:val="490A3D" w:themeColor="accent4" w:themeShade="80"/>
                <w:sz w:val="26"/>
                <w:szCs w:val="26"/>
              </w:rPr>
              <w:t>жильем молодых семей</w:t>
            </w: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 xml:space="preserve"> Надеждинского муниципального района» на 20</w:t>
            </w:r>
            <w:r>
              <w:rPr>
                <w:b/>
                <w:color w:val="490A3D" w:themeColor="accent4" w:themeShade="80"/>
                <w:sz w:val="26"/>
                <w:szCs w:val="26"/>
              </w:rPr>
              <w:t>21</w:t>
            </w: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>-202</w:t>
            </w:r>
            <w:r>
              <w:rPr>
                <w:b/>
                <w:color w:val="490A3D" w:themeColor="accent4" w:themeShade="80"/>
                <w:sz w:val="26"/>
                <w:szCs w:val="26"/>
              </w:rPr>
              <w:t>7</w:t>
            </w: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 xml:space="preserve"> годы</w:t>
            </w:r>
          </w:p>
        </w:tc>
        <w:tc>
          <w:tcPr>
            <w:tcW w:w="1866" w:type="dxa"/>
            <w:gridSpan w:val="2"/>
          </w:tcPr>
          <w:p w:rsidR="000013E2" w:rsidRDefault="000013E2" w:rsidP="00A53EDD">
            <w:pPr>
              <w:jc w:val="center"/>
            </w:pPr>
          </w:p>
        </w:tc>
        <w:tc>
          <w:tcPr>
            <w:tcW w:w="3042" w:type="dxa"/>
            <w:gridSpan w:val="2"/>
          </w:tcPr>
          <w:p w:rsidR="000013E2" w:rsidRDefault="000013E2" w:rsidP="00A53EDD">
            <w:pPr>
              <w:jc w:val="center"/>
              <w:rPr>
                <w:noProof/>
              </w:rPr>
            </w:pPr>
            <w:r>
              <w:t xml:space="preserve">     </w:t>
            </w:r>
          </w:p>
          <w:p w:rsidR="000013E2" w:rsidRDefault="000013E2" w:rsidP="00A53EDD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DFB7372" wp14:editId="4288AD43">
                  <wp:extent cx="1307912" cy="672861"/>
                  <wp:effectExtent l="0" t="0" r="6985" b="0"/>
                  <wp:docPr id="26" name="Рисунок 26" descr="C:\Users\Elena\Desktop\ПОЧТА\САЙТ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Elena\Desktop\ПОЧТА\САЙТ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912" cy="672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670D" w:rsidRDefault="00E5670D" w:rsidP="00E5670D">
      <w:pPr>
        <w:rPr>
          <w:color w:val="222076" w:themeColor="accent5" w:themeShade="80"/>
          <w:sz w:val="26"/>
          <w:szCs w:val="26"/>
        </w:rPr>
      </w:pPr>
    </w:p>
    <w:p w:rsidR="00E5670D" w:rsidRPr="00F07ED4" w:rsidRDefault="00E5670D" w:rsidP="00E5670D">
      <w:pPr>
        <w:rPr>
          <w:color w:val="222076" w:themeColor="accent5" w:themeShade="80"/>
          <w:sz w:val="26"/>
          <w:szCs w:val="26"/>
        </w:rPr>
      </w:pPr>
      <w:r>
        <w:rPr>
          <w:color w:val="222076" w:themeColor="accent5" w:themeShade="80"/>
          <w:sz w:val="26"/>
          <w:szCs w:val="26"/>
        </w:rPr>
        <w:t>Предоставление социальных выплат молодым семьям, признанных нуждающимися в     улучшении жилищных условий, для улучшени</w:t>
      </w:r>
      <w:r w:rsidR="0086766D">
        <w:rPr>
          <w:color w:val="222076" w:themeColor="accent5" w:themeShade="80"/>
          <w:sz w:val="26"/>
          <w:szCs w:val="26"/>
        </w:rPr>
        <w:t>я</w:t>
      </w:r>
      <w:r>
        <w:rPr>
          <w:color w:val="222076" w:themeColor="accent5" w:themeShade="80"/>
          <w:sz w:val="26"/>
          <w:szCs w:val="26"/>
        </w:rPr>
        <w:t xml:space="preserve"> жилищных условий – </w:t>
      </w:r>
      <w:r w:rsidR="00667A0A">
        <w:rPr>
          <w:color w:val="222076" w:themeColor="accent5" w:themeShade="80"/>
          <w:sz w:val="26"/>
          <w:szCs w:val="26"/>
        </w:rPr>
        <w:t>4</w:t>
      </w:r>
      <w:r>
        <w:rPr>
          <w:color w:val="222076" w:themeColor="accent5" w:themeShade="80"/>
          <w:sz w:val="26"/>
          <w:szCs w:val="26"/>
        </w:rPr>
        <w:t xml:space="preserve"> семьи</w:t>
      </w:r>
    </w:p>
    <w:p w:rsidR="00E5670D" w:rsidRDefault="00E5670D" w:rsidP="00E5670D">
      <w:pPr>
        <w:rPr>
          <w:i/>
          <w:color w:val="222076" w:themeColor="accent5" w:themeShade="80"/>
          <w:sz w:val="26"/>
          <w:szCs w:val="26"/>
        </w:rPr>
      </w:pPr>
      <w:r>
        <w:rPr>
          <w:i/>
          <w:color w:val="222076" w:themeColor="accent5" w:themeShade="80"/>
          <w:sz w:val="26"/>
          <w:szCs w:val="26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i/>
          <w:color w:val="222076" w:themeColor="accent5" w:themeShade="80"/>
          <w:sz w:val="26"/>
          <w:szCs w:val="26"/>
        </w:rPr>
        <w:t>тыс</w:t>
      </w:r>
      <w:proofErr w:type="gramStart"/>
      <w:r>
        <w:rPr>
          <w:i/>
          <w:color w:val="222076" w:themeColor="accent5" w:themeShade="80"/>
          <w:sz w:val="26"/>
          <w:szCs w:val="26"/>
        </w:rPr>
        <w:t>.р</w:t>
      </w:r>
      <w:proofErr w:type="gramEnd"/>
      <w:r>
        <w:rPr>
          <w:i/>
          <w:color w:val="222076" w:themeColor="accent5" w:themeShade="80"/>
          <w:sz w:val="26"/>
          <w:szCs w:val="26"/>
        </w:rPr>
        <w:t>уб</w:t>
      </w:r>
      <w:proofErr w:type="spellEnd"/>
      <w:r>
        <w:rPr>
          <w:i/>
          <w:color w:val="222076" w:themeColor="accent5" w:themeShade="80"/>
          <w:sz w:val="26"/>
          <w:szCs w:val="26"/>
        </w:rPr>
        <w:t>.</w:t>
      </w:r>
    </w:p>
    <w:tbl>
      <w:tblPr>
        <w:tblStyle w:val="a4"/>
        <w:tblW w:w="10881" w:type="dxa"/>
        <w:jc w:val="center"/>
        <w:tblLook w:val="04A0" w:firstRow="1" w:lastRow="0" w:firstColumn="1" w:lastColumn="0" w:noHBand="0" w:noVBand="1"/>
      </w:tblPr>
      <w:tblGrid>
        <w:gridCol w:w="2005"/>
        <w:gridCol w:w="2135"/>
        <w:gridCol w:w="2237"/>
        <w:gridCol w:w="2213"/>
        <w:gridCol w:w="2291"/>
      </w:tblGrid>
      <w:tr w:rsidR="004960EA" w:rsidRPr="00B6640B" w:rsidTr="004960EA">
        <w:trPr>
          <w:jc w:val="center"/>
        </w:trPr>
        <w:tc>
          <w:tcPr>
            <w:tcW w:w="2005" w:type="dxa"/>
            <w:shd w:val="clear" w:color="auto" w:fill="E6E2E0" w:themeFill="accent3" w:themeFillTint="33"/>
          </w:tcPr>
          <w:p w:rsidR="004960EA" w:rsidRPr="00B6640B" w:rsidRDefault="004960EA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 xml:space="preserve">План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4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135" w:type="dxa"/>
            <w:shd w:val="clear" w:color="auto" w:fill="E6E2E0" w:themeFill="accent3" w:themeFillTint="33"/>
          </w:tcPr>
          <w:p w:rsidR="004960EA" w:rsidRPr="00B6640B" w:rsidRDefault="004960EA" w:rsidP="009546A4">
            <w:pPr>
              <w:rPr>
                <w:color w:val="222076" w:themeColor="accent5" w:themeShade="80"/>
                <w:sz w:val="26"/>
                <w:szCs w:val="26"/>
              </w:rPr>
            </w:pPr>
            <w:r w:rsidRPr="00B6640B">
              <w:rPr>
                <w:color w:val="222076" w:themeColor="accent5" w:themeShade="80"/>
                <w:sz w:val="26"/>
                <w:szCs w:val="26"/>
              </w:rPr>
              <w:t>П</w:t>
            </w:r>
            <w:r w:rsidR="009546A4">
              <w:rPr>
                <w:color w:val="222076" w:themeColor="accent5" w:themeShade="80"/>
                <w:sz w:val="26"/>
                <w:szCs w:val="26"/>
              </w:rPr>
              <w:t>лан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5</w:t>
            </w:r>
            <w:r>
              <w:rPr>
                <w:color w:val="222076" w:themeColor="accent5" w:themeShade="80"/>
                <w:sz w:val="26"/>
                <w:szCs w:val="26"/>
              </w:rPr>
              <w:t xml:space="preserve">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237" w:type="dxa"/>
            <w:shd w:val="clear" w:color="auto" w:fill="E6E2E0" w:themeFill="accent3" w:themeFillTint="33"/>
          </w:tcPr>
          <w:p w:rsidR="004960EA" w:rsidRPr="00B6640B" w:rsidRDefault="004960EA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6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</w:t>
            </w:r>
            <w:r>
              <w:rPr>
                <w:color w:val="222076" w:themeColor="accent5" w:themeShade="80"/>
                <w:sz w:val="26"/>
                <w:szCs w:val="26"/>
              </w:rPr>
              <w:t xml:space="preserve">  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>года</w:t>
            </w:r>
          </w:p>
        </w:tc>
        <w:tc>
          <w:tcPr>
            <w:tcW w:w="2213" w:type="dxa"/>
            <w:shd w:val="clear" w:color="auto" w:fill="E6E2E0" w:themeFill="accent3" w:themeFillTint="33"/>
          </w:tcPr>
          <w:p w:rsidR="004960EA" w:rsidRPr="00B6640B" w:rsidRDefault="004960EA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7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</w:t>
            </w:r>
            <w:r>
              <w:rPr>
                <w:color w:val="222076" w:themeColor="accent5" w:themeShade="80"/>
                <w:sz w:val="26"/>
                <w:szCs w:val="26"/>
              </w:rPr>
              <w:t xml:space="preserve"> 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>года</w:t>
            </w:r>
          </w:p>
        </w:tc>
        <w:tc>
          <w:tcPr>
            <w:tcW w:w="2291" w:type="dxa"/>
            <w:vMerge w:val="restart"/>
            <w:shd w:val="clear" w:color="auto" w:fill="auto"/>
          </w:tcPr>
          <w:p w:rsidR="004960EA" w:rsidRPr="004960EA" w:rsidRDefault="004960EA" w:rsidP="00A53EDD">
            <w:pPr>
              <w:rPr>
                <w:color w:val="222076" w:themeColor="accent5" w:themeShade="80"/>
                <w:sz w:val="22"/>
                <w:szCs w:val="22"/>
              </w:rPr>
            </w:pPr>
            <w:r>
              <w:rPr>
                <w:color w:val="222076" w:themeColor="accent5" w:themeShade="80"/>
                <w:sz w:val="22"/>
                <w:szCs w:val="22"/>
              </w:rPr>
              <w:t>Рост расходов связан с увеличением      стоимости жилья</w:t>
            </w:r>
          </w:p>
        </w:tc>
      </w:tr>
      <w:tr w:rsidR="004960EA" w:rsidTr="004960EA">
        <w:trPr>
          <w:jc w:val="center"/>
        </w:trPr>
        <w:tc>
          <w:tcPr>
            <w:tcW w:w="2005" w:type="dxa"/>
          </w:tcPr>
          <w:p w:rsidR="004960EA" w:rsidRDefault="00667A0A" w:rsidP="00A53EDD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7 948,710</w:t>
            </w:r>
          </w:p>
        </w:tc>
        <w:tc>
          <w:tcPr>
            <w:tcW w:w="2135" w:type="dxa"/>
          </w:tcPr>
          <w:p w:rsidR="004960EA" w:rsidRDefault="00667A0A" w:rsidP="00A53EDD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15 703,141</w:t>
            </w:r>
          </w:p>
        </w:tc>
        <w:tc>
          <w:tcPr>
            <w:tcW w:w="2237" w:type="dxa"/>
          </w:tcPr>
          <w:p w:rsidR="004960EA" w:rsidRDefault="00667A0A" w:rsidP="00667A0A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4 613,568</w:t>
            </w:r>
          </w:p>
        </w:tc>
        <w:tc>
          <w:tcPr>
            <w:tcW w:w="2213" w:type="dxa"/>
          </w:tcPr>
          <w:p w:rsidR="004960EA" w:rsidRDefault="00667A0A" w:rsidP="00A53EDD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4 546,378</w:t>
            </w:r>
          </w:p>
        </w:tc>
        <w:tc>
          <w:tcPr>
            <w:tcW w:w="2291" w:type="dxa"/>
            <w:vMerge/>
            <w:shd w:val="clear" w:color="auto" w:fill="auto"/>
          </w:tcPr>
          <w:p w:rsidR="004960EA" w:rsidRDefault="004960EA" w:rsidP="00A53EDD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</w:p>
        </w:tc>
      </w:tr>
    </w:tbl>
    <w:p w:rsidR="00854339" w:rsidRDefault="00854339" w:rsidP="00854339">
      <w:pPr>
        <w:rPr>
          <w:b/>
          <w:color w:val="222076" w:themeColor="accent5" w:themeShade="80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3508"/>
      </w:tblGrid>
      <w:tr w:rsidR="009D5874" w:rsidTr="00560AEF">
        <w:trPr>
          <w:trHeight w:val="1548"/>
        </w:trPr>
        <w:tc>
          <w:tcPr>
            <w:tcW w:w="7196" w:type="dxa"/>
          </w:tcPr>
          <w:p w:rsidR="00E5670D" w:rsidRDefault="00E5670D" w:rsidP="00560AEF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</w:p>
          <w:p w:rsidR="009D5874" w:rsidRPr="00F07ED4" w:rsidRDefault="009D5874" w:rsidP="00560AEF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>Муниципальная программа</w:t>
            </w:r>
          </w:p>
          <w:p w:rsidR="009D5874" w:rsidRDefault="009D5874" w:rsidP="00E5670D">
            <w:pPr>
              <w:suppressAutoHyphens/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 xml:space="preserve"> «</w:t>
            </w:r>
            <w:r w:rsidR="00E5670D">
              <w:rPr>
                <w:b/>
                <w:color w:val="490A3D" w:themeColor="accent4" w:themeShade="80"/>
                <w:sz w:val="26"/>
                <w:szCs w:val="26"/>
              </w:rPr>
              <w:t>Экономическое развитие</w:t>
            </w: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 xml:space="preserve"> Надеждинского муниципального района» на 20</w:t>
            </w:r>
            <w:r w:rsidR="00E5670D">
              <w:rPr>
                <w:b/>
                <w:color w:val="490A3D" w:themeColor="accent4" w:themeShade="80"/>
                <w:sz w:val="26"/>
                <w:szCs w:val="26"/>
              </w:rPr>
              <w:t>16</w:t>
            </w: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>-202</w:t>
            </w:r>
            <w:r>
              <w:rPr>
                <w:b/>
                <w:color w:val="490A3D" w:themeColor="accent4" w:themeShade="80"/>
                <w:sz w:val="26"/>
                <w:szCs w:val="26"/>
              </w:rPr>
              <w:t>7</w:t>
            </w: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 xml:space="preserve"> годы</w:t>
            </w:r>
          </w:p>
        </w:tc>
        <w:tc>
          <w:tcPr>
            <w:tcW w:w="3508" w:type="dxa"/>
          </w:tcPr>
          <w:p w:rsidR="00E5670D" w:rsidRDefault="009D5874" w:rsidP="00EA3AEA">
            <w:pPr>
              <w:jc w:val="center"/>
              <w:rPr>
                <w:noProof/>
              </w:rPr>
            </w:pPr>
            <w:r>
              <w:t xml:space="preserve">     </w:t>
            </w:r>
          </w:p>
          <w:p w:rsidR="009D5874" w:rsidRDefault="00BC547C" w:rsidP="00EA3AEA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061050" cy="685787"/>
                  <wp:effectExtent l="0" t="0" r="6350" b="635"/>
                  <wp:docPr id="228" name="Рисунок 228" descr="https://sopranoclub.ru/images/100-risunkov-na-temu-moya-semya/file147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opranoclub.ru/images/100-risunkov-na-temu-moya-semya/file147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262" cy="691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5874" w:rsidRPr="00F07ED4" w:rsidRDefault="00E5670D" w:rsidP="00EA3AEA">
      <w:pPr>
        <w:rPr>
          <w:color w:val="222076" w:themeColor="accent5" w:themeShade="80"/>
          <w:sz w:val="26"/>
          <w:szCs w:val="26"/>
        </w:rPr>
      </w:pPr>
      <w:r w:rsidRPr="00E5670D">
        <w:rPr>
          <w:color w:val="222076" w:themeColor="accent5" w:themeShade="80"/>
          <w:sz w:val="26"/>
          <w:szCs w:val="26"/>
        </w:rPr>
        <w:t xml:space="preserve">Предоставление гражданам, имеющим трех и более детей, иной меры социальной поддержки в виде единовременной денежной выплаты взамен предоставления земельного участка в </w:t>
      </w:r>
      <w:r>
        <w:rPr>
          <w:color w:val="222076" w:themeColor="accent5" w:themeShade="80"/>
          <w:sz w:val="26"/>
          <w:szCs w:val="26"/>
        </w:rPr>
        <w:t xml:space="preserve"> </w:t>
      </w:r>
      <w:r w:rsidRPr="00E5670D">
        <w:rPr>
          <w:color w:val="222076" w:themeColor="accent5" w:themeShade="80"/>
          <w:sz w:val="26"/>
          <w:szCs w:val="26"/>
        </w:rPr>
        <w:t>собственность бесплатно</w:t>
      </w:r>
      <w:r w:rsidR="009D5874">
        <w:rPr>
          <w:color w:val="222076" w:themeColor="accent5" w:themeShade="80"/>
          <w:sz w:val="26"/>
          <w:szCs w:val="26"/>
        </w:rPr>
        <w:t xml:space="preserve"> – </w:t>
      </w:r>
      <w:r w:rsidR="00667A0A">
        <w:rPr>
          <w:color w:val="222076" w:themeColor="accent5" w:themeShade="80"/>
          <w:sz w:val="26"/>
          <w:szCs w:val="26"/>
        </w:rPr>
        <w:t>10</w:t>
      </w:r>
      <w:r>
        <w:rPr>
          <w:color w:val="222076" w:themeColor="accent5" w:themeShade="80"/>
          <w:sz w:val="26"/>
          <w:szCs w:val="26"/>
        </w:rPr>
        <w:t xml:space="preserve"> граждан</w:t>
      </w:r>
    </w:p>
    <w:p w:rsidR="009D5874" w:rsidRDefault="009D5874" w:rsidP="009D5874">
      <w:pPr>
        <w:rPr>
          <w:i/>
          <w:color w:val="222076" w:themeColor="accent5" w:themeShade="80"/>
          <w:sz w:val="26"/>
          <w:szCs w:val="26"/>
        </w:rPr>
      </w:pPr>
      <w:r>
        <w:rPr>
          <w:i/>
          <w:color w:val="222076" w:themeColor="accent5" w:themeShade="80"/>
          <w:sz w:val="26"/>
          <w:szCs w:val="26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i/>
          <w:color w:val="222076" w:themeColor="accent5" w:themeShade="80"/>
          <w:sz w:val="26"/>
          <w:szCs w:val="26"/>
        </w:rPr>
        <w:t>тыс</w:t>
      </w:r>
      <w:proofErr w:type="gramStart"/>
      <w:r>
        <w:rPr>
          <w:i/>
          <w:color w:val="222076" w:themeColor="accent5" w:themeShade="80"/>
          <w:sz w:val="26"/>
          <w:szCs w:val="26"/>
        </w:rPr>
        <w:t>.р</w:t>
      </w:r>
      <w:proofErr w:type="gramEnd"/>
      <w:r>
        <w:rPr>
          <w:i/>
          <w:color w:val="222076" w:themeColor="accent5" w:themeShade="80"/>
          <w:sz w:val="26"/>
          <w:szCs w:val="26"/>
        </w:rPr>
        <w:t>уб</w:t>
      </w:r>
      <w:proofErr w:type="spellEnd"/>
      <w:r>
        <w:rPr>
          <w:i/>
          <w:color w:val="222076" w:themeColor="accent5" w:themeShade="80"/>
          <w:sz w:val="26"/>
          <w:szCs w:val="26"/>
        </w:rPr>
        <w:t>.</w:t>
      </w:r>
    </w:p>
    <w:tbl>
      <w:tblPr>
        <w:tblStyle w:val="a4"/>
        <w:tblW w:w="10852" w:type="dxa"/>
        <w:jc w:val="center"/>
        <w:tblLook w:val="04A0" w:firstRow="1" w:lastRow="0" w:firstColumn="1" w:lastColumn="0" w:noHBand="0" w:noVBand="1"/>
      </w:tblPr>
      <w:tblGrid>
        <w:gridCol w:w="203"/>
        <w:gridCol w:w="1830"/>
        <w:gridCol w:w="1930"/>
        <w:gridCol w:w="1187"/>
        <w:gridCol w:w="786"/>
        <w:gridCol w:w="1167"/>
        <w:gridCol w:w="917"/>
        <w:gridCol w:w="2221"/>
        <w:gridCol w:w="611"/>
      </w:tblGrid>
      <w:tr w:rsidR="004960EA" w:rsidRPr="00B6640B" w:rsidTr="004960EA">
        <w:trPr>
          <w:gridBefore w:val="1"/>
          <w:wBefore w:w="203" w:type="dxa"/>
          <w:jc w:val="center"/>
        </w:trPr>
        <w:tc>
          <w:tcPr>
            <w:tcW w:w="1830" w:type="dxa"/>
            <w:shd w:val="clear" w:color="auto" w:fill="E6E2E0" w:themeFill="accent3" w:themeFillTint="33"/>
          </w:tcPr>
          <w:p w:rsidR="004960EA" w:rsidRPr="00B6640B" w:rsidRDefault="004960EA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 xml:space="preserve">План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4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1930" w:type="dxa"/>
            <w:shd w:val="clear" w:color="auto" w:fill="E6E2E0" w:themeFill="accent3" w:themeFillTint="33"/>
          </w:tcPr>
          <w:p w:rsidR="004960EA" w:rsidRPr="00B6640B" w:rsidRDefault="004960EA" w:rsidP="009546A4">
            <w:pPr>
              <w:rPr>
                <w:color w:val="222076" w:themeColor="accent5" w:themeShade="80"/>
                <w:sz w:val="26"/>
                <w:szCs w:val="26"/>
              </w:rPr>
            </w:pPr>
            <w:r w:rsidRPr="00B6640B">
              <w:rPr>
                <w:color w:val="222076" w:themeColor="accent5" w:themeShade="80"/>
                <w:sz w:val="26"/>
                <w:szCs w:val="26"/>
              </w:rPr>
              <w:t>П</w:t>
            </w:r>
            <w:r w:rsidR="009546A4">
              <w:rPr>
                <w:color w:val="222076" w:themeColor="accent5" w:themeShade="80"/>
                <w:sz w:val="26"/>
                <w:szCs w:val="26"/>
              </w:rPr>
              <w:t>лан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5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1973" w:type="dxa"/>
            <w:gridSpan w:val="2"/>
            <w:shd w:val="clear" w:color="auto" w:fill="E6E2E0" w:themeFill="accent3" w:themeFillTint="33"/>
          </w:tcPr>
          <w:p w:rsidR="004960EA" w:rsidRPr="00B6640B" w:rsidRDefault="004960EA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6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084" w:type="dxa"/>
            <w:gridSpan w:val="2"/>
            <w:shd w:val="clear" w:color="auto" w:fill="E6E2E0" w:themeFill="accent3" w:themeFillTint="33"/>
          </w:tcPr>
          <w:p w:rsidR="004960EA" w:rsidRPr="00B6640B" w:rsidRDefault="004960EA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7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832" w:type="dxa"/>
            <w:gridSpan w:val="2"/>
            <w:vMerge w:val="restart"/>
            <w:shd w:val="clear" w:color="auto" w:fill="auto"/>
          </w:tcPr>
          <w:p w:rsidR="004960EA" w:rsidRDefault="004960EA" w:rsidP="004960EA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2"/>
                <w:szCs w:val="22"/>
              </w:rPr>
              <w:t xml:space="preserve">Рост расходов связан с увеличением  планируемой   численности     </w:t>
            </w:r>
          </w:p>
        </w:tc>
      </w:tr>
      <w:tr w:rsidR="004960EA" w:rsidTr="004960EA">
        <w:trPr>
          <w:gridBefore w:val="1"/>
          <w:wBefore w:w="203" w:type="dxa"/>
          <w:jc w:val="center"/>
        </w:trPr>
        <w:tc>
          <w:tcPr>
            <w:tcW w:w="1830" w:type="dxa"/>
          </w:tcPr>
          <w:p w:rsidR="004960EA" w:rsidRDefault="00667A0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1 560</w:t>
            </w:r>
            <w:r w:rsidR="004960EA">
              <w:rPr>
                <w:i/>
                <w:color w:val="222076" w:themeColor="accent5" w:themeShade="80"/>
                <w:sz w:val="26"/>
                <w:szCs w:val="26"/>
              </w:rPr>
              <w:t>,000</w:t>
            </w:r>
          </w:p>
        </w:tc>
        <w:tc>
          <w:tcPr>
            <w:tcW w:w="1930" w:type="dxa"/>
          </w:tcPr>
          <w:p w:rsidR="004960EA" w:rsidRDefault="00667A0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3 1</w:t>
            </w:r>
            <w:r w:rsidR="004960EA">
              <w:rPr>
                <w:i/>
                <w:color w:val="222076" w:themeColor="accent5" w:themeShade="80"/>
                <w:sz w:val="26"/>
                <w:szCs w:val="26"/>
              </w:rPr>
              <w:t>20,000</w:t>
            </w:r>
          </w:p>
        </w:tc>
        <w:tc>
          <w:tcPr>
            <w:tcW w:w="1973" w:type="dxa"/>
            <w:gridSpan w:val="2"/>
          </w:tcPr>
          <w:p w:rsidR="004960EA" w:rsidRDefault="004960E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0,000</w:t>
            </w:r>
          </w:p>
        </w:tc>
        <w:tc>
          <w:tcPr>
            <w:tcW w:w="2084" w:type="dxa"/>
            <w:gridSpan w:val="2"/>
          </w:tcPr>
          <w:p w:rsidR="004960EA" w:rsidRDefault="004960EA" w:rsidP="00560AEF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0,000</w:t>
            </w:r>
          </w:p>
        </w:tc>
        <w:tc>
          <w:tcPr>
            <w:tcW w:w="2832" w:type="dxa"/>
            <w:gridSpan w:val="2"/>
            <w:vMerge/>
            <w:shd w:val="clear" w:color="auto" w:fill="auto"/>
          </w:tcPr>
          <w:p w:rsidR="004960EA" w:rsidRDefault="004960EA" w:rsidP="00560AEF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</w:p>
        </w:tc>
      </w:tr>
      <w:tr w:rsidR="004960EA" w:rsidTr="004960E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11" w:type="dxa"/>
        </w:trPr>
        <w:tc>
          <w:tcPr>
            <w:tcW w:w="5150" w:type="dxa"/>
            <w:gridSpan w:val="4"/>
          </w:tcPr>
          <w:p w:rsidR="004960EA" w:rsidRDefault="004960EA" w:rsidP="00512039">
            <w:pPr>
              <w:jc w:val="center"/>
            </w:pPr>
            <w:r>
              <w:br w:type="page"/>
            </w:r>
          </w:p>
          <w:p w:rsidR="004960EA" w:rsidRDefault="004960EA" w:rsidP="00512039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 xml:space="preserve">Непрограммные </w:t>
            </w:r>
          </w:p>
          <w:p w:rsidR="004960EA" w:rsidRDefault="004960EA" w:rsidP="00512039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 w:rsidRPr="00F07ED4">
              <w:rPr>
                <w:b/>
                <w:color w:val="490A3D" w:themeColor="accent4" w:themeShade="80"/>
                <w:sz w:val="26"/>
                <w:szCs w:val="26"/>
              </w:rPr>
              <w:t>расходы</w:t>
            </w:r>
          </w:p>
        </w:tc>
        <w:tc>
          <w:tcPr>
            <w:tcW w:w="1953" w:type="dxa"/>
            <w:gridSpan w:val="2"/>
          </w:tcPr>
          <w:p w:rsidR="004960EA" w:rsidRDefault="004960EA" w:rsidP="00BC547C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</w:p>
        </w:tc>
        <w:tc>
          <w:tcPr>
            <w:tcW w:w="3138" w:type="dxa"/>
            <w:gridSpan w:val="2"/>
          </w:tcPr>
          <w:p w:rsidR="004960EA" w:rsidRDefault="004960EA" w:rsidP="004960EA">
            <w:pPr>
              <w:jc w:val="center"/>
              <w:rPr>
                <w:b/>
                <w:color w:val="490A3D" w:themeColor="accent4" w:themeShade="80"/>
                <w:sz w:val="26"/>
                <w:szCs w:val="26"/>
              </w:rPr>
            </w:pPr>
            <w:r>
              <w:rPr>
                <w:b/>
                <w:color w:val="490A3D" w:themeColor="accent4" w:themeShade="80"/>
                <w:sz w:val="26"/>
                <w:szCs w:val="26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690A9DF" wp14:editId="66D1B025">
                  <wp:extent cx="914400" cy="794572"/>
                  <wp:effectExtent l="0" t="0" r="0" b="5715"/>
                  <wp:docPr id="24" name="Рисунок 24" descr="https://news.gtrklnr.ru/uploads/posts/2021-08/1628156602_1628155288_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news.gtrklnr.ru/uploads/posts/2021-08/1628156602_1628155288_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822" cy="809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2039" w:rsidRDefault="00512039" w:rsidP="00854339">
      <w:pPr>
        <w:jc w:val="center"/>
        <w:rPr>
          <w:b/>
          <w:color w:val="490A3D" w:themeColor="accent4" w:themeShade="80"/>
          <w:sz w:val="26"/>
          <w:szCs w:val="26"/>
        </w:rPr>
      </w:pPr>
    </w:p>
    <w:p w:rsidR="00854339" w:rsidRPr="00F07ED4" w:rsidRDefault="00854339" w:rsidP="004F4447">
      <w:pPr>
        <w:pStyle w:val="a3"/>
        <w:numPr>
          <w:ilvl w:val="0"/>
          <w:numId w:val="12"/>
        </w:numPr>
        <w:suppressAutoHyphens/>
        <w:ind w:left="714" w:hanging="357"/>
        <w:rPr>
          <w:color w:val="222076" w:themeColor="accent5" w:themeShade="80"/>
          <w:sz w:val="26"/>
          <w:szCs w:val="26"/>
        </w:rPr>
      </w:pPr>
      <w:r w:rsidRPr="00F07ED4">
        <w:rPr>
          <w:color w:val="222076" w:themeColor="accent5" w:themeShade="80"/>
          <w:sz w:val="26"/>
          <w:szCs w:val="26"/>
        </w:rPr>
        <w:t xml:space="preserve">Доплата к трудовой пенсии лицам, замещающим муниципальную должность на постоянной основе в </w:t>
      </w:r>
      <w:proofErr w:type="spellStart"/>
      <w:r w:rsidRPr="00F07ED4">
        <w:rPr>
          <w:color w:val="222076" w:themeColor="accent5" w:themeShade="80"/>
          <w:sz w:val="26"/>
          <w:szCs w:val="26"/>
        </w:rPr>
        <w:t>Надеждинском</w:t>
      </w:r>
      <w:proofErr w:type="spellEnd"/>
      <w:r w:rsidRPr="00F07ED4">
        <w:rPr>
          <w:color w:val="222076" w:themeColor="accent5" w:themeShade="80"/>
          <w:sz w:val="26"/>
          <w:szCs w:val="26"/>
        </w:rPr>
        <w:t xml:space="preserve"> муниципальном районе - </w:t>
      </w:r>
      <w:r w:rsidR="00F32A5B">
        <w:rPr>
          <w:color w:val="222076" w:themeColor="accent5" w:themeShade="80"/>
          <w:sz w:val="26"/>
          <w:szCs w:val="26"/>
        </w:rPr>
        <w:t>2</w:t>
      </w:r>
      <w:r w:rsidR="00667A0A">
        <w:rPr>
          <w:color w:val="222076" w:themeColor="accent5" w:themeShade="80"/>
          <w:sz w:val="26"/>
          <w:szCs w:val="26"/>
        </w:rPr>
        <w:t>6</w:t>
      </w:r>
      <w:r w:rsidRPr="00F07ED4">
        <w:rPr>
          <w:color w:val="222076" w:themeColor="accent5" w:themeShade="80"/>
          <w:sz w:val="26"/>
          <w:szCs w:val="26"/>
        </w:rPr>
        <w:t xml:space="preserve"> чел.</w:t>
      </w:r>
      <w:r>
        <w:rPr>
          <w:color w:val="222076" w:themeColor="accent5" w:themeShade="80"/>
          <w:sz w:val="26"/>
          <w:szCs w:val="26"/>
        </w:rPr>
        <w:t>/</w:t>
      </w:r>
      <w:proofErr w:type="spellStart"/>
      <w:proofErr w:type="gramStart"/>
      <w:r>
        <w:rPr>
          <w:color w:val="222076" w:themeColor="accent5" w:themeShade="80"/>
          <w:sz w:val="26"/>
          <w:szCs w:val="26"/>
        </w:rPr>
        <w:t>мес</w:t>
      </w:r>
      <w:proofErr w:type="spellEnd"/>
      <w:proofErr w:type="gramEnd"/>
      <w:r w:rsidRPr="00F07ED4">
        <w:rPr>
          <w:color w:val="222076" w:themeColor="accent5" w:themeShade="80"/>
          <w:sz w:val="26"/>
          <w:szCs w:val="26"/>
        </w:rPr>
        <w:t xml:space="preserve"> </w:t>
      </w:r>
    </w:p>
    <w:p w:rsidR="00854339" w:rsidRDefault="00854339" w:rsidP="00854339">
      <w:pPr>
        <w:rPr>
          <w:i/>
          <w:color w:val="222076" w:themeColor="accent5" w:themeShade="80"/>
          <w:sz w:val="26"/>
          <w:szCs w:val="26"/>
        </w:rPr>
      </w:pPr>
      <w:r>
        <w:rPr>
          <w:i/>
          <w:color w:val="222076" w:themeColor="accent5" w:themeShade="80"/>
          <w:sz w:val="26"/>
          <w:szCs w:val="26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i/>
          <w:color w:val="222076" w:themeColor="accent5" w:themeShade="80"/>
          <w:sz w:val="26"/>
          <w:szCs w:val="26"/>
        </w:rPr>
        <w:t>тыс</w:t>
      </w:r>
      <w:proofErr w:type="gramStart"/>
      <w:r>
        <w:rPr>
          <w:i/>
          <w:color w:val="222076" w:themeColor="accent5" w:themeShade="80"/>
          <w:sz w:val="26"/>
          <w:szCs w:val="26"/>
        </w:rPr>
        <w:t>.р</w:t>
      </w:r>
      <w:proofErr w:type="gramEnd"/>
      <w:r>
        <w:rPr>
          <w:i/>
          <w:color w:val="222076" w:themeColor="accent5" w:themeShade="80"/>
          <w:sz w:val="26"/>
          <w:szCs w:val="26"/>
        </w:rPr>
        <w:t>уб</w:t>
      </w:r>
      <w:proofErr w:type="spellEnd"/>
      <w:r>
        <w:rPr>
          <w:i/>
          <w:color w:val="222076" w:themeColor="accent5" w:themeShade="80"/>
          <w:sz w:val="26"/>
          <w:szCs w:val="26"/>
        </w:rPr>
        <w:t>.</w:t>
      </w:r>
    </w:p>
    <w:tbl>
      <w:tblPr>
        <w:tblStyle w:val="a4"/>
        <w:tblW w:w="0" w:type="auto"/>
        <w:jc w:val="center"/>
        <w:tblInd w:w="959" w:type="dxa"/>
        <w:tblLook w:val="04A0" w:firstRow="1" w:lastRow="0" w:firstColumn="1" w:lastColumn="0" w:noHBand="0" w:noVBand="1"/>
      </w:tblPr>
      <w:tblGrid>
        <w:gridCol w:w="2084"/>
        <w:gridCol w:w="2228"/>
        <w:gridCol w:w="2340"/>
        <w:gridCol w:w="2314"/>
      </w:tblGrid>
      <w:tr w:rsidR="00486D50" w:rsidRPr="00B6640B" w:rsidTr="00486D50">
        <w:trPr>
          <w:jc w:val="center"/>
        </w:trPr>
        <w:tc>
          <w:tcPr>
            <w:tcW w:w="2084" w:type="dxa"/>
            <w:shd w:val="clear" w:color="auto" w:fill="E6E2E0" w:themeFill="accent3" w:themeFillTint="33"/>
          </w:tcPr>
          <w:p w:rsidR="00486D50" w:rsidRPr="00B6640B" w:rsidRDefault="00486D50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 xml:space="preserve">План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4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228" w:type="dxa"/>
            <w:shd w:val="clear" w:color="auto" w:fill="E6E2E0" w:themeFill="accent3" w:themeFillTint="33"/>
          </w:tcPr>
          <w:p w:rsidR="00486D50" w:rsidRPr="00B6640B" w:rsidRDefault="00486D50" w:rsidP="009546A4">
            <w:pPr>
              <w:rPr>
                <w:color w:val="222076" w:themeColor="accent5" w:themeShade="80"/>
                <w:sz w:val="26"/>
                <w:szCs w:val="26"/>
              </w:rPr>
            </w:pPr>
            <w:r w:rsidRPr="00B6640B">
              <w:rPr>
                <w:color w:val="222076" w:themeColor="accent5" w:themeShade="80"/>
                <w:sz w:val="26"/>
                <w:szCs w:val="26"/>
              </w:rPr>
              <w:t>П</w:t>
            </w:r>
            <w:r w:rsidR="009546A4">
              <w:rPr>
                <w:color w:val="222076" w:themeColor="accent5" w:themeShade="80"/>
                <w:sz w:val="26"/>
                <w:szCs w:val="26"/>
              </w:rPr>
              <w:t>лан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5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340" w:type="dxa"/>
            <w:shd w:val="clear" w:color="auto" w:fill="E6E2E0" w:themeFill="accent3" w:themeFillTint="33"/>
          </w:tcPr>
          <w:p w:rsidR="00486D50" w:rsidRPr="00B6640B" w:rsidRDefault="00486D50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6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314" w:type="dxa"/>
            <w:shd w:val="clear" w:color="auto" w:fill="E6E2E0" w:themeFill="accent3" w:themeFillTint="33"/>
          </w:tcPr>
          <w:p w:rsidR="00486D50" w:rsidRPr="00B6640B" w:rsidRDefault="00486D50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7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</w:tr>
      <w:tr w:rsidR="003E3C61" w:rsidTr="00486D50">
        <w:trPr>
          <w:jc w:val="center"/>
        </w:trPr>
        <w:tc>
          <w:tcPr>
            <w:tcW w:w="2084" w:type="dxa"/>
          </w:tcPr>
          <w:p w:rsidR="003E3C61" w:rsidRDefault="00667A0A" w:rsidP="002F2AD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3 397,908</w:t>
            </w:r>
          </w:p>
        </w:tc>
        <w:tc>
          <w:tcPr>
            <w:tcW w:w="2228" w:type="dxa"/>
          </w:tcPr>
          <w:p w:rsidR="003E3C61" w:rsidRDefault="00667A0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3 494,000</w:t>
            </w:r>
          </w:p>
        </w:tc>
        <w:tc>
          <w:tcPr>
            <w:tcW w:w="2340" w:type="dxa"/>
          </w:tcPr>
          <w:p w:rsidR="003E3C61" w:rsidRDefault="00667A0A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3 598,000</w:t>
            </w:r>
          </w:p>
        </w:tc>
        <w:tc>
          <w:tcPr>
            <w:tcW w:w="2314" w:type="dxa"/>
          </w:tcPr>
          <w:p w:rsidR="003E3C61" w:rsidRDefault="00667A0A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3 634,000</w:t>
            </w:r>
          </w:p>
        </w:tc>
      </w:tr>
    </w:tbl>
    <w:p w:rsidR="00854339" w:rsidRDefault="00854339" w:rsidP="00854339">
      <w:pPr>
        <w:rPr>
          <w:i/>
          <w:color w:val="222076" w:themeColor="accent5" w:themeShade="80"/>
          <w:sz w:val="26"/>
          <w:szCs w:val="26"/>
        </w:rPr>
      </w:pPr>
    </w:p>
    <w:p w:rsidR="00854339" w:rsidRPr="00F07ED4" w:rsidRDefault="00854339" w:rsidP="004F4447">
      <w:pPr>
        <w:pStyle w:val="a3"/>
        <w:numPr>
          <w:ilvl w:val="0"/>
          <w:numId w:val="12"/>
        </w:numPr>
        <w:suppressAutoHyphens/>
        <w:ind w:left="714" w:hanging="357"/>
        <w:rPr>
          <w:color w:val="222076" w:themeColor="accent5" w:themeShade="80"/>
          <w:sz w:val="26"/>
          <w:szCs w:val="26"/>
        </w:rPr>
      </w:pPr>
      <w:r w:rsidRPr="00F07ED4">
        <w:rPr>
          <w:color w:val="222076" w:themeColor="accent5" w:themeShade="80"/>
          <w:sz w:val="26"/>
          <w:szCs w:val="26"/>
        </w:rPr>
        <w:lastRenderedPageBreak/>
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- </w:t>
      </w:r>
      <w:r w:rsidR="00F32A5B">
        <w:rPr>
          <w:color w:val="222076" w:themeColor="accent5" w:themeShade="80"/>
          <w:sz w:val="26"/>
          <w:szCs w:val="26"/>
        </w:rPr>
        <w:t>1</w:t>
      </w:r>
      <w:r w:rsidR="0086766D">
        <w:rPr>
          <w:color w:val="222076" w:themeColor="accent5" w:themeShade="80"/>
          <w:sz w:val="26"/>
          <w:szCs w:val="26"/>
        </w:rPr>
        <w:t>1</w:t>
      </w:r>
      <w:r w:rsidRPr="00F07ED4">
        <w:rPr>
          <w:color w:val="222076" w:themeColor="accent5" w:themeShade="80"/>
          <w:sz w:val="26"/>
          <w:szCs w:val="26"/>
        </w:rPr>
        <w:t xml:space="preserve"> детей                                                                                                                                  </w:t>
      </w:r>
    </w:p>
    <w:p w:rsidR="00854339" w:rsidRDefault="00854339" w:rsidP="00854339">
      <w:pPr>
        <w:rPr>
          <w:i/>
          <w:color w:val="222076" w:themeColor="accent5" w:themeShade="80"/>
          <w:sz w:val="26"/>
          <w:szCs w:val="26"/>
        </w:rPr>
      </w:pPr>
      <w:r>
        <w:rPr>
          <w:i/>
          <w:color w:val="222076" w:themeColor="accent5" w:themeShade="80"/>
          <w:sz w:val="26"/>
          <w:szCs w:val="26"/>
        </w:rPr>
        <w:t xml:space="preserve">                                                                                                                                   </w:t>
      </w:r>
      <w:proofErr w:type="spellStart"/>
      <w:r>
        <w:rPr>
          <w:i/>
          <w:color w:val="222076" w:themeColor="accent5" w:themeShade="80"/>
          <w:sz w:val="26"/>
          <w:szCs w:val="26"/>
        </w:rPr>
        <w:t>тыс</w:t>
      </w:r>
      <w:proofErr w:type="gramStart"/>
      <w:r>
        <w:rPr>
          <w:i/>
          <w:color w:val="222076" w:themeColor="accent5" w:themeShade="80"/>
          <w:sz w:val="26"/>
          <w:szCs w:val="26"/>
        </w:rPr>
        <w:t>.р</w:t>
      </w:r>
      <w:proofErr w:type="gramEnd"/>
      <w:r>
        <w:rPr>
          <w:i/>
          <w:color w:val="222076" w:themeColor="accent5" w:themeShade="80"/>
          <w:sz w:val="26"/>
          <w:szCs w:val="26"/>
        </w:rPr>
        <w:t>уб</w:t>
      </w:r>
      <w:proofErr w:type="spellEnd"/>
      <w:r>
        <w:rPr>
          <w:i/>
          <w:color w:val="222076" w:themeColor="accent5" w:themeShade="80"/>
          <w:sz w:val="26"/>
          <w:szCs w:val="26"/>
        </w:rPr>
        <w:t>.</w:t>
      </w:r>
    </w:p>
    <w:tbl>
      <w:tblPr>
        <w:tblStyle w:val="a4"/>
        <w:tblW w:w="10574" w:type="dxa"/>
        <w:jc w:val="center"/>
        <w:tblInd w:w="1384" w:type="dxa"/>
        <w:tblLook w:val="04A0" w:firstRow="1" w:lastRow="0" w:firstColumn="1" w:lastColumn="0" w:noHBand="0" w:noVBand="1"/>
      </w:tblPr>
      <w:tblGrid>
        <w:gridCol w:w="1835"/>
        <w:gridCol w:w="1964"/>
        <w:gridCol w:w="2009"/>
        <w:gridCol w:w="1964"/>
        <w:gridCol w:w="2802"/>
      </w:tblGrid>
      <w:tr w:rsidR="00066DF5" w:rsidRPr="00B6640B" w:rsidTr="00066DF5">
        <w:trPr>
          <w:jc w:val="center"/>
        </w:trPr>
        <w:tc>
          <w:tcPr>
            <w:tcW w:w="1835" w:type="dxa"/>
            <w:shd w:val="clear" w:color="auto" w:fill="E6E2E0" w:themeFill="accent3" w:themeFillTint="33"/>
          </w:tcPr>
          <w:p w:rsidR="00066DF5" w:rsidRPr="00B6640B" w:rsidRDefault="00066DF5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 xml:space="preserve">План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4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1964" w:type="dxa"/>
            <w:shd w:val="clear" w:color="auto" w:fill="E6E2E0" w:themeFill="accent3" w:themeFillTint="33"/>
          </w:tcPr>
          <w:p w:rsidR="00066DF5" w:rsidRPr="00B6640B" w:rsidRDefault="00066DF5" w:rsidP="009546A4">
            <w:pPr>
              <w:rPr>
                <w:color w:val="222076" w:themeColor="accent5" w:themeShade="80"/>
                <w:sz w:val="26"/>
                <w:szCs w:val="26"/>
              </w:rPr>
            </w:pPr>
            <w:r w:rsidRPr="00B6640B">
              <w:rPr>
                <w:color w:val="222076" w:themeColor="accent5" w:themeShade="80"/>
                <w:sz w:val="26"/>
                <w:szCs w:val="26"/>
              </w:rPr>
              <w:t>П</w:t>
            </w:r>
            <w:r w:rsidR="009546A4">
              <w:rPr>
                <w:color w:val="222076" w:themeColor="accent5" w:themeShade="80"/>
                <w:sz w:val="26"/>
                <w:szCs w:val="26"/>
              </w:rPr>
              <w:t>лан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5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009" w:type="dxa"/>
            <w:shd w:val="clear" w:color="auto" w:fill="E6E2E0" w:themeFill="accent3" w:themeFillTint="33"/>
          </w:tcPr>
          <w:p w:rsidR="00066DF5" w:rsidRPr="00B6640B" w:rsidRDefault="00066DF5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6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1964" w:type="dxa"/>
            <w:shd w:val="clear" w:color="auto" w:fill="E6E2E0" w:themeFill="accent3" w:themeFillTint="33"/>
          </w:tcPr>
          <w:p w:rsidR="00066DF5" w:rsidRPr="00B6640B" w:rsidRDefault="00066DF5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7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802" w:type="dxa"/>
            <w:vMerge w:val="restart"/>
            <w:shd w:val="clear" w:color="auto" w:fill="auto"/>
          </w:tcPr>
          <w:p w:rsidR="00066DF5" w:rsidRPr="00066DF5" w:rsidRDefault="00126741" w:rsidP="003E3C61">
            <w:pPr>
              <w:rPr>
                <w:color w:val="222076" w:themeColor="accent5" w:themeShade="80"/>
                <w:sz w:val="22"/>
                <w:szCs w:val="22"/>
              </w:rPr>
            </w:pPr>
            <w:r>
              <w:rPr>
                <w:color w:val="222076" w:themeColor="accent5" w:themeShade="80"/>
                <w:sz w:val="22"/>
                <w:szCs w:val="22"/>
              </w:rPr>
              <w:t>Расходы будут уточняться в ходе исполнения      бюджета</w:t>
            </w:r>
          </w:p>
        </w:tc>
      </w:tr>
      <w:tr w:rsidR="00066DF5" w:rsidTr="00066DF5">
        <w:trPr>
          <w:jc w:val="center"/>
        </w:trPr>
        <w:tc>
          <w:tcPr>
            <w:tcW w:w="1835" w:type="dxa"/>
          </w:tcPr>
          <w:p w:rsidR="00066DF5" w:rsidRDefault="0086766D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65 590,698</w:t>
            </w:r>
          </w:p>
        </w:tc>
        <w:tc>
          <w:tcPr>
            <w:tcW w:w="1964" w:type="dxa"/>
          </w:tcPr>
          <w:p w:rsidR="00066DF5" w:rsidRDefault="0086766D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69 823,956</w:t>
            </w:r>
          </w:p>
        </w:tc>
        <w:tc>
          <w:tcPr>
            <w:tcW w:w="2009" w:type="dxa"/>
          </w:tcPr>
          <w:p w:rsidR="00066DF5" w:rsidRDefault="0086766D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59 006,160</w:t>
            </w:r>
          </w:p>
        </w:tc>
        <w:tc>
          <w:tcPr>
            <w:tcW w:w="1964" w:type="dxa"/>
          </w:tcPr>
          <w:p w:rsidR="00066DF5" w:rsidRDefault="0086766D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59 006,160</w:t>
            </w:r>
          </w:p>
        </w:tc>
        <w:tc>
          <w:tcPr>
            <w:tcW w:w="2802" w:type="dxa"/>
            <w:vMerge/>
            <w:shd w:val="clear" w:color="auto" w:fill="auto"/>
          </w:tcPr>
          <w:p w:rsidR="00066DF5" w:rsidRDefault="00066DF5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</w:p>
        </w:tc>
      </w:tr>
    </w:tbl>
    <w:p w:rsidR="00854339" w:rsidRDefault="00854339" w:rsidP="00854339">
      <w:pPr>
        <w:rPr>
          <w:i/>
          <w:color w:val="222076" w:themeColor="accent5" w:themeShade="80"/>
          <w:sz w:val="26"/>
          <w:szCs w:val="26"/>
        </w:rPr>
      </w:pPr>
      <w:r w:rsidRPr="00F07ED4">
        <w:rPr>
          <w:i/>
          <w:sz w:val="26"/>
          <w:szCs w:val="26"/>
        </w:rPr>
        <w:t xml:space="preserve"> </w:t>
      </w:r>
    </w:p>
    <w:p w:rsidR="00126741" w:rsidRDefault="00854339" w:rsidP="004F4447">
      <w:pPr>
        <w:pStyle w:val="a3"/>
        <w:numPr>
          <w:ilvl w:val="0"/>
          <w:numId w:val="12"/>
        </w:numPr>
        <w:suppressAutoHyphens/>
        <w:ind w:left="714" w:hanging="357"/>
        <w:rPr>
          <w:i/>
          <w:color w:val="222076" w:themeColor="accent5" w:themeShade="80"/>
          <w:sz w:val="26"/>
          <w:szCs w:val="26"/>
        </w:rPr>
      </w:pPr>
      <w:r>
        <w:rPr>
          <w:color w:val="222076" w:themeColor="accent5" w:themeShade="80"/>
          <w:sz w:val="26"/>
          <w:szCs w:val="26"/>
        </w:rPr>
        <w:t>С</w:t>
      </w:r>
      <w:r w:rsidRPr="00FC4B16">
        <w:rPr>
          <w:color w:val="222076" w:themeColor="accent5" w:themeShade="80"/>
          <w:sz w:val="26"/>
          <w:szCs w:val="26"/>
        </w:rPr>
        <w:t>оциаль</w:t>
      </w:r>
      <w:r>
        <w:rPr>
          <w:color w:val="222076" w:themeColor="accent5" w:themeShade="80"/>
          <w:sz w:val="26"/>
          <w:szCs w:val="26"/>
        </w:rPr>
        <w:t>ная</w:t>
      </w:r>
      <w:r w:rsidRPr="00FC4B16">
        <w:rPr>
          <w:color w:val="222076" w:themeColor="accent5" w:themeShade="80"/>
          <w:sz w:val="26"/>
          <w:szCs w:val="26"/>
        </w:rPr>
        <w:t xml:space="preserve"> поддержк</w:t>
      </w:r>
      <w:r>
        <w:rPr>
          <w:color w:val="222076" w:themeColor="accent5" w:themeShade="80"/>
          <w:sz w:val="26"/>
          <w:szCs w:val="26"/>
        </w:rPr>
        <w:t>а</w:t>
      </w:r>
      <w:r w:rsidRPr="00FC4B16">
        <w:rPr>
          <w:color w:val="222076" w:themeColor="accent5" w:themeShade="80"/>
          <w:sz w:val="26"/>
          <w:szCs w:val="26"/>
        </w:rPr>
        <w:t xml:space="preserve"> детей, оставшихся без попечения родителей, и лиц, принявших на воспитание в семью детей, оставшихся без попечения родителей </w:t>
      </w:r>
      <w:r>
        <w:rPr>
          <w:color w:val="222076" w:themeColor="accent5" w:themeShade="80"/>
          <w:sz w:val="26"/>
          <w:szCs w:val="26"/>
        </w:rPr>
        <w:t xml:space="preserve">- </w:t>
      </w:r>
      <w:r w:rsidRPr="00FC4B16">
        <w:rPr>
          <w:color w:val="222076" w:themeColor="accent5" w:themeShade="80"/>
          <w:sz w:val="26"/>
          <w:szCs w:val="26"/>
        </w:rPr>
        <w:t>1</w:t>
      </w:r>
      <w:r w:rsidR="00F32A5B">
        <w:rPr>
          <w:color w:val="222076" w:themeColor="accent5" w:themeShade="80"/>
          <w:sz w:val="26"/>
          <w:szCs w:val="26"/>
        </w:rPr>
        <w:t>39</w:t>
      </w:r>
      <w:r w:rsidRPr="00FC4B16">
        <w:rPr>
          <w:color w:val="222076" w:themeColor="accent5" w:themeShade="80"/>
          <w:sz w:val="26"/>
          <w:szCs w:val="26"/>
        </w:rPr>
        <w:t xml:space="preserve"> чел</w:t>
      </w:r>
      <w:r>
        <w:rPr>
          <w:color w:val="222076" w:themeColor="accent5" w:themeShade="80"/>
          <w:sz w:val="26"/>
          <w:szCs w:val="26"/>
        </w:rPr>
        <w:t>/мес</w:t>
      </w:r>
      <w:r w:rsidRPr="00FC4B16">
        <w:rPr>
          <w:color w:val="222076" w:themeColor="accent5" w:themeShade="80"/>
          <w:sz w:val="26"/>
          <w:szCs w:val="26"/>
        </w:rPr>
        <w:t>.</w:t>
      </w:r>
      <w:r>
        <w:rPr>
          <w:i/>
          <w:color w:val="222076" w:themeColor="accent5" w:themeShade="80"/>
          <w:sz w:val="26"/>
          <w:szCs w:val="26"/>
        </w:rPr>
        <w:t xml:space="preserve"> </w:t>
      </w:r>
    </w:p>
    <w:p w:rsidR="00854339" w:rsidRDefault="00854339" w:rsidP="00126741">
      <w:pPr>
        <w:pStyle w:val="a3"/>
        <w:suppressAutoHyphens/>
        <w:ind w:left="714"/>
        <w:rPr>
          <w:i/>
          <w:color w:val="222076" w:themeColor="accent5" w:themeShade="80"/>
          <w:sz w:val="26"/>
          <w:szCs w:val="26"/>
        </w:rPr>
      </w:pPr>
      <w:r>
        <w:rPr>
          <w:i/>
          <w:color w:val="222076" w:themeColor="accent5" w:themeShade="80"/>
          <w:sz w:val="26"/>
          <w:szCs w:val="26"/>
        </w:rPr>
        <w:t xml:space="preserve">                                                                                                                                   </w:t>
      </w:r>
    </w:p>
    <w:p w:rsidR="00854339" w:rsidRDefault="00854339" w:rsidP="00854339">
      <w:pPr>
        <w:pStyle w:val="a3"/>
        <w:jc w:val="center"/>
        <w:rPr>
          <w:i/>
          <w:color w:val="222076" w:themeColor="accent5" w:themeShade="80"/>
          <w:sz w:val="26"/>
          <w:szCs w:val="26"/>
        </w:rPr>
      </w:pPr>
      <w:r>
        <w:rPr>
          <w:i/>
          <w:color w:val="222076" w:themeColor="accent5" w:themeShade="80"/>
          <w:sz w:val="26"/>
          <w:szCs w:val="26"/>
        </w:rPr>
        <w:t xml:space="preserve">                                                                                                               </w:t>
      </w:r>
      <w:proofErr w:type="spellStart"/>
      <w:r>
        <w:rPr>
          <w:i/>
          <w:color w:val="222076" w:themeColor="accent5" w:themeShade="80"/>
          <w:sz w:val="26"/>
          <w:szCs w:val="26"/>
        </w:rPr>
        <w:t>тыс</w:t>
      </w:r>
      <w:proofErr w:type="gramStart"/>
      <w:r>
        <w:rPr>
          <w:i/>
          <w:color w:val="222076" w:themeColor="accent5" w:themeShade="80"/>
          <w:sz w:val="26"/>
          <w:szCs w:val="26"/>
        </w:rPr>
        <w:t>.р</w:t>
      </w:r>
      <w:proofErr w:type="gramEnd"/>
      <w:r>
        <w:rPr>
          <w:i/>
          <w:color w:val="222076" w:themeColor="accent5" w:themeShade="80"/>
          <w:sz w:val="26"/>
          <w:szCs w:val="26"/>
        </w:rPr>
        <w:t>уб</w:t>
      </w:r>
      <w:proofErr w:type="spellEnd"/>
      <w:r>
        <w:rPr>
          <w:i/>
          <w:color w:val="222076" w:themeColor="accent5" w:themeShade="80"/>
          <w:sz w:val="26"/>
          <w:szCs w:val="26"/>
        </w:rPr>
        <w:t>.</w:t>
      </w:r>
    </w:p>
    <w:tbl>
      <w:tblPr>
        <w:tblStyle w:val="a4"/>
        <w:tblW w:w="10514" w:type="dxa"/>
        <w:jc w:val="center"/>
        <w:tblInd w:w="1384" w:type="dxa"/>
        <w:tblLook w:val="04A0" w:firstRow="1" w:lastRow="0" w:firstColumn="1" w:lastColumn="0" w:noHBand="0" w:noVBand="1"/>
      </w:tblPr>
      <w:tblGrid>
        <w:gridCol w:w="1823"/>
        <w:gridCol w:w="1949"/>
        <w:gridCol w:w="1965"/>
        <w:gridCol w:w="2010"/>
        <w:gridCol w:w="2767"/>
      </w:tblGrid>
      <w:tr w:rsidR="00066DF5" w:rsidRPr="00B6640B" w:rsidTr="00066DF5">
        <w:trPr>
          <w:jc w:val="center"/>
        </w:trPr>
        <w:tc>
          <w:tcPr>
            <w:tcW w:w="1823" w:type="dxa"/>
            <w:shd w:val="clear" w:color="auto" w:fill="E6E2E0" w:themeFill="accent3" w:themeFillTint="33"/>
          </w:tcPr>
          <w:p w:rsidR="00066DF5" w:rsidRPr="00B6640B" w:rsidRDefault="00066DF5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 xml:space="preserve">План 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4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1949" w:type="dxa"/>
            <w:shd w:val="clear" w:color="auto" w:fill="E6E2E0" w:themeFill="accent3" w:themeFillTint="33"/>
          </w:tcPr>
          <w:p w:rsidR="00066DF5" w:rsidRPr="00B6640B" w:rsidRDefault="00066DF5" w:rsidP="009546A4">
            <w:pPr>
              <w:rPr>
                <w:color w:val="222076" w:themeColor="accent5" w:themeShade="80"/>
                <w:sz w:val="26"/>
                <w:szCs w:val="26"/>
              </w:rPr>
            </w:pPr>
            <w:r w:rsidRPr="00B6640B">
              <w:rPr>
                <w:color w:val="222076" w:themeColor="accent5" w:themeShade="80"/>
                <w:sz w:val="26"/>
                <w:szCs w:val="26"/>
              </w:rPr>
              <w:t>П</w:t>
            </w:r>
            <w:r w:rsidR="009546A4">
              <w:rPr>
                <w:color w:val="222076" w:themeColor="accent5" w:themeShade="80"/>
                <w:sz w:val="26"/>
                <w:szCs w:val="26"/>
              </w:rPr>
              <w:t>лан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5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1965" w:type="dxa"/>
            <w:shd w:val="clear" w:color="auto" w:fill="E6E2E0" w:themeFill="accent3" w:themeFillTint="33"/>
          </w:tcPr>
          <w:p w:rsidR="00066DF5" w:rsidRPr="00B6640B" w:rsidRDefault="00066DF5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6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010" w:type="dxa"/>
            <w:shd w:val="clear" w:color="auto" w:fill="E6E2E0" w:themeFill="accent3" w:themeFillTint="33"/>
          </w:tcPr>
          <w:p w:rsidR="00066DF5" w:rsidRPr="00B6640B" w:rsidRDefault="00066DF5" w:rsidP="002F2AD0">
            <w:pPr>
              <w:rPr>
                <w:color w:val="222076" w:themeColor="accent5" w:themeShade="80"/>
                <w:sz w:val="26"/>
                <w:szCs w:val="26"/>
              </w:rPr>
            </w:pPr>
            <w:r>
              <w:rPr>
                <w:color w:val="222076" w:themeColor="accent5" w:themeShade="80"/>
                <w:sz w:val="26"/>
                <w:szCs w:val="26"/>
              </w:rPr>
              <w:t>Прогноз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202</w:t>
            </w:r>
            <w:r w:rsidR="002F2AD0">
              <w:rPr>
                <w:color w:val="222076" w:themeColor="accent5" w:themeShade="80"/>
                <w:sz w:val="26"/>
                <w:szCs w:val="26"/>
              </w:rPr>
              <w:t>7</w:t>
            </w:r>
            <w:r w:rsidRPr="00B6640B">
              <w:rPr>
                <w:color w:val="222076" w:themeColor="accent5" w:themeShade="80"/>
                <w:sz w:val="26"/>
                <w:szCs w:val="26"/>
              </w:rPr>
              <w:t xml:space="preserve"> года</w:t>
            </w:r>
          </w:p>
        </w:tc>
        <w:tc>
          <w:tcPr>
            <w:tcW w:w="2767" w:type="dxa"/>
            <w:vMerge w:val="restart"/>
            <w:shd w:val="clear" w:color="auto" w:fill="auto"/>
          </w:tcPr>
          <w:p w:rsidR="00066DF5" w:rsidRPr="00066DF5" w:rsidRDefault="0086766D" w:rsidP="003E3C61">
            <w:pPr>
              <w:rPr>
                <w:color w:val="222076" w:themeColor="accent5" w:themeShade="80"/>
                <w:sz w:val="22"/>
                <w:szCs w:val="22"/>
              </w:rPr>
            </w:pPr>
            <w:r>
              <w:rPr>
                <w:color w:val="222076" w:themeColor="accent5" w:themeShade="80"/>
                <w:sz w:val="22"/>
                <w:szCs w:val="22"/>
              </w:rPr>
              <w:t>Расходы будут уточняться в ходе исполнения      бюджета</w:t>
            </w:r>
          </w:p>
        </w:tc>
      </w:tr>
      <w:tr w:rsidR="00066DF5" w:rsidTr="00066DF5">
        <w:trPr>
          <w:jc w:val="center"/>
        </w:trPr>
        <w:tc>
          <w:tcPr>
            <w:tcW w:w="1823" w:type="dxa"/>
          </w:tcPr>
          <w:p w:rsidR="00066DF5" w:rsidRDefault="002F2AD0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41 568,584</w:t>
            </w:r>
          </w:p>
        </w:tc>
        <w:tc>
          <w:tcPr>
            <w:tcW w:w="1949" w:type="dxa"/>
          </w:tcPr>
          <w:p w:rsidR="00066DF5" w:rsidRDefault="0086766D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37 449,322</w:t>
            </w:r>
          </w:p>
        </w:tc>
        <w:tc>
          <w:tcPr>
            <w:tcW w:w="1965" w:type="dxa"/>
          </w:tcPr>
          <w:p w:rsidR="00066DF5" w:rsidRDefault="0086766D" w:rsidP="006902A2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39 961,998</w:t>
            </w:r>
          </w:p>
        </w:tc>
        <w:tc>
          <w:tcPr>
            <w:tcW w:w="2010" w:type="dxa"/>
          </w:tcPr>
          <w:p w:rsidR="00066DF5" w:rsidRDefault="0086766D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  <w:r>
              <w:rPr>
                <w:i/>
                <w:color w:val="222076" w:themeColor="accent5" w:themeShade="80"/>
                <w:sz w:val="26"/>
                <w:szCs w:val="26"/>
              </w:rPr>
              <w:t>41 275,672</w:t>
            </w:r>
          </w:p>
        </w:tc>
        <w:tc>
          <w:tcPr>
            <w:tcW w:w="2767" w:type="dxa"/>
            <w:vMerge/>
            <w:shd w:val="clear" w:color="auto" w:fill="auto"/>
          </w:tcPr>
          <w:p w:rsidR="00066DF5" w:rsidRDefault="00066DF5" w:rsidP="001B0180">
            <w:pPr>
              <w:jc w:val="center"/>
              <w:rPr>
                <w:i/>
                <w:color w:val="222076" w:themeColor="accent5" w:themeShade="80"/>
                <w:sz w:val="26"/>
                <w:szCs w:val="26"/>
              </w:rPr>
            </w:pPr>
          </w:p>
        </w:tc>
      </w:tr>
    </w:tbl>
    <w:p w:rsidR="00EA3AEA" w:rsidRDefault="00EA3AEA" w:rsidP="00EA3AEA">
      <w:pPr>
        <w:suppressAutoHyphens/>
        <w:rPr>
          <w:b/>
          <w:sz w:val="30"/>
          <w:szCs w:val="30"/>
        </w:rPr>
      </w:pPr>
    </w:p>
    <w:p w:rsidR="00261ED0" w:rsidRDefault="00261ED0" w:rsidP="00EA3AEA">
      <w:pPr>
        <w:suppressAutoHyphens/>
        <w:rPr>
          <w:b/>
          <w:sz w:val="30"/>
          <w:szCs w:val="30"/>
        </w:rPr>
      </w:pPr>
    </w:p>
    <w:p w:rsidR="00C83DCB" w:rsidRPr="00854339" w:rsidRDefault="00C83DCB" w:rsidP="004F4447">
      <w:pPr>
        <w:pStyle w:val="a3"/>
        <w:numPr>
          <w:ilvl w:val="1"/>
          <w:numId w:val="13"/>
        </w:numPr>
        <w:suppressAutoHyphens/>
        <w:jc w:val="center"/>
        <w:rPr>
          <w:b/>
          <w:sz w:val="30"/>
          <w:szCs w:val="30"/>
        </w:rPr>
      </w:pPr>
      <w:r w:rsidRPr="00854339">
        <w:rPr>
          <w:b/>
          <w:sz w:val="30"/>
          <w:szCs w:val="30"/>
        </w:rPr>
        <w:t>Межбюджетные трансферты из бюджета Надеждинского муниципального района</w:t>
      </w:r>
    </w:p>
    <w:p w:rsidR="00C83DCB" w:rsidRDefault="00C83DCB" w:rsidP="004F5D1E">
      <w:pPr>
        <w:numPr>
          <w:ilvl w:val="12"/>
          <w:numId w:val="0"/>
        </w:numPr>
        <w:suppressAutoHyphens/>
        <w:spacing w:line="276" w:lineRule="auto"/>
        <w:ind w:firstLine="709"/>
        <w:rPr>
          <w:i/>
          <w:sz w:val="26"/>
          <w:szCs w:val="26"/>
        </w:rPr>
      </w:pPr>
    </w:p>
    <w:p w:rsidR="00233FD6" w:rsidRDefault="00E234B6" w:rsidP="009B3CEA">
      <w:pPr>
        <w:suppressAutoHyphens/>
        <w:ind w:firstLine="540"/>
        <w:rPr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398D363F" wp14:editId="7966E174">
            <wp:extent cx="6858000" cy="3190875"/>
            <wp:effectExtent l="0" t="0" r="0" b="0"/>
            <wp:docPr id="12415" name="Схема 124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5" r:lo="rId76" r:qs="rId77" r:cs="rId78"/>
              </a:graphicData>
            </a:graphic>
          </wp:inline>
        </w:drawing>
      </w:r>
    </w:p>
    <w:p w:rsidR="00716451" w:rsidRDefault="00716451" w:rsidP="00716451">
      <w:pPr>
        <w:suppressAutoHyphens/>
        <w:ind w:firstLine="540"/>
        <w:rPr>
          <w:sz w:val="24"/>
          <w:szCs w:val="24"/>
        </w:rPr>
      </w:pPr>
      <w:r w:rsidRPr="00213CC7">
        <w:rPr>
          <w:sz w:val="26"/>
          <w:szCs w:val="26"/>
        </w:rPr>
        <w:t xml:space="preserve">                      </w:t>
      </w:r>
      <w:r w:rsidRPr="00213CC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716451" w:rsidRDefault="00716451" w:rsidP="00716451">
      <w:pPr>
        <w:suppressAutoHyphens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13C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proofErr w:type="spellStart"/>
      <w:r w:rsidRPr="00213CC7">
        <w:rPr>
          <w:sz w:val="24"/>
          <w:szCs w:val="24"/>
        </w:rPr>
        <w:t>тыс</w:t>
      </w:r>
      <w:proofErr w:type="gramStart"/>
      <w:r w:rsidRPr="00213CC7">
        <w:rPr>
          <w:sz w:val="24"/>
          <w:szCs w:val="24"/>
        </w:rPr>
        <w:t>.р</w:t>
      </w:r>
      <w:proofErr w:type="gramEnd"/>
      <w:r w:rsidRPr="00213CC7">
        <w:rPr>
          <w:sz w:val="24"/>
          <w:szCs w:val="24"/>
        </w:rPr>
        <w:t>уб</w:t>
      </w:r>
      <w:proofErr w:type="spellEnd"/>
      <w:r w:rsidRPr="00213CC7">
        <w:rPr>
          <w:sz w:val="24"/>
          <w:szCs w:val="24"/>
        </w:rPr>
        <w:t>.</w:t>
      </w:r>
    </w:p>
    <w:tbl>
      <w:tblPr>
        <w:tblW w:w="10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1843"/>
        <w:gridCol w:w="1843"/>
        <w:gridCol w:w="1843"/>
        <w:gridCol w:w="1843"/>
      </w:tblGrid>
      <w:tr w:rsidR="001A55A2" w:rsidRPr="000D7D11" w:rsidTr="001A55A2">
        <w:tc>
          <w:tcPr>
            <w:tcW w:w="3369" w:type="dxa"/>
            <w:vAlign w:val="center"/>
          </w:tcPr>
          <w:p w:rsidR="001A55A2" w:rsidRPr="000D7D11" w:rsidRDefault="001A55A2" w:rsidP="00BE3ED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D7D11">
              <w:rPr>
                <w:sz w:val="26"/>
                <w:szCs w:val="26"/>
              </w:rPr>
              <w:t>Наименование</w:t>
            </w:r>
            <w:r>
              <w:rPr>
                <w:sz w:val="26"/>
                <w:szCs w:val="26"/>
              </w:rPr>
              <w:t xml:space="preserve">               </w:t>
            </w:r>
            <w:r w:rsidRPr="000D7D11">
              <w:rPr>
                <w:sz w:val="26"/>
                <w:szCs w:val="26"/>
              </w:rPr>
              <w:t xml:space="preserve"> сельского</w:t>
            </w:r>
            <w:r>
              <w:rPr>
                <w:sz w:val="26"/>
                <w:szCs w:val="26"/>
              </w:rPr>
              <w:t xml:space="preserve"> </w:t>
            </w:r>
            <w:r w:rsidRPr="000D7D11">
              <w:rPr>
                <w:sz w:val="26"/>
                <w:szCs w:val="26"/>
              </w:rPr>
              <w:t>поселения</w:t>
            </w:r>
          </w:p>
        </w:tc>
        <w:tc>
          <w:tcPr>
            <w:tcW w:w="1843" w:type="dxa"/>
            <w:vAlign w:val="center"/>
          </w:tcPr>
          <w:p w:rsidR="001A55A2" w:rsidRPr="000D7D11" w:rsidRDefault="001A55A2" w:rsidP="00DF77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D7D11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  <w:r w:rsidRPr="000D7D11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1A55A2" w:rsidRPr="000D7D11" w:rsidRDefault="001A55A2" w:rsidP="001A55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D7D11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0D7D11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1A55A2" w:rsidRPr="000D7D11" w:rsidRDefault="001A55A2" w:rsidP="001A55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D7D11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0D7D11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1A55A2" w:rsidRPr="000D7D11" w:rsidRDefault="001A55A2" w:rsidP="001A55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D7D11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7</w:t>
            </w:r>
            <w:r w:rsidRPr="000D7D11">
              <w:rPr>
                <w:sz w:val="26"/>
                <w:szCs w:val="26"/>
              </w:rPr>
              <w:t xml:space="preserve"> год</w:t>
            </w:r>
          </w:p>
        </w:tc>
      </w:tr>
      <w:tr w:rsidR="001A55A2" w:rsidRPr="004F5D1E" w:rsidTr="001A55A2">
        <w:tc>
          <w:tcPr>
            <w:tcW w:w="3369" w:type="dxa"/>
          </w:tcPr>
          <w:p w:rsidR="001A55A2" w:rsidRPr="000D7D11" w:rsidRDefault="001A55A2" w:rsidP="00BE3ED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0D7D11">
              <w:rPr>
                <w:sz w:val="26"/>
                <w:szCs w:val="26"/>
              </w:rPr>
              <w:t>Надеждинское</w:t>
            </w:r>
            <w:proofErr w:type="spellEnd"/>
            <w:r w:rsidRPr="000D7D1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1A55A2" w:rsidRPr="000848B3" w:rsidRDefault="001A55A2" w:rsidP="00DF77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19 996,250</w:t>
            </w:r>
          </w:p>
        </w:tc>
        <w:tc>
          <w:tcPr>
            <w:tcW w:w="1843" w:type="dxa"/>
          </w:tcPr>
          <w:p w:rsidR="001A55A2" w:rsidRPr="000848B3" w:rsidRDefault="001A55A2" w:rsidP="0091736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21 293,350</w:t>
            </w:r>
          </w:p>
        </w:tc>
        <w:tc>
          <w:tcPr>
            <w:tcW w:w="1843" w:type="dxa"/>
          </w:tcPr>
          <w:p w:rsidR="001A55A2" w:rsidRPr="000848B3" w:rsidRDefault="001A55A2" w:rsidP="0091736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21 293,350</w:t>
            </w:r>
          </w:p>
        </w:tc>
        <w:tc>
          <w:tcPr>
            <w:tcW w:w="1843" w:type="dxa"/>
          </w:tcPr>
          <w:p w:rsidR="001A55A2" w:rsidRPr="000848B3" w:rsidRDefault="001A55A2" w:rsidP="009838E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21 293,350</w:t>
            </w:r>
          </w:p>
        </w:tc>
      </w:tr>
      <w:tr w:rsidR="001A55A2" w:rsidRPr="004F5D1E" w:rsidTr="001A55A2">
        <w:tc>
          <w:tcPr>
            <w:tcW w:w="3369" w:type="dxa"/>
          </w:tcPr>
          <w:p w:rsidR="001A55A2" w:rsidRPr="000D7D11" w:rsidRDefault="001A55A2" w:rsidP="00BE3ED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0D7D11">
              <w:rPr>
                <w:sz w:val="26"/>
                <w:szCs w:val="26"/>
              </w:rPr>
              <w:t>Раздольненское</w:t>
            </w:r>
            <w:proofErr w:type="spellEnd"/>
            <w:r w:rsidRPr="000D7D1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1A55A2" w:rsidRPr="000848B3" w:rsidRDefault="001A55A2" w:rsidP="00DF77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10 961,263</w:t>
            </w:r>
          </w:p>
        </w:tc>
        <w:tc>
          <w:tcPr>
            <w:tcW w:w="1843" w:type="dxa"/>
          </w:tcPr>
          <w:p w:rsidR="001A55A2" w:rsidRPr="000848B3" w:rsidRDefault="001A55A2" w:rsidP="00A82D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A82D18">
              <w:rPr>
                <w:sz w:val="26"/>
                <w:szCs w:val="26"/>
              </w:rPr>
              <w:t> 526,826</w:t>
            </w:r>
          </w:p>
        </w:tc>
        <w:tc>
          <w:tcPr>
            <w:tcW w:w="1843" w:type="dxa"/>
          </w:tcPr>
          <w:p w:rsidR="001A55A2" w:rsidRPr="000848B3" w:rsidRDefault="001A55A2" w:rsidP="00A82D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A82D18">
              <w:rPr>
                <w:sz w:val="26"/>
                <w:szCs w:val="26"/>
              </w:rPr>
              <w:t> 038,314</w:t>
            </w:r>
          </w:p>
        </w:tc>
        <w:tc>
          <w:tcPr>
            <w:tcW w:w="1843" w:type="dxa"/>
          </w:tcPr>
          <w:p w:rsidR="001A55A2" w:rsidRPr="000848B3" w:rsidRDefault="001A55A2" w:rsidP="00A82D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A82D18">
              <w:rPr>
                <w:sz w:val="26"/>
                <w:szCs w:val="26"/>
              </w:rPr>
              <w:t> 761,941</w:t>
            </w:r>
          </w:p>
        </w:tc>
      </w:tr>
      <w:tr w:rsidR="001A55A2" w:rsidRPr="004F5D1E" w:rsidTr="001A55A2">
        <w:tc>
          <w:tcPr>
            <w:tcW w:w="3369" w:type="dxa"/>
          </w:tcPr>
          <w:p w:rsidR="001A55A2" w:rsidRPr="000D7D11" w:rsidRDefault="001A55A2" w:rsidP="00BE3ED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7D11">
              <w:rPr>
                <w:sz w:val="26"/>
                <w:szCs w:val="26"/>
              </w:rPr>
              <w:t xml:space="preserve">Тавричанское </w:t>
            </w:r>
          </w:p>
        </w:tc>
        <w:tc>
          <w:tcPr>
            <w:tcW w:w="1843" w:type="dxa"/>
          </w:tcPr>
          <w:p w:rsidR="001A55A2" w:rsidRPr="000848B3" w:rsidRDefault="001A55A2" w:rsidP="00DF77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13 611,137</w:t>
            </w:r>
          </w:p>
        </w:tc>
        <w:tc>
          <w:tcPr>
            <w:tcW w:w="1843" w:type="dxa"/>
          </w:tcPr>
          <w:p w:rsidR="001A55A2" w:rsidRPr="000848B3" w:rsidRDefault="001A55A2" w:rsidP="00A82D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A82D18">
              <w:rPr>
                <w:sz w:val="26"/>
                <w:szCs w:val="26"/>
              </w:rPr>
              <w:t> 815,824</w:t>
            </w:r>
          </w:p>
        </w:tc>
        <w:tc>
          <w:tcPr>
            <w:tcW w:w="1843" w:type="dxa"/>
          </w:tcPr>
          <w:p w:rsidR="001A55A2" w:rsidRPr="000848B3" w:rsidRDefault="001A55A2" w:rsidP="00A82D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A82D18">
              <w:rPr>
                <w:sz w:val="26"/>
                <w:szCs w:val="26"/>
              </w:rPr>
              <w:t> 834,336</w:t>
            </w:r>
          </w:p>
        </w:tc>
        <w:tc>
          <w:tcPr>
            <w:tcW w:w="1843" w:type="dxa"/>
          </w:tcPr>
          <w:p w:rsidR="001A55A2" w:rsidRPr="000848B3" w:rsidRDefault="001A55A2" w:rsidP="00A82D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82D18">
              <w:rPr>
                <w:sz w:val="26"/>
                <w:szCs w:val="26"/>
              </w:rPr>
              <w:t>3 610,709</w:t>
            </w:r>
          </w:p>
        </w:tc>
      </w:tr>
      <w:tr w:rsidR="001A55A2" w:rsidRPr="004F5D1E" w:rsidTr="001A55A2">
        <w:tc>
          <w:tcPr>
            <w:tcW w:w="3369" w:type="dxa"/>
          </w:tcPr>
          <w:p w:rsidR="001A55A2" w:rsidRPr="003B2F87" w:rsidRDefault="001A55A2" w:rsidP="001B0180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3B2F87">
              <w:rPr>
                <w:b/>
                <w:sz w:val="26"/>
                <w:szCs w:val="26"/>
              </w:rPr>
              <w:t>Всего дотаций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1843" w:type="dxa"/>
          </w:tcPr>
          <w:p w:rsidR="001A55A2" w:rsidRPr="000848B3" w:rsidRDefault="001A55A2" w:rsidP="00DF77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44 568,650</w:t>
            </w:r>
          </w:p>
        </w:tc>
        <w:tc>
          <w:tcPr>
            <w:tcW w:w="1843" w:type="dxa"/>
          </w:tcPr>
          <w:p w:rsidR="001A55A2" w:rsidRPr="000848B3" w:rsidRDefault="001A55A2" w:rsidP="0091736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45 666,000</w:t>
            </w:r>
          </w:p>
        </w:tc>
        <w:tc>
          <w:tcPr>
            <w:tcW w:w="1843" w:type="dxa"/>
          </w:tcPr>
          <w:p w:rsidR="001A55A2" w:rsidRPr="000848B3" w:rsidRDefault="001A55A2" w:rsidP="00A82D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A82D18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> </w:t>
            </w:r>
            <w:r w:rsidR="00A82D18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66,000</w:t>
            </w:r>
          </w:p>
        </w:tc>
        <w:tc>
          <w:tcPr>
            <w:tcW w:w="1843" w:type="dxa"/>
          </w:tcPr>
          <w:p w:rsidR="001A55A2" w:rsidRPr="000848B3" w:rsidRDefault="001A55A2" w:rsidP="00A82D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A82D18">
              <w:rPr>
                <w:b/>
                <w:sz w:val="26"/>
                <w:szCs w:val="26"/>
              </w:rPr>
              <w:t>4</w:t>
            </w:r>
            <w:r>
              <w:rPr>
                <w:b/>
                <w:sz w:val="26"/>
                <w:szCs w:val="26"/>
              </w:rPr>
              <w:t> 666,000</w:t>
            </w:r>
          </w:p>
        </w:tc>
      </w:tr>
    </w:tbl>
    <w:p w:rsidR="00854339" w:rsidRDefault="00854339" w:rsidP="009B3CEA">
      <w:pPr>
        <w:pStyle w:val="ab"/>
        <w:suppressAutoHyphens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854339" w:rsidRDefault="00854339" w:rsidP="009B3CEA">
      <w:pPr>
        <w:pStyle w:val="ab"/>
        <w:suppressAutoHyphens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B6B12" w:rsidRDefault="001B6B12" w:rsidP="009B3CEA">
      <w:pPr>
        <w:pStyle w:val="ab"/>
        <w:suppressAutoHyphens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B6B12" w:rsidRDefault="001B6B12" w:rsidP="009B3CEA">
      <w:pPr>
        <w:pStyle w:val="ab"/>
        <w:suppressAutoHyphens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9546A4" w:rsidRDefault="009546A4" w:rsidP="009B3CEA">
      <w:pPr>
        <w:pStyle w:val="ab"/>
        <w:suppressAutoHyphens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8A4CFD" w:rsidRPr="00D304CA" w:rsidRDefault="0047160E" w:rsidP="008A4CFD">
      <w:pPr>
        <w:pStyle w:val="21"/>
        <w:numPr>
          <w:ilvl w:val="0"/>
          <w:numId w:val="10"/>
        </w:numPr>
        <w:suppressAutoHyphens/>
        <w:spacing w:before="40" w:line="240" w:lineRule="auto"/>
        <w:ind w:left="0" w:firstLine="0"/>
        <w:jc w:val="center"/>
        <w:rPr>
          <w:b/>
          <w:sz w:val="32"/>
          <w:szCs w:val="32"/>
        </w:rPr>
      </w:pPr>
      <w:r w:rsidRPr="00D304CA">
        <w:rPr>
          <w:b/>
          <w:sz w:val="32"/>
          <w:szCs w:val="32"/>
        </w:rPr>
        <w:t>МУНИЦИПАЛЬНЫЙ ДОЛГ</w:t>
      </w:r>
    </w:p>
    <w:p w:rsidR="008A4CFD" w:rsidRPr="0007445A" w:rsidRDefault="008A4CFD" w:rsidP="008A4CFD">
      <w:pPr>
        <w:suppressAutoHyphens/>
        <w:rPr>
          <w:b/>
          <w:szCs w:val="28"/>
        </w:rPr>
      </w:pPr>
      <w:r w:rsidRPr="0007445A">
        <w:rPr>
          <w:b/>
          <w:szCs w:val="28"/>
        </w:rPr>
        <w:t>Муниципальный долг</w:t>
      </w:r>
      <w:r w:rsidR="0007445A">
        <w:rPr>
          <w:b/>
          <w:szCs w:val="28"/>
        </w:rPr>
        <w:t xml:space="preserve"> в </w:t>
      </w:r>
      <w:proofErr w:type="spellStart"/>
      <w:r w:rsidR="0007445A">
        <w:rPr>
          <w:b/>
          <w:szCs w:val="28"/>
        </w:rPr>
        <w:t>Надеждинском</w:t>
      </w:r>
      <w:proofErr w:type="spellEnd"/>
      <w:r w:rsidR="0007445A">
        <w:rPr>
          <w:b/>
          <w:szCs w:val="28"/>
        </w:rPr>
        <w:t xml:space="preserve"> муниципальном районе</w:t>
      </w:r>
      <w:r w:rsidRPr="0007445A">
        <w:rPr>
          <w:b/>
          <w:szCs w:val="28"/>
        </w:rPr>
        <w:t xml:space="preserve"> отсутствует. </w:t>
      </w:r>
    </w:p>
    <w:p w:rsidR="008A4CFD" w:rsidRDefault="0047160E" w:rsidP="008A4CFD">
      <w:pPr>
        <w:pStyle w:val="21"/>
        <w:suppressAutoHyphens/>
        <w:spacing w:before="40" w:line="240" w:lineRule="auto"/>
        <w:ind w:left="0"/>
        <w:rPr>
          <w:b/>
          <w:sz w:val="32"/>
          <w:szCs w:val="32"/>
        </w:rPr>
      </w:pPr>
      <w:r w:rsidRPr="008A4CFD">
        <w:rPr>
          <w:b/>
          <w:sz w:val="32"/>
          <w:szCs w:val="32"/>
        </w:rPr>
        <w:t xml:space="preserve"> </w:t>
      </w:r>
    </w:p>
    <w:p w:rsidR="00126741" w:rsidRPr="008A4CFD" w:rsidRDefault="00126741" w:rsidP="008A4CFD">
      <w:pPr>
        <w:pStyle w:val="21"/>
        <w:suppressAutoHyphens/>
        <w:spacing w:before="40" w:line="240" w:lineRule="auto"/>
        <w:ind w:left="0"/>
        <w:rPr>
          <w:b/>
          <w:sz w:val="26"/>
          <w:szCs w:val="26"/>
        </w:rPr>
      </w:pPr>
    </w:p>
    <w:p w:rsidR="008A4CFD" w:rsidRPr="00D304CA" w:rsidRDefault="008A4CFD" w:rsidP="008A4CFD">
      <w:pPr>
        <w:pStyle w:val="21"/>
        <w:numPr>
          <w:ilvl w:val="0"/>
          <w:numId w:val="10"/>
        </w:numPr>
        <w:suppressAutoHyphens/>
        <w:spacing w:after="0" w:line="240" w:lineRule="auto"/>
        <w:ind w:left="0" w:firstLine="0"/>
        <w:jc w:val="center"/>
        <w:rPr>
          <w:b/>
          <w:sz w:val="32"/>
          <w:szCs w:val="32"/>
        </w:rPr>
      </w:pPr>
      <w:r w:rsidRPr="00D304CA">
        <w:rPr>
          <w:b/>
          <w:sz w:val="32"/>
          <w:szCs w:val="32"/>
        </w:rPr>
        <w:t>ИСТОЧНИКИ ВНУТРЕННЕГО ФИНАНСИРОВАНИЯ ДЕФИЦИТА БЮДЖЕТА НАДЕЖДИНСКОГО МУНИЦИПАЛЬНОГО РАЙОНА</w:t>
      </w:r>
    </w:p>
    <w:p w:rsidR="008A4CFD" w:rsidRPr="00D304CA" w:rsidRDefault="008A4CFD" w:rsidP="008A4CFD">
      <w:pPr>
        <w:pStyle w:val="21"/>
        <w:suppressAutoHyphens/>
        <w:spacing w:after="0" w:line="240" w:lineRule="auto"/>
        <w:ind w:left="0"/>
        <w:jc w:val="center"/>
        <w:rPr>
          <w:b/>
          <w:sz w:val="32"/>
          <w:szCs w:val="32"/>
        </w:rPr>
      </w:pPr>
      <w:r w:rsidRPr="00D304CA">
        <w:rPr>
          <w:b/>
          <w:sz w:val="32"/>
          <w:szCs w:val="32"/>
        </w:rPr>
        <w:t>на 202</w:t>
      </w:r>
      <w:r w:rsidR="001A55A2">
        <w:rPr>
          <w:b/>
          <w:sz w:val="32"/>
          <w:szCs w:val="32"/>
        </w:rPr>
        <w:t>5</w:t>
      </w:r>
      <w:r w:rsidRPr="00D304CA">
        <w:rPr>
          <w:b/>
          <w:sz w:val="32"/>
          <w:szCs w:val="32"/>
        </w:rPr>
        <w:t xml:space="preserve"> год и плановый период 202</w:t>
      </w:r>
      <w:r w:rsidR="001A55A2">
        <w:rPr>
          <w:b/>
          <w:sz w:val="32"/>
          <w:szCs w:val="32"/>
        </w:rPr>
        <w:t>6</w:t>
      </w:r>
      <w:r w:rsidRPr="00D304CA">
        <w:rPr>
          <w:b/>
          <w:sz w:val="32"/>
          <w:szCs w:val="32"/>
        </w:rPr>
        <w:t xml:space="preserve"> и 202</w:t>
      </w:r>
      <w:r w:rsidR="001A55A2">
        <w:rPr>
          <w:b/>
          <w:sz w:val="32"/>
          <w:szCs w:val="32"/>
        </w:rPr>
        <w:t>7</w:t>
      </w:r>
      <w:r w:rsidRPr="00D304CA">
        <w:rPr>
          <w:b/>
          <w:sz w:val="32"/>
          <w:szCs w:val="32"/>
        </w:rPr>
        <w:t xml:space="preserve"> годов</w:t>
      </w:r>
    </w:p>
    <w:p w:rsidR="008A4CFD" w:rsidRPr="008A4CFD" w:rsidRDefault="008A4CFD" w:rsidP="008A4CFD">
      <w:pPr>
        <w:pStyle w:val="a3"/>
        <w:suppressAutoHyphens/>
        <w:ind w:left="0"/>
        <w:rPr>
          <w:b/>
          <w:sz w:val="24"/>
          <w:szCs w:val="24"/>
        </w:rPr>
      </w:pPr>
    </w:p>
    <w:p w:rsidR="008A4CFD" w:rsidRPr="0007445A" w:rsidRDefault="008A4CFD" w:rsidP="008A4CFD">
      <w:pPr>
        <w:pStyle w:val="a3"/>
        <w:suppressAutoHyphens/>
        <w:ind w:left="0"/>
        <w:rPr>
          <w:b/>
          <w:sz w:val="26"/>
          <w:szCs w:val="26"/>
        </w:rPr>
      </w:pPr>
      <w:r w:rsidRPr="0007445A">
        <w:rPr>
          <w:b/>
          <w:sz w:val="26"/>
          <w:szCs w:val="26"/>
        </w:rPr>
        <w:t>Дефицит не планируется, соответственно источники покрытия дефицита отсутствуют.</w:t>
      </w:r>
    </w:p>
    <w:p w:rsidR="008A4CFD" w:rsidRDefault="008A4CFD" w:rsidP="008A4CFD">
      <w:pPr>
        <w:pStyle w:val="21"/>
        <w:spacing w:before="40" w:line="240" w:lineRule="auto"/>
        <w:ind w:left="0"/>
        <w:rPr>
          <w:b/>
          <w:sz w:val="32"/>
          <w:szCs w:val="32"/>
        </w:rPr>
      </w:pPr>
    </w:p>
    <w:p w:rsidR="00126741" w:rsidRDefault="00126741" w:rsidP="008A4CFD">
      <w:pPr>
        <w:pStyle w:val="21"/>
        <w:spacing w:before="40" w:line="240" w:lineRule="auto"/>
        <w:ind w:left="0"/>
        <w:rPr>
          <w:b/>
          <w:sz w:val="32"/>
          <w:szCs w:val="32"/>
        </w:rPr>
      </w:pPr>
    </w:p>
    <w:p w:rsidR="008A4CFD" w:rsidRPr="008A4CFD" w:rsidRDefault="008A4CFD" w:rsidP="008A4CFD">
      <w:pPr>
        <w:pStyle w:val="a3"/>
        <w:numPr>
          <w:ilvl w:val="0"/>
          <w:numId w:val="10"/>
        </w:numPr>
        <w:jc w:val="center"/>
        <w:rPr>
          <w:b/>
          <w:sz w:val="32"/>
          <w:szCs w:val="32"/>
        </w:rPr>
      </w:pPr>
      <w:r w:rsidRPr="008A4CFD">
        <w:rPr>
          <w:b/>
          <w:sz w:val="32"/>
          <w:szCs w:val="32"/>
        </w:rPr>
        <w:t>ИНФОРМАЦИЯ О ПОЗИЦИИ НАДЕЖДИНСКОГО МУНИЦИПАЛЬНОГО РАЙОНА В РЕЙТИНГАХ</w:t>
      </w:r>
    </w:p>
    <w:p w:rsidR="00315A48" w:rsidRDefault="00062B1D" w:rsidP="00315A48">
      <w:pPr>
        <w:suppressAutoHyphens/>
        <w:ind w:firstLine="357"/>
        <w:jc w:val="center"/>
        <w:rPr>
          <w:b/>
          <w:bCs/>
          <w:szCs w:val="28"/>
        </w:rPr>
      </w:pPr>
      <w:r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6D26C" wp14:editId="6A23364C">
                <wp:simplePos x="0" y="0"/>
                <wp:positionH relativeFrom="column">
                  <wp:posOffset>93345</wp:posOffset>
                </wp:positionH>
                <wp:positionV relativeFrom="paragraph">
                  <wp:posOffset>101600</wp:posOffset>
                </wp:positionV>
                <wp:extent cx="6630670" cy="1552575"/>
                <wp:effectExtent l="0" t="0" r="17780" b="28575"/>
                <wp:wrapNone/>
                <wp:docPr id="1" name="Горизонтальный свито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1552575"/>
                        </a:xfrm>
                        <a:prstGeom prst="horizontalScroll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A0A" w:rsidRPr="008A4CFD" w:rsidRDefault="00667A0A" w:rsidP="00C037A0">
                            <w:pPr>
                              <w:pStyle w:val="HTML"/>
                              <w:tabs>
                                <w:tab w:val="clear" w:pos="916"/>
                                <w:tab w:val="left" w:pos="720"/>
                              </w:tabs>
                              <w:suppressAutoHyphens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</w:pPr>
                            <w:r w:rsidRPr="008A4CFD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>По результатам мониторинга и оценки качества управления бюджетным процессом в городских округах и муниципальных районах Приморского края за 202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>3</w:t>
                            </w:r>
                            <w:r w:rsidRPr="008A4CFD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 xml:space="preserve"> год </w:t>
                            </w:r>
                            <w:proofErr w:type="spellStart"/>
                            <w:r w:rsidRPr="008A4CFD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>Надеждинскому</w:t>
                            </w:r>
                            <w:proofErr w:type="spellEnd"/>
                            <w:r w:rsidRPr="008A4CFD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 xml:space="preserve"> муниципальному району присвоена </w:t>
                            </w:r>
                            <w:r w:rsidRPr="008A4CFD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222076" w:themeColor="accent5" w:themeShade="80"/>
                                <w:sz w:val="26"/>
                                <w:szCs w:val="26"/>
                                <w:lang w:val="en-US"/>
                              </w:rPr>
                              <w:t>II</w:t>
                            </w:r>
                            <w:r w:rsidRPr="008A4CFD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 xml:space="preserve"> степень качества управления бюджетным процессом.</w:t>
                            </w:r>
                          </w:p>
                          <w:p w:rsidR="00667A0A" w:rsidRDefault="00667A0A" w:rsidP="00C037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1" o:spid="_x0000_s1028" type="#_x0000_t98" style="position:absolute;left:0;text-align:left;margin-left:7.35pt;margin-top:8pt;width:522.1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" fillcolor="#dedef6 [664]" strokecolor="#3f454e [1604]" strokeweight="2pt">
                <v:textbox>
                  <w:txbxContent>
                    <w:p w:rsidR="00667A0A" w:rsidRPr="008A4CFD" w:rsidRDefault="00667A0A" w:rsidP="00C037A0">
                      <w:pPr>
                        <w:pStyle w:val="HTML"/>
                        <w:tabs>
                          <w:tab w:val="clear" w:pos="916"/>
                          <w:tab w:val="left" w:pos="720"/>
                        </w:tabs>
                        <w:suppressAutoHyphens/>
                        <w:jc w:val="both"/>
                        <w:rPr>
                          <w:rFonts w:ascii="Times New Roman" w:hAnsi="Times New Roman" w:cs="Times New Roman"/>
                          <w:bCs/>
                          <w:i/>
                          <w:color w:val="222076" w:themeColor="accent5" w:themeShade="80"/>
                          <w:sz w:val="26"/>
                          <w:szCs w:val="26"/>
                        </w:rPr>
                      </w:pPr>
                      <w:r w:rsidRPr="008A4CFD">
                        <w:rPr>
                          <w:rFonts w:ascii="Times New Roman" w:hAnsi="Times New Roman" w:cs="Times New Roman"/>
                          <w:bCs/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>По результатам мониторинга и оценки качества управления бюджетным процессом в городских округах и муниципальных районах Приморского края за 202</w:t>
                      </w:r>
                      <w:r>
                        <w:rPr>
                          <w:rFonts w:ascii="Times New Roman" w:hAnsi="Times New Roman" w:cs="Times New Roman"/>
                          <w:bCs/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>3</w:t>
                      </w:r>
                      <w:r w:rsidRPr="008A4CFD">
                        <w:rPr>
                          <w:rFonts w:ascii="Times New Roman" w:hAnsi="Times New Roman" w:cs="Times New Roman"/>
                          <w:bCs/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 xml:space="preserve"> год </w:t>
                      </w:r>
                      <w:proofErr w:type="spellStart"/>
                      <w:r w:rsidRPr="008A4CFD">
                        <w:rPr>
                          <w:rFonts w:ascii="Times New Roman" w:hAnsi="Times New Roman" w:cs="Times New Roman"/>
                          <w:bCs/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>Надеждинскому</w:t>
                      </w:r>
                      <w:proofErr w:type="spellEnd"/>
                      <w:r w:rsidRPr="008A4CFD">
                        <w:rPr>
                          <w:rFonts w:ascii="Times New Roman" w:hAnsi="Times New Roman" w:cs="Times New Roman"/>
                          <w:bCs/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 xml:space="preserve"> муниципальному району присвоена </w:t>
                      </w:r>
                      <w:r w:rsidRPr="008A4CFD">
                        <w:rPr>
                          <w:rFonts w:ascii="Times New Roman" w:hAnsi="Times New Roman" w:cs="Times New Roman"/>
                          <w:bCs/>
                          <w:i/>
                          <w:color w:val="222076" w:themeColor="accent5" w:themeShade="80"/>
                          <w:sz w:val="26"/>
                          <w:szCs w:val="26"/>
                          <w:lang w:val="en-US"/>
                        </w:rPr>
                        <w:t>II</w:t>
                      </w:r>
                      <w:r w:rsidRPr="008A4CFD">
                        <w:rPr>
                          <w:rFonts w:ascii="Times New Roman" w:hAnsi="Times New Roman" w:cs="Times New Roman"/>
                          <w:bCs/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 xml:space="preserve"> степень качества управления бюджетным процессом.</w:t>
                      </w:r>
                    </w:p>
                    <w:p w:rsidR="00667A0A" w:rsidRDefault="00667A0A" w:rsidP="00C037A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F65E3" w:rsidRDefault="007F65E3" w:rsidP="00315A48">
      <w:pPr>
        <w:suppressAutoHyphens/>
        <w:ind w:firstLine="357"/>
        <w:jc w:val="center"/>
        <w:rPr>
          <w:b/>
          <w:bCs/>
          <w:szCs w:val="28"/>
        </w:rPr>
      </w:pPr>
    </w:p>
    <w:p w:rsidR="004F5D1E" w:rsidRDefault="004F5D1E" w:rsidP="009B3CEA">
      <w:pPr>
        <w:suppressAutoHyphens/>
        <w:ind w:firstLine="708"/>
        <w:rPr>
          <w:b/>
          <w:bCs/>
          <w:szCs w:val="28"/>
        </w:rPr>
      </w:pPr>
    </w:p>
    <w:p w:rsidR="004F5D1E" w:rsidRDefault="004F5D1E" w:rsidP="009B3CEA">
      <w:pPr>
        <w:suppressAutoHyphens/>
        <w:ind w:firstLine="708"/>
        <w:rPr>
          <w:b/>
          <w:bCs/>
          <w:szCs w:val="28"/>
        </w:rPr>
      </w:pPr>
    </w:p>
    <w:p w:rsidR="004F5D1E" w:rsidRDefault="004F5D1E" w:rsidP="009B3CEA">
      <w:pPr>
        <w:suppressAutoHyphens/>
        <w:ind w:firstLine="708"/>
        <w:rPr>
          <w:b/>
          <w:bCs/>
          <w:szCs w:val="28"/>
        </w:rPr>
      </w:pPr>
    </w:p>
    <w:p w:rsidR="004F5D1E" w:rsidRDefault="004F5D1E" w:rsidP="009B3CEA">
      <w:pPr>
        <w:suppressAutoHyphens/>
        <w:ind w:firstLine="708"/>
        <w:rPr>
          <w:b/>
          <w:bCs/>
          <w:szCs w:val="28"/>
        </w:rPr>
      </w:pPr>
    </w:p>
    <w:p w:rsidR="00670EA7" w:rsidRPr="00213CC7" w:rsidRDefault="00670EA7" w:rsidP="009B3CEA">
      <w:pPr>
        <w:pStyle w:val="af7"/>
        <w:suppressAutoHyphens/>
        <w:spacing w:after="0"/>
        <w:ind w:left="0"/>
        <w:rPr>
          <w:b/>
          <w:bCs/>
          <w:sz w:val="24"/>
          <w:szCs w:val="24"/>
        </w:rPr>
      </w:pPr>
    </w:p>
    <w:p w:rsidR="008238EE" w:rsidRDefault="008238EE" w:rsidP="004F5D1E">
      <w:pPr>
        <w:suppressAutoHyphens/>
        <w:ind w:firstLine="357"/>
        <w:jc w:val="center"/>
        <w:rPr>
          <w:b/>
          <w:sz w:val="26"/>
          <w:szCs w:val="26"/>
        </w:rPr>
      </w:pPr>
    </w:p>
    <w:p w:rsidR="003A3E60" w:rsidRDefault="003A3E60" w:rsidP="004F5D1E">
      <w:pPr>
        <w:suppressAutoHyphens/>
        <w:ind w:firstLine="357"/>
        <w:jc w:val="center"/>
        <w:rPr>
          <w:b/>
          <w:sz w:val="26"/>
          <w:szCs w:val="26"/>
        </w:rPr>
      </w:pPr>
    </w:p>
    <w:p w:rsidR="009546A4" w:rsidRDefault="009546A4" w:rsidP="004F5D1E">
      <w:pPr>
        <w:suppressAutoHyphens/>
        <w:ind w:firstLine="357"/>
        <w:jc w:val="center"/>
        <w:rPr>
          <w:b/>
          <w:sz w:val="26"/>
          <w:szCs w:val="26"/>
        </w:rPr>
      </w:pPr>
    </w:p>
    <w:p w:rsidR="008A4CFD" w:rsidRPr="008A4CFD" w:rsidRDefault="008A4CFD" w:rsidP="004F5D1E">
      <w:pPr>
        <w:suppressAutoHyphens/>
        <w:ind w:firstLine="357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85090</wp:posOffset>
                </wp:positionV>
                <wp:extent cx="6630670" cy="1609725"/>
                <wp:effectExtent l="0" t="0" r="17780" b="28575"/>
                <wp:wrapNone/>
                <wp:docPr id="4" name="Горизонтальный свито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1609725"/>
                        </a:xfrm>
                        <a:prstGeom prst="horizontalScroll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A0A" w:rsidRDefault="00667A0A" w:rsidP="008A4CFD">
                            <w:pPr>
                              <w:jc w:val="center"/>
                              <w:rPr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</w:pPr>
                            <w:r w:rsidRPr="008A4CFD">
                              <w:rPr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 xml:space="preserve">По результатам мониторинга и составления рейтинга открытости муниципальных образований Приморского края по уровню открытости бюджетных данных </w:t>
                            </w:r>
                            <w:r>
                              <w:rPr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667A0A" w:rsidRPr="008A4CFD" w:rsidRDefault="00667A0A" w:rsidP="008A4CFD">
                            <w:pPr>
                              <w:jc w:val="center"/>
                              <w:rPr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</w:pPr>
                            <w:r w:rsidRPr="008A4CFD">
                              <w:rPr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>за 202</w:t>
                            </w:r>
                            <w:r>
                              <w:rPr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>3</w:t>
                            </w:r>
                            <w:r w:rsidRPr="008A4CFD">
                              <w:rPr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 xml:space="preserve"> год </w:t>
                            </w:r>
                            <w:proofErr w:type="spellStart"/>
                            <w:r w:rsidRPr="008A4CFD">
                              <w:rPr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>Надеждинскому</w:t>
                            </w:r>
                            <w:proofErr w:type="spellEnd"/>
                            <w:r w:rsidRPr="008A4CFD">
                              <w:rPr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 xml:space="preserve"> муниципальному району  присвоено </w:t>
                            </w:r>
                            <w:r>
                              <w:rPr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>1</w:t>
                            </w:r>
                            <w:r w:rsidRPr="008A4CFD">
                              <w:rPr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 xml:space="preserve"> место. </w:t>
                            </w:r>
                          </w:p>
                          <w:p w:rsidR="00667A0A" w:rsidRDefault="00667A0A" w:rsidP="008A4CFD">
                            <w:pPr>
                              <w:jc w:val="center"/>
                            </w:pPr>
                            <w:r w:rsidRPr="008A4CFD">
                              <w:rPr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 xml:space="preserve">С результатами мониторинга можно ознакомиться по ссылке:  </w:t>
                            </w:r>
                            <w:r w:rsidRPr="001A55A2">
                              <w:rPr>
                                <w:i/>
                                <w:color w:val="222076" w:themeColor="accent5" w:themeShade="80"/>
                                <w:sz w:val="26"/>
                                <w:szCs w:val="26"/>
                              </w:rPr>
                              <w:t>https://ebudget.primorsky.ru/Menu/Presentation/1607?ItemId=1607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4" o:spid="_x0000_s1029" type="#_x0000_t98" style="position:absolute;left:0;text-align:left;margin-left:7.7pt;margin-top:6.7pt;width:522.1pt;height:12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" fillcolor="#dedef6 [664]" strokecolor="#5a5a5a [2109]" strokeweight="2pt">
                <v:textbox>
                  <w:txbxContent>
                    <w:p w:rsidR="00667A0A" w:rsidRDefault="00667A0A" w:rsidP="008A4CFD">
                      <w:pPr>
                        <w:jc w:val="center"/>
                        <w:rPr>
                          <w:i/>
                          <w:color w:val="222076" w:themeColor="accent5" w:themeShade="80"/>
                          <w:sz w:val="26"/>
                          <w:szCs w:val="26"/>
                        </w:rPr>
                      </w:pPr>
                      <w:r w:rsidRPr="008A4CFD">
                        <w:rPr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 xml:space="preserve">По результатам мониторинга и составления рейтинга открытости муниципальных образований Приморского края по уровню открытости бюджетных данных </w:t>
                      </w:r>
                      <w:r>
                        <w:rPr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667A0A" w:rsidRPr="008A4CFD" w:rsidRDefault="00667A0A" w:rsidP="008A4CFD">
                      <w:pPr>
                        <w:jc w:val="center"/>
                        <w:rPr>
                          <w:i/>
                          <w:color w:val="222076" w:themeColor="accent5" w:themeShade="80"/>
                          <w:sz w:val="26"/>
                          <w:szCs w:val="26"/>
                        </w:rPr>
                      </w:pPr>
                      <w:r w:rsidRPr="008A4CFD">
                        <w:rPr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>за 202</w:t>
                      </w:r>
                      <w:r>
                        <w:rPr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>3</w:t>
                      </w:r>
                      <w:r w:rsidRPr="008A4CFD">
                        <w:rPr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 xml:space="preserve"> год </w:t>
                      </w:r>
                      <w:proofErr w:type="spellStart"/>
                      <w:r w:rsidRPr="008A4CFD">
                        <w:rPr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>Надеждинскому</w:t>
                      </w:r>
                      <w:proofErr w:type="spellEnd"/>
                      <w:r w:rsidRPr="008A4CFD">
                        <w:rPr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 xml:space="preserve"> муниципальному району  присвоено </w:t>
                      </w:r>
                      <w:r>
                        <w:rPr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>1</w:t>
                      </w:r>
                      <w:r w:rsidRPr="008A4CFD">
                        <w:rPr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 xml:space="preserve"> место. </w:t>
                      </w:r>
                    </w:p>
                    <w:p w:rsidR="00667A0A" w:rsidRDefault="00667A0A" w:rsidP="008A4CFD">
                      <w:pPr>
                        <w:jc w:val="center"/>
                      </w:pPr>
                      <w:r w:rsidRPr="008A4CFD">
                        <w:rPr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 xml:space="preserve">С результатами мониторинга можно ознакомиться по ссылке:  </w:t>
                      </w:r>
                      <w:r w:rsidRPr="001A55A2">
                        <w:rPr>
                          <w:i/>
                          <w:color w:val="222076" w:themeColor="accent5" w:themeShade="80"/>
                          <w:sz w:val="26"/>
                          <w:szCs w:val="26"/>
                        </w:rPr>
                        <w:t>https://ebudget.primorsky.ru/Menu/Presentation/1607?ItemId=1607</w:t>
                      </w:r>
                    </w:p>
                  </w:txbxContent>
                </v:textbox>
              </v:shape>
            </w:pict>
          </mc:Fallback>
        </mc:AlternateContent>
      </w:r>
    </w:p>
    <w:p w:rsidR="008A4CFD" w:rsidRPr="008A4CFD" w:rsidRDefault="008A4CFD" w:rsidP="004F5D1E">
      <w:pPr>
        <w:suppressAutoHyphens/>
        <w:ind w:firstLine="357"/>
        <w:jc w:val="center"/>
        <w:rPr>
          <w:b/>
          <w:sz w:val="26"/>
          <w:szCs w:val="26"/>
        </w:rPr>
      </w:pPr>
    </w:p>
    <w:p w:rsidR="008A4CFD" w:rsidRPr="008A4CFD" w:rsidRDefault="008A4CFD" w:rsidP="004F5D1E">
      <w:pPr>
        <w:suppressAutoHyphens/>
        <w:ind w:firstLine="357"/>
        <w:jc w:val="center"/>
        <w:rPr>
          <w:b/>
          <w:sz w:val="26"/>
          <w:szCs w:val="26"/>
        </w:rPr>
      </w:pPr>
    </w:p>
    <w:p w:rsidR="008A4CFD" w:rsidRPr="008A4CFD" w:rsidRDefault="008A4CFD" w:rsidP="004F5D1E">
      <w:pPr>
        <w:suppressAutoHyphens/>
        <w:ind w:firstLine="357"/>
        <w:jc w:val="center"/>
        <w:rPr>
          <w:b/>
          <w:sz w:val="26"/>
          <w:szCs w:val="26"/>
        </w:rPr>
      </w:pPr>
    </w:p>
    <w:p w:rsidR="00265B00" w:rsidRDefault="00265B00" w:rsidP="00702FD8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/>
          <w:color w:val="auto"/>
        </w:rPr>
      </w:pPr>
    </w:p>
    <w:p w:rsidR="002D1410" w:rsidRDefault="002D1410" w:rsidP="002D1410"/>
    <w:p w:rsidR="002D1410" w:rsidRDefault="002D1410" w:rsidP="002D1410"/>
    <w:p w:rsidR="002D1410" w:rsidRDefault="002D1410" w:rsidP="002D1410"/>
    <w:p w:rsidR="00BC547C" w:rsidRDefault="00BC547C" w:rsidP="002D1410"/>
    <w:p w:rsidR="00BC547C" w:rsidRDefault="00BC547C" w:rsidP="002D1410"/>
    <w:p w:rsidR="009546A4" w:rsidRDefault="009546A4" w:rsidP="002D1410"/>
    <w:p w:rsidR="009546A4" w:rsidRDefault="009546A4" w:rsidP="002D1410"/>
    <w:p w:rsidR="009546A4" w:rsidRDefault="009546A4" w:rsidP="002D1410"/>
    <w:p w:rsidR="009546A4" w:rsidRDefault="009546A4" w:rsidP="002D1410"/>
    <w:p w:rsidR="009546A4" w:rsidRDefault="009546A4" w:rsidP="002D1410"/>
    <w:p w:rsidR="009546A4" w:rsidRDefault="009546A4" w:rsidP="002D1410"/>
    <w:p w:rsidR="009546A4" w:rsidRDefault="009546A4" w:rsidP="002D1410"/>
    <w:p w:rsidR="008A4CFD" w:rsidRPr="008A4CFD" w:rsidRDefault="008A4CFD" w:rsidP="008A4CFD">
      <w:pPr>
        <w:pStyle w:val="a3"/>
        <w:numPr>
          <w:ilvl w:val="0"/>
          <w:numId w:val="10"/>
        </w:numPr>
        <w:jc w:val="center"/>
        <w:rPr>
          <w:b/>
          <w:sz w:val="32"/>
          <w:szCs w:val="32"/>
        </w:rPr>
      </w:pPr>
      <w:r w:rsidRPr="008A4CFD">
        <w:rPr>
          <w:b/>
          <w:sz w:val="32"/>
          <w:szCs w:val="32"/>
        </w:rPr>
        <w:lastRenderedPageBreak/>
        <w:t>ДОПОЛНИТЕЛЬНАЯ ИНФОРМАЦИЯ</w:t>
      </w:r>
    </w:p>
    <w:p w:rsidR="001B6B12" w:rsidRDefault="001B6B12" w:rsidP="008A4CFD">
      <w:pPr>
        <w:pStyle w:val="ConsPlusNormal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9546A4" w:rsidRDefault="009546A4" w:rsidP="008A4CFD">
      <w:pPr>
        <w:pStyle w:val="ConsPlusNormal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8A4CFD" w:rsidRPr="008A4CFD" w:rsidRDefault="008A4CFD" w:rsidP="008A4CFD">
      <w:pPr>
        <w:pStyle w:val="ConsPlusNormal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8A4CFD">
        <w:rPr>
          <w:rFonts w:asciiTheme="minorHAnsi" w:hAnsiTheme="minorHAnsi" w:cstheme="minorHAnsi"/>
          <w:b/>
          <w:color w:val="000000"/>
          <w:sz w:val="28"/>
          <w:szCs w:val="28"/>
        </w:rPr>
        <w:t>9.1 ВОВЛЕЧЕНИЕ ОБЩЕСТВЕННОСТИ В БЮДЖЕТНЫЙ ПРОЦЕСС</w:t>
      </w:r>
    </w:p>
    <w:p w:rsidR="008A4CFD" w:rsidRPr="00814B83" w:rsidRDefault="008A4CFD" w:rsidP="008A4CFD">
      <w:pPr>
        <w:pStyle w:val="ConsPlusNormal"/>
        <w:jc w:val="center"/>
        <w:rPr>
          <w:b/>
          <w:color w:val="000000"/>
          <w:sz w:val="28"/>
          <w:szCs w:val="28"/>
        </w:rPr>
      </w:pPr>
    </w:p>
    <w:p w:rsidR="008A4CFD" w:rsidRPr="008A4CFD" w:rsidRDefault="008A4CFD" w:rsidP="00D304CA">
      <w:pPr>
        <w:pStyle w:val="ConsPlusNormal"/>
        <w:suppressAutoHyphens/>
        <w:spacing w:line="312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8A4CFD">
        <w:rPr>
          <w:rFonts w:asciiTheme="minorHAnsi" w:hAnsiTheme="minorHAnsi" w:cstheme="minorHAnsi"/>
          <w:sz w:val="26"/>
          <w:szCs w:val="26"/>
        </w:rPr>
        <w:t>Инициативное</w:t>
      </w:r>
      <w:proofErr w:type="gramEnd"/>
      <w:r w:rsidRPr="008A4CFD">
        <w:rPr>
          <w:rFonts w:asciiTheme="minorHAnsi" w:hAnsiTheme="minorHAnsi" w:cstheme="minorHAnsi"/>
          <w:sz w:val="26"/>
          <w:szCs w:val="26"/>
        </w:rPr>
        <w:t xml:space="preserve"> бюджетирование - возможности для более эффективного управления бюджетом города (села) с участием населения, юридических лиц и индивидуальных предпринимателей, формируются условия для проявления ими инициативы на всех этапах решения вопросов местного значения. Жители города (села) получают возможность формулировать актуальные проекты, участвовать в проектировании решений, контролировать конкурсные процедуры и ход практической реализации проектов. Таким образом, обеспечивается выбор приоритетов расходования бюджетных сре</w:t>
      </w:r>
      <w:proofErr w:type="gramStart"/>
      <w:r w:rsidRPr="008A4CFD">
        <w:rPr>
          <w:rFonts w:asciiTheme="minorHAnsi" w:hAnsiTheme="minorHAnsi" w:cstheme="minorHAnsi"/>
          <w:sz w:val="26"/>
          <w:szCs w:val="26"/>
        </w:rPr>
        <w:t>дств пр</w:t>
      </w:r>
      <w:proofErr w:type="gramEnd"/>
      <w:r w:rsidRPr="008A4CFD">
        <w:rPr>
          <w:rFonts w:asciiTheme="minorHAnsi" w:hAnsiTheme="minorHAnsi" w:cstheme="minorHAnsi"/>
          <w:sz w:val="26"/>
          <w:szCs w:val="26"/>
        </w:rPr>
        <w:t xml:space="preserve">и решении вопросов местного значения. </w:t>
      </w:r>
    </w:p>
    <w:p w:rsidR="008A4CFD" w:rsidRDefault="00326C82" w:rsidP="003A7B50">
      <w:pPr>
        <w:suppressAutoHyphens/>
        <w:spacing w:line="312" w:lineRule="auto"/>
        <w:ind w:firstLine="720"/>
        <w:rPr>
          <w:rFonts w:asciiTheme="minorHAnsi" w:hAnsiTheme="minorHAnsi" w:cstheme="minorHAnsi"/>
          <w:sz w:val="26"/>
          <w:szCs w:val="26"/>
        </w:rPr>
      </w:pPr>
      <w:proofErr w:type="gramStart"/>
      <w:r>
        <w:rPr>
          <w:rFonts w:asciiTheme="minorHAnsi" w:hAnsiTheme="minorHAnsi" w:cstheme="minorHAnsi"/>
          <w:sz w:val="26"/>
          <w:szCs w:val="26"/>
        </w:rPr>
        <w:t>В</w:t>
      </w:r>
      <w:r w:rsidR="008A4CFD" w:rsidRPr="003A7B50">
        <w:rPr>
          <w:rFonts w:asciiTheme="minorHAnsi" w:hAnsiTheme="minorHAnsi" w:cstheme="minorHAnsi"/>
          <w:sz w:val="26"/>
          <w:szCs w:val="26"/>
        </w:rPr>
        <w:t xml:space="preserve"> соответствии с постановлени</w:t>
      </w:r>
      <w:r>
        <w:rPr>
          <w:rFonts w:asciiTheme="minorHAnsi" w:hAnsiTheme="minorHAnsi" w:cstheme="minorHAnsi"/>
          <w:sz w:val="26"/>
          <w:szCs w:val="26"/>
        </w:rPr>
        <w:t xml:space="preserve">ями </w:t>
      </w:r>
      <w:r w:rsidR="008A4CFD" w:rsidRPr="003A7B50">
        <w:rPr>
          <w:rFonts w:asciiTheme="minorHAnsi" w:hAnsiTheme="minorHAnsi" w:cstheme="minorHAnsi"/>
          <w:sz w:val="26"/>
          <w:szCs w:val="26"/>
        </w:rPr>
        <w:t>Правительства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8A4CFD" w:rsidRPr="003A7B50">
        <w:rPr>
          <w:rFonts w:asciiTheme="minorHAnsi" w:hAnsiTheme="minorHAnsi" w:cstheme="minorHAnsi"/>
          <w:sz w:val="26"/>
          <w:szCs w:val="26"/>
        </w:rPr>
        <w:t>Приморского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8A4CFD" w:rsidRPr="003A7B50">
        <w:rPr>
          <w:rFonts w:asciiTheme="minorHAnsi" w:hAnsiTheme="minorHAnsi" w:cstheme="minorHAnsi"/>
          <w:sz w:val="26"/>
          <w:szCs w:val="26"/>
        </w:rPr>
        <w:t>края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8A4CFD" w:rsidRPr="003A7B50">
        <w:rPr>
          <w:rFonts w:asciiTheme="minorHAnsi" w:hAnsiTheme="minorHAnsi" w:cstheme="minorHAnsi"/>
          <w:sz w:val="26"/>
          <w:szCs w:val="26"/>
        </w:rPr>
        <w:t xml:space="preserve">от 10.11.2020 № 955 «Об отдельных вопросах реализации в Приморском крае проектов </w:t>
      </w:r>
      <w:r>
        <w:rPr>
          <w:rFonts w:asciiTheme="minorHAnsi" w:hAnsiTheme="minorHAnsi" w:cstheme="minorHAnsi"/>
          <w:sz w:val="26"/>
          <w:szCs w:val="26"/>
        </w:rPr>
        <w:t>и</w:t>
      </w:r>
      <w:r w:rsidR="008A4CFD" w:rsidRPr="003A7B50">
        <w:rPr>
          <w:rFonts w:asciiTheme="minorHAnsi" w:hAnsiTheme="minorHAnsi" w:cstheme="minorHAnsi"/>
          <w:sz w:val="26"/>
          <w:szCs w:val="26"/>
        </w:rPr>
        <w:t>нициативного бюджетирования по направлению «Твой проект»</w:t>
      </w:r>
      <w:r>
        <w:rPr>
          <w:rFonts w:asciiTheme="minorHAnsi" w:hAnsiTheme="minorHAnsi" w:cstheme="minorHAnsi"/>
          <w:sz w:val="26"/>
          <w:szCs w:val="26"/>
        </w:rPr>
        <w:t xml:space="preserve"> и от 25.09.2020 № 841-пп «</w:t>
      </w:r>
      <w:r w:rsidRPr="003A7B50">
        <w:rPr>
          <w:rFonts w:asciiTheme="minorHAnsi" w:hAnsiTheme="minorHAnsi" w:cstheme="minorHAnsi"/>
          <w:sz w:val="26"/>
          <w:szCs w:val="26"/>
        </w:rPr>
        <w:t xml:space="preserve">Об отдельных вопросах реализации в Приморском крае проектов </w:t>
      </w:r>
      <w:r>
        <w:rPr>
          <w:rFonts w:asciiTheme="minorHAnsi" w:hAnsiTheme="minorHAnsi" w:cstheme="minorHAnsi"/>
          <w:sz w:val="26"/>
          <w:szCs w:val="26"/>
        </w:rPr>
        <w:t>и</w:t>
      </w:r>
      <w:r w:rsidRPr="003A7B50">
        <w:rPr>
          <w:rFonts w:asciiTheme="minorHAnsi" w:hAnsiTheme="minorHAnsi" w:cstheme="minorHAnsi"/>
          <w:sz w:val="26"/>
          <w:szCs w:val="26"/>
        </w:rPr>
        <w:t>нициативного бюджетирования по направлению «</w:t>
      </w:r>
      <w:r>
        <w:rPr>
          <w:rFonts w:asciiTheme="minorHAnsi" w:hAnsiTheme="minorHAnsi" w:cstheme="minorHAnsi"/>
          <w:sz w:val="26"/>
          <w:szCs w:val="26"/>
        </w:rPr>
        <w:t>Молодежный бюджет</w:t>
      </w:r>
      <w:r w:rsidRPr="003A7B50">
        <w:rPr>
          <w:rFonts w:asciiTheme="minorHAnsi" w:hAnsiTheme="minorHAnsi" w:cstheme="minorHAnsi"/>
          <w:sz w:val="26"/>
          <w:szCs w:val="26"/>
        </w:rPr>
        <w:t>»</w:t>
      </w:r>
      <w:r w:rsidR="008A4CFD" w:rsidRPr="003A7B50">
        <w:rPr>
          <w:rFonts w:asciiTheme="minorHAnsi" w:hAnsiTheme="minorHAnsi" w:cstheme="minorHAnsi"/>
          <w:sz w:val="26"/>
          <w:szCs w:val="26"/>
        </w:rPr>
        <w:t xml:space="preserve">, </w:t>
      </w:r>
      <w:r>
        <w:rPr>
          <w:rFonts w:asciiTheme="minorHAnsi" w:hAnsiTheme="minorHAnsi" w:cstheme="minorHAnsi"/>
          <w:sz w:val="26"/>
          <w:szCs w:val="26"/>
        </w:rPr>
        <w:t xml:space="preserve">а так же </w:t>
      </w:r>
      <w:r w:rsidRPr="003A7B50">
        <w:rPr>
          <w:bCs/>
          <w:sz w:val="26"/>
          <w:szCs w:val="26"/>
        </w:rPr>
        <w:t>решени</w:t>
      </w:r>
      <w:r>
        <w:rPr>
          <w:bCs/>
          <w:sz w:val="26"/>
          <w:szCs w:val="26"/>
        </w:rPr>
        <w:t>я Думы Надеждинского муниципального района</w:t>
      </w:r>
      <w:r w:rsidRPr="003A7B50">
        <w:rPr>
          <w:bCs/>
          <w:sz w:val="26"/>
          <w:szCs w:val="26"/>
        </w:rPr>
        <w:t xml:space="preserve"> от 27.09.2022 № 385 «О порядке реализации инициативных проектов на территории</w:t>
      </w:r>
      <w:proofErr w:type="gramEnd"/>
      <w:r w:rsidRPr="003A7B50">
        <w:rPr>
          <w:bCs/>
          <w:sz w:val="26"/>
          <w:szCs w:val="26"/>
        </w:rPr>
        <w:t xml:space="preserve"> Надеждинского муниципального</w:t>
      </w:r>
      <w:r>
        <w:rPr>
          <w:bCs/>
          <w:sz w:val="26"/>
          <w:szCs w:val="26"/>
        </w:rPr>
        <w:t xml:space="preserve"> </w:t>
      </w:r>
      <w:r w:rsidRPr="003A7B50">
        <w:rPr>
          <w:bCs/>
          <w:sz w:val="26"/>
          <w:szCs w:val="26"/>
        </w:rPr>
        <w:t>района»</w:t>
      </w:r>
      <w:r>
        <w:rPr>
          <w:bCs/>
          <w:sz w:val="26"/>
          <w:szCs w:val="26"/>
        </w:rPr>
        <w:t xml:space="preserve">, </w:t>
      </w:r>
      <w:r w:rsidR="008A4CFD" w:rsidRPr="003A7B50">
        <w:rPr>
          <w:rFonts w:asciiTheme="minorHAnsi" w:hAnsiTheme="minorHAnsi" w:cstheme="minorHAnsi"/>
          <w:sz w:val="26"/>
          <w:szCs w:val="26"/>
        </w:rPr>
        <w:t xml:space="preserve">администрацией </w:t>
      </w:r>
      <w:r>
        <w:rPr>
          <w:bCs/>
          <w:sz w:val="26"/>
          <w:szCs w:val="26"/>
        </w:rPr>
        <w:t>Надеждинского муниципального района</w:t>
      </w:r>
      <w:r w:rsidR="008A4CFD" w:rsidRPr="003A7B50">
        <w:rPr>
          <w:rFonts w:asciiTheme="minorHAnsi" w:hAnsiTheme="minorHAnsi" w:cstheme="minorHAnsi"/>
          <w:sz w:val="26"/>
          <w:szCs w:val="26"/>
        </w:rPr>
        <w:t xml:space="preserve"> организован</w:t>
      </w:r>
      <w:r>
        <w:rPr>
          <w:rFonts w:asciiTheme="minorHAnsi" w:hAnsiTheme="minorHAnsi" w:cstheme="minorHAnsi"/>
          <w:sz w:val="26"/>
          <w:szCs w:val="26"/>
        </w:rPr>
        <w:t>а</w:t>
      </w:r>
      <w:r w:rsidR="008A4CFD" w:rsidRPr="003A7B50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работа</w:t>
      </w:r>
      <w:r w:rsidR="00E84529" w:rsidRPr="00E84529">
        <w:rPr>
          <w:rFonts w:asciiTheme="minorHAnsi" w:hAnsiTheme="minorHAnsi" w:cstheme="minorHAnsi"/>
          <w:sz w:val="26"/>
          <w:szCs w:val="26"/>
        </w:rPr>
        <w:t xml:space="preserve"> </w:t>
      </w:r>
      <w:r w:rsidR="00E84529">
        <w:rPr>
          <w:rFonts w:asciiTheme="minorHAnsi" w:hAnsiTheme="minorHAnsi" w:cstheme="minorHAnsi"/>
          <w:sz w:val="26"/>
          <w:szCs w:val="26"/>
        </w:rPr>
        <w:t>по</w:t>
      </w:r>
      <w:r w:rsidR="00E84529" w:rsidRPr="003A7B50">
        <w:rPr>
          <w:rFonts w:asciiTheme="minorHAnsi" w:hAnsiTheme="minorHAnsi" w:cstheme="minorHAnsi"/>
          <w:sz w:val="26"/>
          <w:szCs w:val="26"/>
        </w:rPr>
        <w:t xml:space="preserve"> реализации на территории Надеждинского муниципального района проектов инициативного бюджетирования в решении вопросов местного значения</w:t>
      </w:r>
      <w:r w:rsidR="008A4CFD" w:rsidRPr="003A7B50">
        <w:rPr>
          <w:rFonts w:asciiTheme="minorHAnsi" w:hAnsiTheme="minorHAnsi" w:cstheme="minorHAnsi"/>
          <w:sz w:val="26"/>
          <w:szCs w:val="26"/>
        </w:rPr>
        <w:t>.</w:t>
      </w:r>
    </w:p>
    <w:p w:rsidR="00212936" w:rsidRPr="00024036" w:rsidRDefault="00F96C41" w:rsidP="00212936">
      <w:pPr>
        <w:suppressAutoHyphens/>
        <w:spacing w:line="312" w:lineRule="auto"/>
        <w:ind w:firstLine="709"/>
        <w:rPr>
          <w:color w:val="000000" w:themeColor="text1"/>
          <w:sz w:val="26"/>
          <w:szCs w:val="26"/>
        </w:rPr>
      </w:pPr>
      <w:r>
        <w:rPr>
          <w:bCs/>
          <w:sz w:val="26"/>
          <w:szCs w:val="26"/>
        </w:rPr>
        <w:t>Брошюра о реализации инициативного бюджетирования</w:t>
      </w:r>
      <w:r w:rsidR="00212936">
        <w:rPr>
          <w:bCs/>
          <w:sz w:val="26"/>
          <w:szCs w:val="26"/>
        </w:rPr>
        <w:t xml:space="preserve"> на территории Надеждинского муниципального района размещена на сайте </w:t>
      </w:r>
      <w:r w:rsidR="00212936" w:rsidRPr="00024036">
        <w:rPr>
          <w:color w:val="000000" w:themeColor="text1"/>
          <w:sz w:val="26"/>
          <w:szCs w:val="26"/>
        </w:rPr>
        <w:t xml:space="preserve">администрации Надеждинского муниципального района </w:t>
      </w:r>
      <w:r w:rsidR="00212936">
        <w:rPr>
          <w:color w:val="000000" w:themeColor="text1"/>
          <w:sz w:val="26"/>
          <w:szCs w:val="26"/>
        </w:rPr>
        <w:t>в разделе «</w:t>
      </w:r>
      <w:proofErr w:type="gramStart"/>
      <w:r w:rsidR="00212936">
        <w:rPr>
          <w:color w:val="000000" w:themeColor="text1"/>
          <w:sz w:val="26"/>
          <w:szCs w:val="26"/>
        </w:rPr>
        <w:t>Инициативное</w:t>
      </w:r>
      <w:proofErr w:type="gramEnd"/>
      <w:r w:rsidR="00212936">
        <w:rPr>
          <w:color w:val="000000" w:themeColor="text1"/>
          <w:sz w:val="26"/>
          <w:szCs w:val="26"/>
        </w:rPr>
        <w:t xml:space="preserve"> бюджетирование. П</w:t>
      </w:r>
      <w:r w:rsidR="004E6444">
        <w:rPr>
          <w:color w:val="000000" w:themeColor="text1"/>
          <w:sz w:val="26"/>
          <w:szCs w:val="26"/>
        </w:rPr>
        <w:t>овышение бюджетной грамотности».</w:t>
      </w:r>
    </w:p>
    <w:p w:rsidR="003A7B50" w:rsidRPr="003A7B50" w:rsidRDefault="003A7B50" w:rsidP="003A7B50">
      <w:pPr>
        <w:widowControl w:val="0"/>
        <w:spacing w:line="312" w:lineRule="auto"/>
        <w:ind w:firstLine="709"/>
        <w:rPr>
          <w:sz w:val="26"/>
          <w:szCs w:val="26"/>
        </w:rPr>
      </w:pPr>
      <w:r w:rsidRPr="003A7B50">
        <w:rPr>
          <w:bCs/>
          <w:sz w:val="26"/>
          <w:szCs w:val="26"/>
        </w:rPr>
        <w:t xml:space="preserve">  </w:t>
      </w:r>
    </w:p>
    <w:p w:rsidR="00080B13" w:rsidRDefault="00080B13" w:rsidP="00080B13">
      <w:pPr>
        <w:jc w:val="center"/>
        <w:rPr>
          <w:b/>
          <w:szCs w:val="28"/>
        </w:rPr>
      </w:pPr>
      <w:r>
        <w:rPr>
          <w:b/>
          <w:szCs w:val="28"/>
        </w:rPr>
        <w:t>9</w:t>
      </w:r>
      <w:r w:rsidRPr="0053227F">
        <w:rPr>
          <w:b/>
          <w:szCs w:val="28"/>
        </w:rPr>
        <w:t>.2</w:t>
      </w:r>
      <w:r w:rsidRPr="0053227F">
        <w:rPr>
          <w:b/>
          <w:szCs w:val="28"/>
        </w:rPr>
        <w:tab/>
      </w:r>
      <w:r>
        <w:rPr>
          <w:b/>
          <w:szCs w:val="28"/>
        </w:rPr>
        <w:t>ВАШЕ МНЕНИЕ О БЮДЖЕТЕ ДЛЯ ГРАЖДАН</w:t>
      </w:r>
    </w:p>
    <w:p w:rsidR="00080B13" w:rsidRDefault="00080B13" w:rsidP="00080B13">
      <w:pPr>
        <w:ind w:firstLine="709"/>
        <w:rPr>
          <w:color w:val="000000" w:themeColor="text1"/>
          <w:sz w:val="26"/>
          <w:szCs w:val="26"/>
        </w:rPr>
      </w:pPr>
    </w:p>
    <w:p w:rsidR="00080B13" w:rsidRPr="00024036" w:rsidRDefault="00080B13" w:rsidP="00DA55A5">
      <w:pPr>
        <w:suppressAutoHyphens/>
        <w:ind w:firstLine="709"/>
        <w:rPr>
          <w:color w:val="000000" w:themeColor="text1"/>
          <w:sz w:val="26"/>
          <w:szCs w:val="26"/>
        </w:rPr>
      </w:pPr>
      <w:r w:rsidRPr="00024036">
        <w:rPr>
          <w:color w:val="000000" w:themeColor="text1"/>
          <w:sz w:val="26"/>
          <w:szCs w:val="26"/>
        </w:rPr>
        <w:t xml:space="preserve">Оставить свое мнение о представленной в Бюджете для граждан информации, ее понятности и достаточности можно через сайт администрации Надеждинского муниципального района </w:t>
      </w:r>
      <w:r w:rsidR="004E6444">
        <w:rPr>
          <w:color w:val="000000" w:themeColor="text1"/>
          <w:sz w:val="26"/>
          <w:szCs w:val="26"/>
        </w:rPr>
        <w:t xml:space="preserve">в разделе «Инициативное бюджетирование. Повышение бюджетной грамотности», или </w:t>
      </w:r>
      <w:r w:rsidRPr="00024036">
        <w:rPr>
          <w:color w:val="000000" w:themeColor="text1"/>
          <w:sz w:val="26"/>
          <w:szCs w:val="26"/>
        </w:rPr>
        <w:t>по ссылке:</w:t>
      </w:r>
    </w:p>
    <w:p w:rsidR="00080B13" w:rsidRDefault="00E56CD4" w:rsidP="002D1410">
      <w:hyperlink r:id="rId80" w:history="1">
        <w:r w:rsidR="00F96C41" w:rsidRPr="009E554A">
          <w:rPr>
            <w:rStyle w:val="ae"/>
          </w:rPr>
          <w:t>https://nadezhdinskij-r25.gosweb.gosuslugi.ru/ofitsialno/dokumenty/dokumenty-all-2494_434.html</w:t>
        </w:r>
      </w:hyperlink>
    </w:p>
    <w:p w:rsidR="00F96C41" w:rsidRDefault="00F96C41" w:rsidP="002D1410"/>
    <w:p w:rsidR="001B6B12" w:rsidRDefault="001B6B12" w:rsidP="002D1410"/>
    <w:p w:rsidR="001B6B12" w:rsidRDefault="001B6B12" w:rsidP="002D1410"/>
    <w:p w:rsidR="001B6B12" w:rsidRDefault="001B6B12" w:rsidP="002D1410"/>
    <w:p w:rsidR="001B6B12" w:rsidRDefault="001B6B12" w:rsidP="002D1410"/>
    <w:p w:rsidR="001B6B12" w:rsidRPr="002D1410" w:rsidRDefault="001B6B12" w:rsidP="002D1410"/>
    <w:p w:rsidR="008A4CFD" w:rsidRPr="001B6B12" w:rsidRDefault="003A7B50" w:rsidP="001B6B12">
      <w:pPr>
        <w:pStyle w:val="2"/>
        <w:numPr>
          <w:ilvl w:val="0"/>
          <w:numId w:val="10"/>
        </w:numPr>
        <w:shd w:val="clear" w:color="auto" w:fill="FFFFFF"/>
        <w:spacing w:before="0" w:line="360" w:lineRule="auto"/>
        <w:ind w:firstLine="348"/>
        <w:rPr>
          <w:rFonts w:ascii="Times New Roman" w:hAnsi="Times New Roman"/>
          <w:color w:val="auto"/>
          <w:sz w:val="30"/>
          <w:szCs w:val="30"/>
        </w:rPr>
      </w:pPr>
      <w:r w:rsidRPr="001B6B12">
        <w:rPr>
          <w:rFonts w:ascii="Times New Roman" w:hAnsi="Times New Roman"/>
          <w:color w:val="auto"/>
          <w:sz w:val="30"/>
          <w:szCs w:val="30"/>
        </w:rPr>
        <w:lastRenderedPageBreak/>
        <w:t xml:space="preserve"> </w:t>
      </w:r>
      <w:r w:rsidR="008A4CFD" w:rsidRPr="001B6B12">
        <w:rPr>
          <w:rFonts w:ascii="Times New Roman" w:hAnsi="Times New Roman"/>
          <w:color w:val="auto"/>
          <w:sz w:val="30"/>
          <w:szCs w:val="30"/>
        </w:rPr>
        <w:t>КОНТАКТ</w:t>
      </w:r>
      <w:r w:rsidR="00080B13" w:rsidRPr="001B6B12">
        <w:rPr>
          <w:rFonts w:ascii="Times New Roman" w:hAnsi="Times New Roman"/>
          <w:color w:val="auto"/>
          <w:sz w:val="30"/>
          <w:szCs w:val="30"/>
        </w:rPr>
        <w:t>НАЯ ИНФОРМАЦИЯ</w:t>
      </w:r>
    </w:p>
    <w:p w:rsidR="00080B13" w:rsidRDefault="00080B13" w:rsidP="00B33C6D">
      <w:pPr>
        <w:pStyle w:val="2"/>
        <w:shd w:val="clear" w:color="auto" w:fill="FFFFFF"/>
        <w:spacing w:before="0" w:line="360" w:lineRule="auto"/>
        <w:ind w:firstLine="709"/>
        <w:rPr>
          <w:rFonts w:ascii="Times New Roman" w:hAnsi="Times New Roman"/>
          <w:color w:val="auto"/>
        </w:rPr>
      </w:pPr>
    </w:p>
    <w:p w:rsidR="00080B13" w:rsidRPr="00024036" w:rsidRDefault="00080B13" w:rsidP="00080B13">
      <w:pPr>
        <w:pStyle w:val="2"/>
        <w:spacing w:before="0"/>
        <w:jc w:val="center"/>
        <w:rPr>
          <w:rFonts w:ascii="Times New Roman" w:hAnsi="Times New Roman" w:cs="Times New Roman"/>
          <w:color w:val="222076" w:themeColor="accent5" w:themeShade="80"/>
        </w:rPr>
      </w:pPr>
      <w:r w:rsidRPr="00024036">
        <w:rPr>
          <w:rFonts w:ascii="Times New Roman" w:hAnsi="Times New Roman" w:cs="Times New Roman"/>
          <w:color w:val="222076" w:themeColor="accent5" w:themeShade="80"/>
        </w:rPr>
        <w:t xml:space="preserve">Администрация Надеждинского муниципального района благодарна </w:t>
      </w:r>
    </w:p>
    <w:p w:rsidR="00080B13" w:rsidRPr="00024036" w:rsidRDefault="00080B13" w:rsidP="00080B13">
      <w:pPr>
        <w:pStyle w:val="2"/>
        <w:spacing w:before="0"/>
        <w:jc w:val="center"/>
        <w:rPr>
          <w:rFonts w:ascii="Times New Roman" w:hAnsi="Times New Roman" w:cs="Times New Roman"/>
          <w:color w:val="222076" w:themeColor="accent5" w:themeShade="80"/>
        </w:rPr>
      </w:pPr>
      <w:r>
        <w:rPr>
          <w:rFonts w:ascii="Times New Roman" w:hAnsi="Times New Roman" w:cs="Times New Roman"/>
          <w:color w:val="222076" w:themeColor="accent5" w:themeShade="80"/>
        </w:rPr>
        <w:t>за ваш</w:t>
      </w:r>
      <w:r w:rsidRPr="00024036">
        <w:rPr>
          <w:rFonts w:ascii="Times New Roman" w:hAnsi="Times New Roman" w:cs="Times New Roman"/>
          <w:color w:val="222076" w:themeColor="accent5" w:themeShade="80"/>
        </w:rPr>
        <w:t xml:space="preserve">е участие в </w:t>
      </w:r>
      <w:r>
        <w:rPr>
          <w:rFonts w:ascii="Times New Roman" w:hAnsi="Times New Roman" w:cs="Times New Roman"/>
          <w:color w:val="222076" w:themeColor="accent5" w:themeShade="80"/>
        </w:rPr>
        <w:t xml:space="preserve">решении </w:t>
      </w:r>
      <w:r w:rsidRPr="00024036">
        <w:rPr>
          <w:rFonts w:ascii="Times New Roman" w:hAnsi="Times New Roman" w:cs="Times New Roman"/>
          <w:color w:val="222076" w:themeColor="accent5" w:themeShade="80"/>
        </w:rPr>
        <w:t>бюджетных вопрос</w:t>
      </w:r>
      <w:r>
        <w:rPr>
          <w:rFonts w:ascii="Times New Roman" w:hAnsi="Times New Roman" w:cs="Times New Roman"/>
          <w:color w:val="222076" w:themeColor="accent5" w:themeShade="80"/>
        </w:rPr>
        <w:t>ов</w:t>
      </w:r>
    </w:p>
    <w:p w:rsidR="00080B13" w:rsidRPr="00024036" w:rsidRDefault="00080B13" w:rsidP="00080B13">
      <w:pPr>
        <w:jc w:val="center"/>
        <w:rPr>
          <w:b/>
          <w:color w:val="222076" w:themeColor="accent5" w:themeShade="80"/>
          <w:sz w:val="6"/>
          <w:szCs w:val="6"/>
        </w:rPr>
      </w:pPr>
    </w:p>
    <w:p w:rsidR="00080B13" w:rsidRPr="00024036" w:rsidRDefault="00080B13" w:rsidP="00080B13">
      <w:pPr>
        <w:suppressAutoHyphens/>
        <w:jc w:val="center"/>
        <w:rPr>
          <w:rFonts w:eastAsiaTheme="majorEastAsia"/>
          <w:bCs/>
          <w:color w:val="222076" w:themeColor="accent5" w:themeShade="80"/>
          <w:sz w:val="26"/>
          <w:szCs w:val="26"/>
        </w:rPr>
      </w:pPr>
      <w:r w:rsidRPr="00024036">
        <w:rPr>
          <w:color w:val="222076" w:themeColor="accent5" w:themeShade="80"/>
          <w:sz w:val="26"/>
          <w:szCs w:val="26"/>
        </w:rPr>
        <w:t>Задать свой вопрос по бюджету можно на сайте администрации Надеждинского муниципального района, во вкладке «</w:t>
      </w:r>
      <w:r w:rsidR="004E6444">
        <w:rPr>
          <w:color w:val="222076" w:themeColor="accent5" w:themeShade="80"/>
          <w:sz w:val="26"/>
          <w:szCs w:val="26"/>
        </w:rPr>
        <w:t>Б</w:t>
      </w:r>
      <w:r w:rsidRPr="00024036">
        <w:rPr>
          <w:color w:val="222076" w:themeColor="accent5" w:themeShade="80"/>
          <w:sz w:val="26"/>
          <w:szCs w:val="26"/>
        </w:rPr>
        <w:t>юджет</w:t>
      </w:r>
      <w:r w:rsidR="004E6444">
        <w:rPr>
          <w:color w:val="222076" w:themeColor="accent5" w:themeShade="80"/>
          <w:sz w:val="26"/>
          <w:szCs w:val="26"/>
        </w:rPr>
        <w:t xml:space="preserve"> района</w:t>
      </w:r>
      <w:r w:rsidRPr="00024036">
        <w:rPr>
          <w:color w:val="222076" w:themeColor="accent5" w:themeShade="80"/>
          <w:sz w:val="26"/>
          <w:szCs w:val="26"/>
        </w:rPr>
        <w:t>» - «</w:t>
      </w:r>
      <w:proofErr w:type="gramStart"/>
      <w:r w:rsidR="004E6444" w:rsidRPr="00024036">
        <w:rPr>
          <w:color w:val="222076" w:themeColor="accent5" w:themeShade="80"/>
          <w:sz w:val="26"/>
          <w:szCs w:val="26"/>
        </w:rPr>
        <w:t>Инициативное</w:t>
      </w:r>
      <w:proofErr w:type="gramEnd"/>
      <w:r w:rsidR="004E6444" w:rsidRPr="00024036">
        <w:rPr>
          <w:color w:val="222076" w:themeColor="accent5" w:themeShade="80"/>
          <w:sz w:val="26"/>
          <w:szCs w:val="26"/>
        </w:rPr>
        <w:t xml:space="preserve"> бюджетирование</w:t>
      </w:r>
      <w:r w:rsidR="004E6444">
        <w:rPr>
          <w:color w:val="222076" w:themeColor="accent5" w:themeShade="80"/>
          <w:sz w:val="26"/>
          <w:szCs w:val="26"/>
        </w:rPr>
        <w:t>.</w:t>
      </w:r>
      <w:r w:rsidR="004E6444" w:rsidRPr="00024036">
        <w:rPr>
          <w:color w:val="222076" w:themeColor="accent5" w:themeShade="80"/>
          <w:sz w:val="26"/>
          <w:szCs w:val="26"/>
        </w:rPr>
        <w:t xml:space="preserve"> </w:t>
      </w:r>
      <w:r w:rsidRPr="00024036">
        <w:rPr>
          <w:color w:val="222076" w:themeColor="accent5" w:themeShade="80"/>
          <w:sz w:val="26"/>
          <w:szCs w:val="26"/>
        </w:rPr>
        <w:t>Повышение бюджетной грамотности».</w:t>
      </w:r>
    </w:p>
    <w:p w:rsidR="00544A7E" w:rsidRDefault="00080B13" w:rsidP="00080B13">
      <w:pPr>
        <w:pStyle w:val="2"/>
        <w:spacing w:before="0"/>
        <w:jc w:val="center"/>
        <w:rPr>
          <w:rFonts w:ascii="Times New Roman" w:hAnsi="Times New Roman" w:cs="Times New Roman"/>
          <w:b w:val="0"/>
          <w:color w:val="222076" w:themeColor="accent5" w:themeShade="80"/>
        </w:rPr>
      </w:pPr>
      <w:r w:rsidRPr="00024036">
        <w:rPr>
          <w:rFonts w:ascii="Times New Roman" w:hAnsi="Times New Roman" w:cs="Times New Roman"/>
          <w:b w:val="0"/>
          <w:color w:val="222076" w:themeColor="accent5" w:themeShade="80"/>
        </w:rPr>
        <w:t xml:space="preserve">Свои отзывы, предложения и замечания по бюджету Надеждинского муниципального района </w:t>
      </w:r>
    </w:p>
    <w:p w:rsidR="00080B13" w:rsidRPr="00024036" w:rsidRDefault="00080B13" w:rsidP="00080B13">
      <w:pPr>
        <w:pStyle w:val="2"/>
        <w:spacing w:before="0"/>
        <w:jc w:val="center"/>
        <w:rPr>
          <w:rFonts w:ascii="Times New Roman" w:hAnsi="Times New Roman" w:cs="Times New Roman"/>
          <w:b w:val="0"/>
          <w:color w:val="222076" w:themeColor="accent5" w:themeShade="80"/>
        </w:rPr>
      </w:pPr>
      <w:r w:rsidRPr="00024036">
        <w:rPr>
          <w:rFonts w:ascii="Times New Roman" w:hAnsi="Times New Roman" w:cs="Times New Roman"/>
          <w:b w:val="0"/>
          <w:color w:val="222076" w:themeColor="accent5" w:themeShade="80"/>
        </w:rPr>
        <w:t>Вы можете отправить также по адресу:</w:t>
      </w:r>
    </w:p>
    <w:p w:rsidR="00544A7E" w:rsidRDefault="00544A7E" w:rsidP="00080B13">
      <w:pPr>
        <w:pStyle w:val="2"/>
        <w:spacing w:before="0" w:line="312" w:lineRule="auto"/>
        <w:jc w:val="center"/>
        <w:rPr>
          <w:rFonts w:ascii="Times New Roman" w:hAnsi="Times New Roman" w:cs="Times New Roman"/>
          <w:bCs w:val="0"/>
          <w:color w:val="222076" w:themeColor="accent5" w:themeShade="80"/>
        </w:rPr>
      </w:pPr>
    </w:p>
    <w:p w:rsidR="00080B13" w:rsidRPr="00024036" w:rsidRDefault="00080B13" w:rsidP="00080B13">
      <w:pPr>
        <w:pStyle w:val="2"/>
        <w:spacing w:before="0" w:line="312" w:lineRule="auto"/>
        <w:jc w:val="center"/>
        <w:rPr>
          <w:rFonts w:ascii="Times New Roman" w:hAnsi="Times New Roman" w:cs="Times New Roman"/>
          <w:bCs w:val="0"/>
          <w:color w:val="222076" w:themeColor="accent5" w:themeShade="80"/>
        </w:rPr>
      </w:pPr>
      <w:r w:rsidRPr="00024036">
        <w:rPr>
          <w:rFonts w:ascii="Times New Roman" w:hAnsi="Times New Roman" w:cs="Times New Roman"/>
          <w:bCs w:val="0"/>
          <w:color w:val="222076" w:themeColor="accent5" w:themeShade="80"/>
        </w:rPr>
        <w:t xml:space="preserve">692481, </w:t>
      </w:r>
      <w:proofErr w:type="spellStart"/>
      <w:r w:rsidRPr="00024036">
        <w:rPr>
          <w:rFonts w:ascii="Times New Roman" w:hAnsi="Times New Roman" w:cs="Times New Roman"/>
          <w:bCs w:val="0"/>
          <w:color w:val="222076" w:themeColor="accent5" w:themeShade="80"/>
        </w:rPr>
        <w:t>с</w:t>
      </w:r>
      <w:proofErr w:type="gramStart"/>
      <w:r w:rsidRPr="00024036">
        <w:rPr>
          <w:rFonts w:ascii="Times New Roman" w:hAnsi="Times New Roman" w:cs="Times New Roman"/>
          <w:bCs w:val="0"/>
          <w:color w:val="222076" w:themeColor="accent5" w:themeShade="80"/>
        </w:rPr>
        <w:t>.В</w:t>
      </w:r>
      <w:proofErr w:type="gramEnd"/>
      <w:r w:rsidRPr="00024036">
        <w:rPr>
          <w:rFonts w:ascii="Times New Roman" w:hAnsi="Times New Roman" w:cs="Times New Roman"/>
          <w:bCs w:val="0"/>
          <w:color w:val="222076" w:themeColor="accent5" w:themeShade="80"/>
        </w:rPr>
        <w:t>ольно-Надеждинское</w:t>
      </w:r>
      <w:proofErr w:type="spellEnd"/>
      <w:r w:rsidRPr="00024036">
        <w:rPr>
          <w:rFonts w:ascii="Times New Roman" w:hAnsi="Times New Roman" w:cs="Times New Roman"/>
          <w:bCs w:val="0"/>
          <w:color w:val="222076" w:themeColor="accent5" w:themeShade="80"/>
        </w:rPr>
        <w:t>, ул. Пушкина, д.59-а,</w:t>
      </w:r>
    </w:p>
    <w:p w:rsidR="00080B13" w:rsidRPr="00024036" w:rsidRDefault="00080B13" w:rsidP="00080B13">
      <w:pPr>
        <w:spacing w:line="312" w:lineRule="auto"/>
        <w:jc w:val="center"/>
        <w:rPr>
          <w:b/>
          <w:color w:val="222076" w:themeColor="accent5" w:themeShade="80"/>
          <w:sz w:val="26"/>
          <w:szCs w:val="26"/>
        </w:rPr>
      </w:pPr>
      <w:r w:rsidRPr="00024036">
        <w:rPr>
          <w:b/>
          <w:color w:val="222076" w:themeColor="accent5" w:themeShade="80"/>
          <w:sz w:val="26"/>
          <w:szCs w:val="26"/>
        </w:rPr>
        <w:t>Финансовое управление администрации Надеждинского муниципального района</w:t>
      </w:r>
    </w:p>
    <w:p w:rsidR="00080B13" w:rsidRPr="00024036" w:rsidRDefault="00080B13" w:rsidP="00080B13">
      <w:pPr>
        <w:spacing w:line="312" w:lineRule="auto"/>
        <w:jc w:val="center"/>
        <w:rPr>
          <w:color w:val="222076" w:themeColor="accent5" w:themeShade="80"/>
          <w:sz w:val="26"/>
          <w:szCs w:val="26"/>
          <w:lang w:val="en-US"/>
        </w:rPr>
      </w:pPr>
      <w:r w:rsidRPr="00024036">
        <w:rPr>
          <w:color w:val="222076" w:themeColor="accent5" w:themeShade="80"/>
          <w:sz w:val="26"/>
          <w:szCs w:val="26"/>
        </w:rPr>
        <w:t>или</w:t>
      </w:r>
      <w:r w:rsidRPr="00024036">
        <w:rPr>
          <w:color w:val="222076" w:themeColor="accent5" w:themeShade="80"/>
          <w:sz w:val="26"/>
          <w:szCs w:val="26"/>
          <w:lang w:val="en-US"/>
        </w:rPr>
        <w:t xml:space="preserve"> e-mail:  </w:t>
      </w:r>
      <w:hyperlink r:id="rId81" w:history="1">
        <w:r w:rsidRPr="00024036">
          <w:rPr>
            <w:rStyle w:val="ae"/>
            <w:b/>
            <w:bCs/>
            <w:color w:val="222076" w:themeColor="accent5" w:themeShade="80"/>
            <w:sz w:val="26"/>
            <w:szCs w:val="26"/>
            <w:lang w:val="en-US"/>
          </w:rPr>
          <w:t>fin340@</w:t>
        </w:r>
        <w:r w:rsidR="005873BD">
          <w:rPr>
            <w:rStyle w:val="ae"/>
            <w:b/>
            <w:bCs/>
            <w:color w:val="222076" w:themeColor="accent5" w:themeShade="80"/>
            <w:sz w:val="26"/>
            <w:szCs w:val="26"/>
            <w:lang w:val="en-US"/>
          </w:rPr>
          <w:t>nadezhdin</w:t>
        </w:r>
        <w:r w:rsidRPr="00024036">
          <w:rPr>
            <w:rStyle w:val="ae"/>
            <w:b/>
            <w:bCs/>
            <w:color w:val="222076" w:themeColor="accent5" w:themeShade="80"/>
            <w:sz w:val="26"/>
            <w:szCs w:val="26"/>
            <w:lang w:val="en-US"/>
          </w:rPr>
          <w:t>sky.ru</w:t>
        </w:r>
      </w:hyperlink>
    </w:p>
    <w:p w:rsidR="00080B13" w:rsidRPr="004E6444" w:rsidRDefault="004E6444" w:rsidP="00080B13">
      <w:pPr>
        <w:spacing w:before="120" w:after="120" w:line="312" w:lineRule="auto"/>
        <w:jc w:val="center"/>
        <w:rPr>
          <w:b/>
          <w:color w:val="222076" w:themeColor="accent5" w:themeShade="80"/>
          <w:szCs w:val="28"/>
        </w:rPr>
      </w:pPr>
      <w:r w:rsidRPr="004E6444">
        <w:rPr>
          <w:b/>
          <w:color w:val="222076" w:themeColor="accent5" w:themeShade="80"/>
          <w:szCs w:val="28"/>
        </w:rPr>
        <w:t>или</w:t>
      </w:r>
      <w:r w:rsidR="00080B13" w:rsidRPr="004E6444">
        <w:rPr>
          <w:b/>
          <w:color w:val="222076" w:themeColor="accent5" w:themeShade="80"/>
          <w:szCs w:val="28"/>
        </w:rPr>
        <w:t xml:space="preserve"> по телефонам:</w:t>
      </w:r>
    </w:p>
    <w:p w:rsidR="00080B13" w:rsidRPr="00D90498" w:rsidRDefault="00080B13" w:rsidP="00080B13">
      <w:pPr>
        <w:pStyle w:val="2"/>
        <w:spacing w:before="0" w:line="312" w:lineRule="auto"/>
        <w:jc w:val="center"/>
        <w:rPr>
          <w:rFonts w:ascii="Times New Roman" w:hAnsi="Times New Roman" w:cs="Times New Roman"/>
          <w:b w:val="0"/>
          <w:bCs w:val="0"/>
          <w:color w:val="222076" w:themeColor="accent5" w:themeShade="80"/>
          <w:sz w:val="24"/>
          <w:szCs w:val="24"/>
        </w:rPr>
      </w:pPr>
      <w:r w:rsidRPr="00D90498">
        <w:rPr>
          <w:rFonts w:ascii="Times New Roman" w:hAnsi="Times New Roman" w:cs="Times New Roman"/>
          <w:b w:val="0"/>
          <w:bCs w:val="0"/>
          <w:color w:val="222076" w:themeColor="accent5" w:themeShade="80"/>
          <w:sz w:val="24"/>
          <w:szCs w:val="24"/>
        </w:rPr>
        <w:t>Брагина Ирина Владимировна тел.: 8 (42334) 2-0</w:t>
      </w:r>
      <w:r>
        <w:rPr>
          <w:rFonts w:ascii="Times New Roman" w:hAnsi="Times New Roman" w:cs="Times New Roman"/>
          <w:b w:val="0"/>
          <w:bCs w:val="0"/>
          <w:color w:val="222076" w:themeColor="accent5" w:themeShade="80"/>
          <w:sz w:val="24"/>
          <w:szCs w:val="24"/>
        </w:rPr>
        <w:t>7</w:t>
      </w:r>
      <w:r w:rsidRPr="00D90498">
        <w:rPr>
          <w:rFonts w:ascii="Times New Roman" w:hAnsi="Times New Roman" w:cs="Times New Roman"/>
          <w:b w:val="0"/>
          <w:bCs w:val="0"/>
          <w:color w:val="222076" w:themeColor="accent5" w:themeShade="80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bCs w:val="0"/>
          <w:color w:val="222076" w:themeColor="accent5" w:themeShade="80"/>
          <w:sz w:val="24"/>
          <w:szCs w:val="24"/>
        </w:rPr>
        <w:t>62</w:t>
      </w:r>
    </w:p>
    <w:p w:rsidR="00080B13" w:rsidRPr="00D90498" w:rsidRDefault="00080B13" w:rsidP="00080B13">
      <w:pPr>
        <w:pStyle w:val="2"/>
        <w:spacing w:before="0" w:line="312" w:lineRule="auto"/>
        <w:jc w:val="center"/>
        <w:rPr>
          <w:rFonts w:ascii="Times New Roman" w:hAnsi="Times New Roman" w:cs="Times New Roman"/>
          <w:b w:val="0"/>
          <w:bCs w:val="0"/>
          <w:color w:val="222076" w:themeColor="accent5" w:themeShade="80"/>
          <w:sz w:val="24"/>
          <w:szCs w:val="24"/>
        </w:rPr>
      </w:pPr>
      <w:r w:rsidRPr="00D90498">
        <w:rPr>
          <w:rFonts w:ascii="Times New Roman" w:hAnsi="Times New Roman" w:cs="Times New Roman"/>
          <w:b w:val="0"/>
          <w:bCs w:val="0"/>
          <w:color w:val="222076" w:themeColor="accent5" w:themeShade="80"/>
          <w:sz w:val="24"/>
          <w:szCs w:val="24"/>
        </w:rPr>
        <w:t>Гребенюк Елена Станиславовна тел.: 8 (42334) 2-03-93</w:t>
      </w:r>
    </w:p>
    <w:p w:rsidR="00080B13" w:rsidRPr="00D90498" w:rsidRDefault="00080B13" w:rsidP="00080B13">
      <w:pPr>
        <w:pStyle w:val="2"/>
        <w:spacing w:before="0" w:line="312" w:lineRule="auto"/>
        <w:jc w:val="center"/>
        <w:rPr>
          <w:rFonts w:ascii="Times New Roman" w:hAnsi="Times New Roman" w:cs="Times New Roman"/>
          <w:b w:val="0"/>
          <w:bCs w:val="0"/>
          <w:color w:val="222076" w:themeColor="accent5" w:themeShade="80"/>
          <w:sz w:val="24"/>
          <w:szCs w:val="24"/>
        </w:rPr>
      </w:pPr>
      <w:r w:rsidRPr="00D90498">
        <w:rPr>
          <w:rFonts w:ascii="Times New Roman" w:hAnsi="Times New Roman" w:cs="Times New Roman"/>
          <w:b w:val="0"/>
          <w:bCs w:val="0"/>
          <w:color w:val="222076" w:themeColor="accent5" w:themeShade="80"/>
          <w:sz w:val="24"/>
          <w:szCs w:val="24"/>
        </w:rPr>
        <w:t>Худякова Татьяна Валерьевна тел.: 8 (42334) 2-08-04</w:t>
      </w:r>
    </w:p>
    <w:p w:rsidR="00080B13" w:rsidRPr="004E6444" w:rsidRDefault="00080B13" w:rsidP="00080B13">
      <w:pPr>
        <w:spacing w:before="120" w:after="120" w:line="312" w:lineRule="auto"/>
        <w:jc w:val="center"/>
        <w:rPr>
          <w:b/>
          <w:color w:val="222076" w:themeColor="accent5" w:themeShade="80"/>
          <w:szCs w:val="28"/>
        </w:rPr>
      </w:pPr>
      <w:r w:rsidRPr="004E6444">
        <w:rPr>
          <w:b/>
          <w:color w:val="222076" w:themeColor="accent5" w:themeShade="80"/>
          <w:szCs w:val="28"/>
        </w:rPr>
        <w:t>лично</w:t>
      </w:r>
      <w:r w:rsidRPr="004E6444">
        <w:rPr>
          <w:b/>
          <w:bCs/>
          <w:color w:val="222076" w:themeColor="accent5" w:themeShade="80"/>
          <w:szCs w:val="28"/>
        </w:rPr>
        <w:t xml:space="preserve"> в </w:t>
      </w:r>
      <w:proofErr w:type="spellStart"/>
      <w:r w:rsidRPr="004E6444">
        <w:rPr>
          <w:b/>
          <w:bCs/>
          <w:color w:val="222076" w:themeColor="accent5" w:themeShade="80"/>
          <w:szCs w:val="28"/>
        </w:rPr>
        <w:t>каб</w:t>
      </w:r>
      <w:proofErr w:type="spellEnd"/>
      <w:r w:rsidRPr="004E6444">
        <w:rPr>
          <w:b/>
          <w:bCs/>
          <w:color w:val="222076" w:themeColor="accent5" w:themeShade="80"/>
          <w:szCs w:val="28"/>
        </w:rPr>
        <w:t>. № 3 и № 4</w:t>
      </w:r>
    </w:p>
    <w:p w:rsidR="00080B13" w:rsidRPr="00D90498" w:rsidRDefault="00080B13" w:rsidP="00080B13">
      <w:pPr>
        <w:jc w:val="center"/>
        <w:rPr>
          <w:color w:val="222076" w:themeColor="accent5" w:themeShade="80"/>
          <w:sz w:val="24"/>
          <w:szCs w:val="24"/>
        </w:rPr>
      </w:pPr>
      <w:r w:rsidRPr="00D90498">
        <w:rPr>
          <w:color w:val="222076" w:themeColor="accent5" w:themeShade="80"/>
          <w:sz w:val="24"/>
          <w:szCs w:val="24"/>
        </w:rPr>
        <w:t>с 9.00 до 13.00 часов и с 14.00 до 17.00 часов с понедельника по четверг,</w:t>
      </w:r>
    </w:p>
    <w:p w:rsidR="00080B13" w:rsidRPr="00D90498" w:rsidRDefault="00080B13" w:rsidP="00080B13">
      <w:pPr>
        <w:jc w:val="center"/>
        <w:rPr>
          <w:color w:val="222076" w:themeColor="accent5" w:themeShade="80"/>
          <w:sz w:val="24"/>
          <w:szCs w:val="24"/>
        </w:rPr>
      </w:pPr>
      <w:r w:rsidRPr="00D90498">
        <w:rPr>
          <w:color w:val="222076" w:themeColor="accent5" w:themeShade="80"/>
          <w:sz w:val="24"/>
          <w:szCs w:val="24"/>
        </w:rPr>
        <w:t xml:space="preserve">с 9.00 до 13.00 часов и с 14.00 до 16.00 часов в пятницу                             </w:t>
      </w:r>
    </w:p>
    <w:p w:rsidR="009B4458" w:rsidRPr="00213CC7" w:rsidRDefault="009B4458" w:rsidP="00080B13">
      <w:pPr>
        <w:pStyle w:val="2"/>
        <w:shd w:val="clear" w:color="auto" w:fill="FFFFFF"/>
        <w:spacing w:before="0" w:line="360" w:lineRule="auto"/>
        <w:ind w:firstLine="709"/>
        <w:rPr>
          <w:sz w:val="24"/>
          <w:szCs w:val="24"/>
        </w:rPr>
      </w:pPr>
    </w:p>
    <w:sectPr w:rsidR="009B4458" w:rsidRPr="00213CC7" w:rsidSect="00ED2CD8">
      <w:headerReference w:type="default" r:id="rId82"/>
      <w:footerReference w:type="default" r:id="rId83"/>
      <w:pgSz w:w="11906" w:h="16838"/>
      <w:pgMar w:top="567" w:right="566" w:bottom="567" w:left="851" w:header="709" w:footer="35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CD4" w:rsidRDefault="00E56CD4" w:rsidP="00233A5C">
      <w:r>
        <w:separator/>
      </w:r>
    </w:p>
  </w:endnote>
  <w:endnote w:type="continuationSeparator" w:id="0">
    <w:p w:rsidR="00E56CD4" w:rsidRDefault="00E56CD4" w:rsidP="0023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A0A" w:rsidRPr="003D66FE" w:rsidRDefault="00667A0A">
    <w:pPr>
      <w:pStyle w:val="a7"/>
      <w:pBdr>
        <w:top w:val="thinThickSmallGap" w:sz="24" w:space="1" w:color="683006" w:themeColor="accent2" w:themeShade="7F"/>
      </w:pBdr>
      <w:rPr>
        <w:rFonts w:eastAsiaTheme="majorEastAsia"/>
        <w:sz w:val="16"/>
        <w:szCs w:val="16"/>
      </w:rPr>
    </w:pPr>
    <w:r w:rsidRPr="003D66FE">
      <w:rPr>
        <w:rFonts w:eastAsiaTheme="majorEastAsia"/>
        <w:sz w:val="16"/>
        <w:szCs w:val="16"/>
      </w:rPr>
      <w:t>Финансовое управление администрации Надеждинского муниципального района</w:t>
    </w:r>
    <w:r w:rsidRPr="003D66FE">
      <w:rPr>
        <w:rFonts w:eastAsiaTheme="majorEastAsia"/>
        <w:sz w:val="16"/>
        <w:szCs w:val="16"/>
      </w:rPr>
      <w:ptab w:relativeTo="margin" w:alignment="right" w:leader="none"/>
    </w:r>
    <w:r w:rsidRPr="003D66FE">
      <w:rPr>
        <w:rFonts w:eastAsiaTheme="majorEastAsia"/>
        <w:sz w:val="16"/>
        <w:szCs w:val="16"/>
      </w:rPr>
      <w:t xml:space="preserve">Страница </w:t>
    </w:r>
    <w:r w:rsidRPr="003D66FE">
      <w:rPr>
        <w:rFonts w:eastAsiaTheme="minorEastAsia"/>
        <w:sz w:val="16"/>
        <w:szCs w:val="16"/>
      </w:rPr>
      <w:fldChar w:fldCharType="begin"/>
    </w:r>
    <w:r w:rsidRPr="003D66FE">
      <w:rPr>
        <w:sz w:val="16"/>
        <w:szCs w:val="16"/>
      </w:rPr>
      <w:instrText>PAGE   \* MERGEFORMAT</w:instrText>
    </w:r>
    <w:r w:rsidRPr="003D66FE">
      <w:rPr>
        <w:rFonts w:eastAsiaTheme="minorEastAsia"/>
        <w:sz w:val="16"/>
        <w:szCs w:val="16"/>
      </w:rPr>
      <w:fldChar w:fldCharType="separate"/>
    </w:r>
    <w:r w:rsidR="00FF7BEF" w:rsidRPr="00FF7BEF">
      <w:rPr>
        <w:rFonts w:eastAsiaTheme="majorEastAsia"/>
        <w:noProof/>
        <w:sz w:val="16"/>
        <w:szCs w:val="16"/>
      </w:rPr>
      <w:t>27</w:t>
    </w:r>
    <w:r w:rsidRPr="003D66FE">
      <w:rPr>
        <w:rFonts w:eastAsiaTheme="majorEastAsia"/>
        <w:sz w:val="16"/>
        <w:szCs w:val="16"/>
      </w:rPr>
      <w:fldChar w:fldCharType="end"/>
    </w:r>
  </w:p>
  <w:p w:rsidR="00667A0A" w:rsidRDefault="00667A0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CD4" w:rsidRDefault="00E56CD4" w:rsidP="00233A5C">
      <w:r>
        <w:separator/>
      </w:r>
    </w:p>
  </w:footnote>
  <w:footnote w:type="continuationSeparator" w:id="0">
    <w:p w:rsidR="00E56CD4" w:rsidRDefault="00E56CD4" w:rsidP="00233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A0A" w:rsidRDefault="00667A0A" w:rsidP="00D24B52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3A1B5DF9" wp14:editId="46F0F937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6591300" cy="323850"/>
              <wp:effectExtent l="0" t="0" r="19050" b="19050"/>
              <wp:wrapNone/>
              <wp:docPr id="225" name="Группа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1300" cy="323850"/>
                        <a:chOff x="330" y="308"/>
                        <a:chExt cx="11586" cy="835"/>
                      </a:xfrm>
                    </wpg:grpSpPr>
                    <wps:wsp>
                      <wps:cNvPr id="227" name="Rectangle 197"/>
                      <wps:cNvSpPr>
                        <a:spLocks noChangeArrowheads="1"/>
                      </wps:cNvSpPr>
                      <wps:spPr bwMode="auto">
                        <a:xfrm>
                          <a:off x="824" y="360"/>
                          <a:ext cx="10738" cy="78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7A0A" w:rsidRDefault="00667A0A" w:rsidP="000A0F85">
                            <w:pPr>
                              <w:pStyle w:val="a5"/>
                              <w:rPr>
                                <w:b/>
                                <w:color w:val="3330B0" w:themeColor="accent5" w:themeShade="BF"/>
                                <w:sz w:val="20"/>
                                <w:szCs w:val="20"/>
                              </w:rPr>
                            </w:pPr>
                            <w:r w:rsidRPr="000A0F85">
                              <w:rPr>
                                <w:b/>
                                <w:color w:val="3330B0" w:themeColor="accent5" w:themeShade="BF"/>
                              </w:rPr>
                              <w:t xml:space="preserve">      · </w:t>
                            </w:r>
                            <w:r w:rsidRPr="000A0F85">
                              <w:rPr>
                                <w:b/>
                                <w:color w:val="3330B0" w:themeColor="accent5" w:themeShade="BF"/>
                                <w:sz w:val="20"/>
                                <w:szCs w:val="20"/>
                              </w:rPr>
                              <w:t>НАДЕЖДИНСКИЙ МУНИЦИПАЛЬНЫЙ РАЙОН · ПРОЕКТ БЮДЖЕТА НА 202</w:t>
                            </w:r>
                            <w:r>
                              <w:rPr>
                                <w:b/>
                                <w:color w:val="3330B0" w:themeColor="accent5" w:themeShade="BF"/>
                                <w:sz w:val="20"/>
                                <w:szCs w:val="20"/>
                              </w:rPr>
                              <w:t>5</w:t>
                            </w:r>
                            <w:r w:rsidRPr="000A0F85">
                              <w:rPr>
                                <w:b/>
                                <w:color w:val="3330B0" w:themeColor="accent5" w:themeShade="BF"/>
                                <w:sz w:val="20"/>
                                <w:szCs w:val="20"/>
                              </w:rPr>
                              <w:t>-202</w:t>
                            </w:r>
                            <w:r>
                              <w:rPr>
                                <w:b/>
                                <w:color w:val="3330B0" w:themeColor="accent5" w:themeShade="BF"/>
                                <w:sz w:val="20"/>
                                <w:szCs w:val="20"/>
                              </w:rPr>
                              <w:t>7</w:t>
                            </w:r>
                            <w:r w:rsidRPr="000A0F85">
                              <w:rPr>
                                <w:b/>
                                <w:color w:val="3330B0" w:themeColor="accent5" w:themeShade="BF"/>
                                <w:sz w:val="20"/>
                                <w:szCs w:val="20"/>
                              </w:rPr>
                              <w:t xml:space="preserve"> ГОДЫ</w:t>
                            </w:r>
                          </w:p>
                          <w:p w:rsidR="00667A0A" w:rsidRDefault="00667A0A" w:rsidP="000A0F85">
                            <w:pPr>
                              <w:pStyle w:val="a5"/>
                              <w:rPr>
                                <w:b/>
                                <w:color w:val="3330B0" w:themeColor="accent5" w:themeShade="BF"/>
                                <w:sz w:val="20"/>
                                <w:szCs w:val="20"/>
                              </w:rPr>
                            </w:pPr>
                          </w:p>
                          <w:p w:rsidR="00667A0A" w:rsidRPr="000A0F85" w:rsidRDefault="00667A0A" w:rsidP="000A0F85">
                            <w:pPr>
                              <w:pStyle w:val="a5"/>
                              <w:rPr>
                                <w:b/>
                                <w:color w:val="3330B0" w:themeColor="accent5" w:themeShade="BF"/>
                                <w:sz w:val="20"/>
                                <w:szCs w:val="20"/>
                              </w:rPr>
                            </w:pPr>
                            <w:r w:rsidRPr="000A0F85">
                              <w:rPr>
                                <w:b/>
                                <w:color w:val="3330B0" w:themeColor="accent5" w:themeShade="BF"/>
                                <w:sz w:val="20"/>
                                <w:szCs w:val="20"/>
                              </w:rPr>
                              <w:t xml:space="preserve"> ·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1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96" o:spid="_x0000_s1030" style="position:absolute;left:0;text-align:left;margin-left:0;margin-top:0;width:519pt;height:25.5pt;z-index:251659264;mso-position-horizontal:center;mso-position-horizontal-relative:page;mso-position-vertical:center;mso-position-vertical-relative:top-margin-area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" o:allowincell="f">
              <v:rect id="Rectangle 197" o:spid="_x0000_s1031" style="position:absolute;left:824;top:360;width:10738;height:7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kPJscA&#10;AADcAAAADwAAAGRycy9kb3ducmV2LnhtbESPS2vDMBCE74X+B7GF3ho5pnk5UUJxKaQlCeRxyW2x&#10;NpaxtTKWmrj/vioUchxm5htmseptI67U+cqxguEgAUFcOF1xqeB0/HiZgvABWWPjmBT8kIfV8vFh&#10;gZl2N97T9RBKESHsM1RgQmgzKX1hyKIfuJY4ehfXWQxRdqXUHd4i3DYyTZKxtFhxXDDYUm6oqA/f&#10;VsFrtZ3sprPPph3no035da5z814r9fzUv81BBOrDPfzfXmsFaTqBvzPx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JDybHAAAA3AAAAA8AAAAAAAAAAAAAAAAAmAIAAGRy&#10;cy9kb3ducmV2LnhtbFBLBQYAAAAABAAEAPUAAACMAwAAAAA=&#10;" fillcolor="#e6e2e0 [662]" stroked="f" strokecolor="white" strokeweight="1.5pt">
                <v:textbox>
                  <w:txbxContent>
                    <w:p w:rsidR="00DA6BDE" w:rsidRDefault="00DA6BDE" w:rsidP="000A0F85">
                      <w:pPr>
                        <w:pStyle w:val="a5"/>
                        <w:rPr>
                          <w:b/>
                          <w:color w:val="3330B0" w:themeColor="accent5" w:themeShade="BF"/>
                          <w:sz w:val="20"/>
                          <w:szCs w:val="20"/>
                        </w:rPr>
                      </w:pPr>
                      <w:r w:rsidRPr="000A0F85">
                        <w:rPr>
                          <w:b/>
                          <w:color w:val="3330B0" w:themeColor="accent5" w:themeShade="BF"/>
                        </w:rPr>
                        <w:t xml:space="preserve">      · </w:t>
                      </w:r>
                      <w:r w:rsidRPr="000A0F85">
                        <w:rPr>
                          <w:b/>
                          <w:color w:val="3330B0" w:themeColor="accent5" w:themeShade="BF"/>
                          <w:sz w:val="20"/>
                          <w:szCs w:val="20"/>
                        </w:rPr>
                        <w:t>НАДЕЖДИНСКИЙ МУНИЦИПАЛЬНЫЙ РАЙОН · ПРОЕКТ БЮДЖЕТА НА 202</w:t>
                      </w:r>
                      <w:r>
                        <w:rPr>
                          <w:b/>
                          <w:color w:val="3330B0" w:themeColor="accent5" w:themeShade="BF"/>
                          <w:sz w:val="20"/>
                          <w:szCs w:val="20"/>
                        </w:rPr>
                        <w:t>5</w:t>
                      </w:r>
                      <w:r w:rsidRPr="000A0F85">
                        <w:rPr>
                          <w:b/>
                          <w:color w:val="3330B0" w:themeColor="accent5" w:themeShade="BF"/>
                          <w:sz w:val="20"/>
                          <w:szCs w:val="20"/>
                        </w:rPr>
                        <w:t>-202</w:t>
                      </w:r>
                      <w:r>
                        <w:rPr>
                          <w:b/>
                          <w:color w:val="3330B0" w:themeColor="accent5" w:themeShade="BF"/>
                          <w:sz w:val="20"/>
                          <w:szCs w:val="20"/>
                        </w:rPr>
                        <w:t>7</w:t>
                      </w:r>
                      <w:r w:rsidRPr="000A0F85">
                        <w:rPr>
                          <w:b/>
                          <w:color w:val="3330B0" w:themeColor="accent5" w:themeShade="BF"/>
                          <w:sz w:val="20"/>
                          <w:szCs w:val="20"/>
                        </w:rPr>
                        <w:t xml:space="preserve"> ГОДЫ</w:t>
                      </w:r>
                    </w:p>
                    <w:p w:rsidR="00DA6BDE" w:rsidRDefault="00DA6BDE" w:rsidP="000A0F85">
                      <w:pPr>
                        <w:pStyle w:val="a5"/>
                        <w:rPr>
                          <w:b/>
                          <w:color w:val="3330B0" w:themeColor="accent5" w:themeShade="BF"/>
                          <w:sz w:val="20"/>
                          <w:szCs w:val="20"/>
                        </w:rPr>
                      </w:pPr>
                    </w:p>
                    <w:p w:rsidR="00DA6BDE" w:rsidRPr="000A0F85" w:rsidRDefault="00DA6BDE" w:rsidP="000A0F85">
                      <w:pPr>
                        <w:pStyle w:val="a5"/>
                        <w:rPr>
                          <w:b/>
                          <w:color w:val="3330B0" w:themeColor="accent5" w:themeShade="BF"/>
                          <w:sz w:val="20"/>
                          <w:szCs w:val="20"/>
                        </w:rPr>
                      </w:pPr>
                      <w:r w:rsidRPr="000A0F85">
                        <w:rPr>
                          <w:b/>
                          <w:color w:val="3330B0" w:themeColor="accent5" w:themeShade="BF"/>
                          <w:sz w:val="20"/>
                          <w:szCs w:val="20"/>
                        </w:rPr>
                        <w:t xml:space="preserve"> ·       </w:t>
                      </w:r>
                    </w:p>
                  </w:txbxContent>
                </v:textbox>
              </v:rect>
              <v:rect id="Rectangle 199" o:spid="_x0000_s1032" style="position:absolute;left:330;top:308;width:11586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JKPMMA&#10;AADcAAAADwAAAGRycy9kb3ducmV2LnhtbERPz2vCMBS+D/wfwhN2GZp2c6LVWMZAGB4GUxGPj+bZ&#10;FpOXkqRa//vlMNjx4/u9LgdrxI18aB0ryKcZCOLK6ZZrBcfDdrIAESKyRuOYFDwoQLkZPa2x0O7O&#10;P3Tbx1qkEA4FKmhi7AopQ9WQxTB1HXHiLs5bjAn6WmqP9xRujXzNsrm02HJqaLCjz4aq6763Cnaz&#10;9+wcT7k7LK5vy29vXk7zXa/U83j4WIGINMR/8Z/7SyuY5WltOp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JKPMMAAADcAAAADwAAAAAAAAAAAAAAAACYAgAAZHJzL2Rv&#10;d25yZXYueG1sUEsFBgAAAAAEAAQA9QAAAIgDAAAAAA==&#10;" filled="f" strokeweight="1pt"/>
              <w10:wrap anchorx="page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90C"/>
    <w:multiLevelType w:val="hybridMultilevel"/>
    <w:tmpl w:val="98BAB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C02AA"/>
    <w:multiLevelType w:val="hybridMultilevel"/>
    <w:tmpl w:val="C31EEA5E"/>
    <w:lvl w:ilvl="0" w:tplc="DFEABD6E">
      <w:start w:val="1"/>
      <w:numFmt w:val="decimal"/>
      <w:lvlText w:val="%1."/>
      <w:lvlJc w:val="left"/>
      <w:pPr>
        <w:ind w:left="536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0FEE498C"/>
    <w:multiLevelType w:val="hybridMultilevel"/>
    <w:tmpl w:val="69601E90"/>
    <w:lvl w:ilvl="0" w:tplc="08AE39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21980"/>
    <w:multiLevelType w:val="hybridMultilevel"/>
    <w:tmpl w:val="E5AEC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24F73"/>
    <w:multiLevelType w:val="hybridMultilevel"/>
    <w:tmpl w:val="7DA0E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117421"/>
    <w:multiLevelType w:val="hybridMultilevel"/>
    <w:tmpl w:val="AD866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40E6A"/>
    <w:multiLevelType w:val="multilevel"/>
    <w:tmpl w:val="1D767D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3330B0" w:themeColor="accent5" w:themeShade="BF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B524CDF"/>
    <w:multiLevelType w:val="hybridMultilevel"/>
    <w:tmpl w:val="E408C3D6"/>
    <w:lvl w:ilvl="0" w:tplc="9892B0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942037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C37B7"/>
    <w:multiLevelType w:val="hybridMultilevel"/>
    <w:tmpl w:val="30C43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C366D9"/>
    <w:multiLevelType w:val="hybridMultilevel"/>
    <w:tmpl w:val="0966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73F6E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867651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9F40FD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8ED3E8A"/>
    <w:multiLevelType w:val="hybridMultilevel"/>
    <w:tmpl w:val="0B0E5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9F024E"/>
    <w:multiLevelType w:val="hybridMultilevel"/>
    <w:tmpl w:val="0102F124"/>
    <w:lvl w:ilvl="0" w:tplc="6EF29A0A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280101E"/>
    <w:multiLevelType w:val="hybridMultilevel"/>
    <w:tmpl w:val="D68662A6"/>
    <w:lvl w:ilvl="0" w:tplc="DAA45074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7">
    <w:nsid w:val="3C8A3E42"/>
    <w:multiLevelType w:val="hybridMultilevel"/>
    <w:tmpl w:val="95DC7C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6B445D"/>
    <w:multiLevelType w:val="multilevel"/>
    <w:tmpl w:val="8050EFD8"/>
    <w:lvl w:ilvl="0">
      <w:start w:val="6"/>
      <w:numFmt w:val="decimal"/>
      <w:lvlText w:val="%1."/>
      <w:lvlJc w:val="left"/>
      <w:pPr>
        <w:ind w:left="1637" w:hanging="360"/>
      </w:pPr>
      <w:rPr>
        <w:rFonts w:hint="default"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80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abstractNum w:abstractNumId="19">
    <w:nsid w:val="483D1D63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C162C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BA578A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882A9F"/>
    <w:multiLevelType w:val="hybridMultilevel"/>
    <w:tmpl w:val="C12C27DC"/>
    <w:lvl w:ilvl="0" w:tplc="8E0E4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831259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DB522B"/>
    <w:multiLevelType w:val="hybridMultilevel"/>
    <w:tmpl w:val="2D66F056"/>
    <w:lvl w:ilvl="0" w:tplc="0E5882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06717"/>
    <w:multiLevelType w:val="hybridMultilevel"/>
    <w:tmpl w:val="2A80D822"/>
    <w:lvl w:ilvl="0" w:tplc="B5028B08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5C40551"/>
    <w:multiLevelType w:val="hybridMultilevel"/>
    <w:tmpl w:val="5682303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500D81"/>
    <w:multiLevelType w:val="hybridMultilevel"/>
    <w:tmpl w:val="6D8AE208"/>
    <w:lvl w:ilvl="0" w:tplc="3320B96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8D113F7"/>
    <w:multiLevelType w:val="hybridMultilevel"/>
    <w:tmpl w:val="E27AE732"/>
    <w:lvl w:ilvl="0" w:tplc="04190001">
      <w:start w:val="1"/>
      <w:numFmt w:val="bullet"/>
      <w:lvlText w:val=""/>
      <w:lvlJc w:val="left"/>
      <w:pPr>
        <w:tabs>
          <w:tab w:val="num" w:pos="1323"/>
        </w:tabs>
        <w:ind w:left="1323" w:hanging="360"/>
      </w:pPr>
      <w:rPr>
        <w:rFonts w:ascii="Symbol" w:hAnsi="Symbol" w:hint="default"/>
      </w:rPr>
    </w:lvl>
    <w:lvl w:ilvl="1" w:tplc="3320B968">
      <w:start w:val="1"/>
      <w:numFmt w:val="bullet"/>
      <w:lvlText w:val=""/>
      <w:lvlJc w:val="left"/>
      <w:pPr>
        <w:tabs>
          <w:tab w:val="num" w:pos="2043"/>
        </w:tabs>
        <w:ind w:left="2043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3"/>
        </w:tabs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3"/>
        </w:tabs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3"/>
        </w:tabs>
        <w:ind w:left="4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3"/>
        </w:tabs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3"/>
        </w:tabs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3"/>
        </w:tabs>
        <w:ind w:left="6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3"/>
        </w:tabs>
        <w:ind w:left="7083" w:hanging="360"/>
      </w:pPr>
      <w:rPr>
        <w:rFonts w:ascii="Wingdings" w:hAnsi="Wingdings" w:hint="default"/>
      </w:rPr>
    </w:lvl>
  </w:abstractNum>
  <w:abstractNum w:abstractNumId="29">
    <w:nsid w:val="591079D1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3F457C"/>
    <w:multiLevelType w:val="hybridMultilevel"/>
    <w:tmpl w:val="C68A2196"/>
    <w:lvl w:ilvl="0" w:tplc="93500F5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08"/>
        </w:tabs>
        <w:ind w:left="7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</w:abstractNum>
  <w:abstractNum w:abstractNumId="31">
    <w:nsid w:val="67B43D6F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F314C5"/>
    <w:multiLevelType w:val="hybridMultilevel"/>
    <w:tmpl w:val="06008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E86AB6"/>
    <w:multiLevelType w:val="hybridMultilevel"/>
    <w:tmpl w:val="F3BE7356"/>
    <w:lvl w:ilvl="0" w:tplc="3E2445B6">
      <w:start w:val="4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B0586"/>
    <w:multiLevelType w:val="hybridMultilevel"/>
    <w:tmpl w:val="B1EC5D5C"/>
    <w:lvl w:ilvl="0" w:tplc="301CEC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227BFD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CC4D1D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96733"/>
    <w:multiLevelType w:val="hybridMultilevel"/>
    <w:tmpl w:val="4FF6037C"/>
    <w:lvl w:ilvl="0" w:tplc="06424A28">
      <w:start w:val="12"/>
      <w:numFmt w:val="decimal"/>
      <w:lvlText w:val="%1."/>
      <w:lvlJc w:val="left"/>
      <w:pPr>
        <w:ind w:left="1920" w:hanging="360"/>
      </w:pPr>
      <w:rPr>
        <w:rFonts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8">
    <w:nsid w:val="759A5809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723B55"/>
    <w:multiLevelType w:val="hybridMultilevel"/>
    <w:tmpl w:val="23AA8346"/>
    <w:lvl w:ilvl="0" w:tplc="3BA2329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7221E65"/>
    <w:multiLevelType w:val="hybridMultilevel"/>
    <w:tmpl w:val="4CA6FDF0"/>
    <w:lvl w:ilvl="0" w:tplc="AE2204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553570"/>
    <w:multiLevelType w:val="multilevel"/>
    <w:tmpl w:val="77580B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2">
    <w:nsid w:val="7C8963BB"/>
    <w:multiLevelType w:val="hybridMultilevel"/>
    <w:tmpl w:val="95C0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8C262D"/>
    <w:multiLevelType w:val="hybridMultilevel"/>
    <w:tmpl w:val="93BC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C04C5E"/>
    <w:multiLevelType w:val="hybridMultilevel"/>
    <w:tmpl w:val="F56259E0"/>
    <w:lvl w:ilvl="0" w:tplc="A21A4EEE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588" w:hanging="360"/>
      </w:p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</w:lvl>
    <w:lvl w:ilvl="3" w:tplc="0419000F" w:tentative="1">
      <w:start w:val="1"/>
      <w:numFmt w:val="decimal"/>
      <w:lvlText w:val="%4."/>
      <w:lvlJc w:val="left"/>
      <w:pPr>
        <w:ind w:left="2028" w:hanging="360"/>
      </w:p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</w:lvl>
    <w:lvl w:ilvl="6" w:tplc="0419000F" w:tentative="1">
      <w:start w:val="1"/>
      <w:numFmt w:val="decimal"/>
      <w:lvlText w:val="%7."/>
      <w:lvlJc w:val="left"/>
      <w:pPr>
        <w:ind w:left="4188" w:hanging="360"/>
      </w:p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</w:lvl>
  </w:abstractNum>
  <w:num w:numId="1">
    <w:abstractNumId w:val="17"/>
  </w:num>
  <w:num w:numId="2">
    <w:abstractNumId w:val="15"/>
  </w:num>
  <w:num w:numId="3">
    <w:abstractNumId w:val="30"/>
  </w:num>
  <w:num w:numId="4">
    <w:abstractNumId w:val="27"/>
  </w:num>
  <w:num w:numId="5">
    <w:abstractNumId w:val="28"/>
  </w:num>
  <w:num w:numId="6">
    <w:abstractNumId w:val="22"/>
  </w:num>
  <w:num w:numId="7">
    <w:abstractNumId w:val="4"/>
  </w:num>
  <w:num w:numId="8">
    <w:abstractNumId w:val="39"/>
  </w:num>
  <w:num w:numId="9">
    <w:abstractNumId w:val="44"/>
  </w:num>
  <w:num w:numId="10">
    <w:abstractNumId w:val="18"/>
  </w:num>
  <w:num w:numId="11">
    <w:abstractNumId w:val="6"/>
  </w:num>
  <w:num w:numId="12">
    <w:abstractNumId w:val="34"/>
  </w:num>
  <w:num w:numId="13">
    <w:abstractNumId w:val="41"/>
  </w:num>
  <w:num w:numId="14">
    <w:abstractNumId w:val="5"/>
  </w:num>
  <w:num w:numId="15">
    <w:abstractNumId w:val="1"/>
  </w:num>
  <w:num w:numId="16">
    <w:abstractNumId w:val="16"/>
  </w:num>
  <w:num w:numId="17">
    <w:abstractNumId w:val="3"/>
  </w:num>
  <w:num w:numId="18">
    <w:abstractNumId w:val="26"/>
  </w:num>
  <w:num w:numId="19">
    <w:abstractNumId w:val="32"/>
  </w:num>
  <w:num w:numId="20">
    <w:abstractNumId w:val="14"/>
  </w:num>
  <w:num w:numId="21">
    <w:abstractNumId w:val="0"/>
  </w:num>
  <w:num w:numId="22">
    <w:abstractNumId w:val="43"/>
  </w:num>
  <w:num w:numId="23">
    <w:abstractNumId w:val="13"/>
  </w:num>
  <w:num w:numId="24">
    <w:abstractNumId w:val="21"/>
  </w:num>
  <w:num w:numId="25">
    <w:abstractNumId w:val="8"/>
  </w:num>
  <w:num w:numId="26">
    <w:abstractNumId w:val="35"/>
  </w:num>
  <w:num w:numId="27">
    <w:abstractNumId w:val="31"/>
  </w:num>
  <w:num w:numId="28">
    <w:abstractNumId w:val="19"/>
  </w:num>
  <w:num w:numId="29">
    <w:abstractNumId w:val="38"/>
  </w:num>
  <w:num w:numId="30">
    <w:abstractNumId w:val="11"/>
  </w:num>
  <w:num w:numId="31">
    <w:abstractNumId w:val="23"/>
  </w:num>
  <w:num w:numId="32">
    <w:abstractNumId w:val="29"/>
  </w:num>
  <w:num w:numId="33">
    <w:abstractNumId w:val="12"/>
  </w:num>
  <w:num w:numId="34">
    <w:abstractNumId w:val="36"/>
  </w:num>
  <w:num w:numId="35">
    <w:abstractNumId w:val="42"/>
  </w:num>
  <w:num w:numId="36">
    <w:abstractNumId w:val="20"/>
  </w:num>
  <w:num w:numId="37">
    <w:abstractNumId w:val="33"/>
  </w:num>
  <w:num w:numId="38">
    <w:abstractNumId w:val="9"/>
  </w:num>
  <w:num w:numId="39">
    <w:abstractNumId w:val="40"/>
  </w:num>
  <w:num w:numId="40">
    <w:abstractNumId w:val="7"/>
  </w:num>
  <w:num w:numId="41">
    <w:abstractNumId w:val="2"/>
  </w:num>
  <w:num w:numId="42">
    <w:abstractNumId w:val="24"/>
  </w:num>
  <w:num w:numId="43">
    <w:abstractNumId w:val="10"/>
  </w:num>
  <w:num w:numId="44">
    <w:abstractNumId w:val="37"/>
  </w:num>
  <w:num w:numId="45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autoHyphenation/>
  <w:hyphenationZone w:val="357"/>
  <w:doNotHyphenateCaps/>
  <w:characterSpacingControl w:val="doNotCompress"/>
  <w:hdrShapeDefaults>
    <o:shapedefaults v:ext="edit" spidmax="2049">
      <o:colormru v:ext="edit" colors="#eaeaea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8"/>
    <w:rsid w:val="0000071E"/>
    <w:rsid w:val="000013E2"/>
    <w:rsid w:val="00001FA6"/>
    <w:rsid w:val="00003CD3"/>
    <w:rsid w:val="0000572C"/>
    <w:rsid w:val="00006893"/>
    <w:rsid w:val="00006CE5"/>
    <w:rsid w:val="00007A7C"/>
    <w:rsid w:val="000115F0"/>
    <w:rsid w:val="00013789"/>
    <w:rsid w:val="00013879"/>
    <w:rsid w:val="00013EB6"/>
    <w:rsid w:val="00015C07"/>
    <w:rsid w:val="00016970"/>
    <w:rsid w:val="00020184"/>
    <w:rsid w:val="00021F1B"/>
    <w:rsid w:val="00023B5E"/>
    <w:rsid w:val="00023E67"/>
    <w:rsid w:val="00024EAC"/>
    <w:rsid w:val="0002515F"/>
    <w:rsid w:val="00027558"/>
    <w:rsid w:val="00030135"/>
    <w:rsid w:val="00033707"/>
    <w:rsid w:val="00033C73"/>
    <w:rsid w:val="00034D4F"/>
    <w:rsid w:val="0003535C"/>
    <w:rsid w:val="00035466"/>
    <w:rsid w:val="000354BE"/>
    <w:rsid w:val="000375F1"/>
    <w:rsid w:val="00037A03"/>
    <w:rsid w:val="00037F43"/>
    <w:rsid w:val="00040B27"/>
    <w:rsid w:val="00041E81"/>
    <w:rsid w:val="00042B04"/>
    <w:rsid w:val="00043E43"/>
    <w:rsid w:val="00044252"/>
    <w:rsid w:val="000448C2"/>
    <w:rsid w:val="00044D4D"/>
    <w:rsid w:val="00051726"/>
    <w:rsid w:val="00051929"/>
    <w:rsid w:val="00053D7D"/>
    <w:rsid w:val="00056020"/>
    <w:rsid w:val="000561C4"/>
    <w:rsid w:val="00057674"/>
    <w:rsid w:val="00057C0E"/>
    <w:rsid w:val="00057FE6"/>
    <w:rsid w:val="0006164B"/>
    <w:rsid w:val="000619FB"/>
    <w:rsid w:val="00062B1D"/>
    <w:rsid w:val="00063E76"/>
    <w:rsid w:val="000644F0"/>
    <w:rsid w:val="00064513"/>
    <w:rsid w:val="00065103"/>
    <w:rsid w:val="000665DE"/>
    <w:rsid w:val="00066B6E"/>
    <w:rsid w:val="00066DF5"/>
    <w:rsid w:val="000671A0"/>
    <w:rsid w:val="000677DB"/>
    <w:rsid w:val="00067A26"/>
    <w:rsid w:val="00067DE4"/>
    <w:rsid w:val="00070A67"/>
    <w:rsid w:val="00070AC1"/>
    <w:rsid w:val="00073FE8"/>
    <w:rsid w:val="0007445A"/>
    <w:rsid w:val="00074E70"/>
    <w:rsid w:val="000758B7"/>
    <w:rsid w:val="000775A9"/>
    <w:rsid w:val="00080B13"/>
    <w:rsid w:val="00080CED"/>
    <w:rsid w:val="0008159F"/>
    <w:rsid w:val="00081D2E"/>
    <w:rsid w:val="000827A3"/>
    <w:rsid w:val="00083608"/>
    <w:rsid w:val="00083AA3"/>
    <w:rsid w:val="00083E74"/>
    <w:rsid w:val="00085E44"/>
    <w:rsid w:val="00086F6C"/>
    <w:rsid w:val="000874E8"/>
    <w:rsid w:val="00087606"/>
    <w:rsid w:val="00090B13"/>
    <w:rsid w:val="00091894"/>
    <w:rsid w:val="0009333F"/>
    <w:rsid w:val="00094D7D"/>
    <w:rsid w:val="00097608"/>
    <w:rsid w:val="00097DD3"/>
    <w:rsid w:val="000A0F85"/>
    <w:rsid w:val="000A17C6"/>
    <w:rsid w:val="000B0863"/>
    <w:rsid w:val="000B093B"/>
    <w:rsid w:val="000B1090"/>
    <w:rsid w:val="000B2761"/>
    <w:rsid w:val="000B3463"/>
    <w:rsid w:val="000B4172"/>
    <w:rsid w:val="000B4344"/>
    <w:rsid w:val="000B6518"/>
    <w:rsid w:val="000B6719"/>
    <w:rsid w:val="000B7732"/>
    <w:rsid w:val="000B77C0"/>
    <w:rsid w:val="000C0615"/>
    <w:rsid w:val="000C10D1"/>
    <w:rsid w:val="000C1316"/>
    <w:rsid w:val="000C2AF8"/>
    <w:rsid w:val="000C38E3"/>
    <w:rsid w:val="000C5C6B"/>
    <w:rsid w:val="000C620B"/>
    <w:rsid w:val="000C629E"/>
    <w:rsid w:val="000D1325"/>
    <w:rsid w:val="000D13E0"/>
    <w:rsid w:val="000D1B7B"/>
    <w:rsid w:val="000D2364"/>
    <w:rsid w:val="000D2743"/>
    <w:rsid w:val="000D2F58"/>
    <w:rsid w:val="000D34C0"/>
    <w:rsid w:val="000D4116"/>
    <w:rsid w:val="000D4879"/>
    <w:rsid w:val="000D4CE4"/>
    <w:rsid w:val="000D73F9"/>
    <w:rsid w:val="000D7712"/>
    <w:rsid w:val="000D797E"/>
    <w:rsid w:val="000D7FF1"/>
    <w:rsid w:val="000E030F"/>
    <w:rsid w:val="000E08BC"/>
    <w:rsid w:val="000E198A"/>
    <w:rsid w:val="000E28ED"/>
    <w:rsid w:val="000E28FE"/>
    <w:rsid w:val="000E2E72"/>
    <w:rsid w:val="000E4CF8"/>
    <w:rsid w:val="000F0131"/>
    <w:rsid w:val="000F0191"/>
    <w:rsid w:val="000F03C8"/>
    <w:rsid w:val="000F26BE"/>
    <w:rsid w:val="000F3FA9"/>
    <w:rsid w:val="000F3FCE"/>
    <w:rsid w:val="000F48DF"/>
    <w:rsid w:val="000F4BBC"/>
    <w:rsid w:val="000F4CCF"/>
    <w:rsid w:val="0010063E"/>
    <w:rsid w:val="00100A4F"/>
    <w:rsid w:val="00100FE9"/>
    <w:rsid w:val="001018FB"/>
    <w:rsid w:val="00102168"/>
    <w:rsid w:val="00102AED"/>
    <w:rsid w:val="001047A1"/>
    <w:rsid w:val="001048B8"/>
    <w:rsid w:val="00104C05"/>
    <w:rsid w:val="00106320"/>
    <w:rsid w:val="00106CEB"/>
    <w:rsid w:val="001103E9"/>
    <w:rsid w:val="001103F9"/>
    <w:rsid w:val="00110FFA"/>
    <w:rsid w:val="00112152"/>
    <w:rsid w:val="00113726"/>
    <w:rsid w:val="00113C30"/>
    <w:rsid w:val="00113D2B"/>
    <w:rsid w:val="001146CF"/>
    <w:rsid w:val="00115AA3"/>
    <w:rsid w:val="00116D78"/>
    <w:rsid w:val="0011724B"/>
    <w:rsid w:val="0012395C"/>
    <w:rsid w:val="00123D2F"/>
    <w:rsid w:val="001253C4"/>
    <w:rsid w:val="00126741"/>
    <w:rsid w:val="00126764"/>
    <w:rsid w:val="00127046"/>
    <w:rsid w:val="00130627"/>
    <w:rsid w:val="00131AC0"/>
    <w:rsid w:val="00131E11"/>
    <w:rsid w:val="00134223"/>
    <w:rsid w:val="00134781"/>
    <w:rsid w:val="00134E5C"/>
    <w:rsid w:val="00134EAD"/>
    <w:rsid w:val="00136869"/>
    <w:rsid w:val="001368F0"/>
    <w:rsid w:val="00136C90"/>
    <w:rsid w:val="00137382"/>
    <w:rsid w:val="0013762F"/>
    <w:rsid w:val="001405DA"/>
    <w:rsid w:val="001407DE"/>
    <w:rsid w:val="00140A0C"/>
    <w:rsid w:val="00141336"/>
    <w:rsid w:val="001414F6"/>
    <w:rsid w:val="00142553"/>
    <w:rsid w:val="001429F0"/>
    <w:rsid w:val="00142A94"/>
    <w:rsid w:val="001432E8"/>
    <w:rsid w:val="00143C6F"/>
    <w:rsid w:val="00144453"/>
    <w:rsid w:val="0014540C"/>
    <w:rsid w:val="001458AC"/>
    <w:rsid w:val="001461EB"/>
    <w:rsid w:val="001473DE"/>
    <w:rsid w:val="00147AD7"/>
    <w:rsid w:val="00147B01"/>
    <w:rsid w:val="00151982"/>
    <w:rsid w:val="00155BE6"/>
    <w:rsid w:val="0015718A"/>
    <w:rsid w:val="00157616"/>
    <w:rsid w:val="001604D5"/>
    <w:rsid w:val="001608D2"/>
    <w:rsid w:val="00161B2F"/>
    <w:rsid w:val="001623A7"/>
    <w:rsid w:val="001643FE"/>
    <w:rsid w:val="00165389"/>
    <w:rsid w:val="00165527"/>
    <w:rsid w:val="00170181"/>
    <w:rsid w:val="00170239"/>
    <w:rsid w:val="00170FF1"/>
    <w:rsid w:val="00172BC4"/>
    <w:rsid w:val="00173310"/>
    <w:rsid w:val="00174D0B"/>
    <w:rsid w:val="00174D32"/>
    <w:rsid w:val="001760FE"/>
    <w:rsid w:val="00177ACF"/>
    <w:rsid w:val="00180938"/>
    <w:rsid w:val="00180E15"/>
    <w:rsid w:val="00182DC4"/>
    <w:rsid w:val="00184528"/>
    <w:rsid w:val="00184533"/>
    <w:rsid w:val="001862CE"/>
    <w:rsid w:val="0018673E"/>
    <w:rsid w:val="0018676E"/>
    <w:rsid w:val="00190312"/>
    <w:rsid w:val="00190E84"/>
    <w:rsid w:val="00191F13"/>
    <w:rsid w:val="00192244"/>
    <w:rsid w:val="0019273C"/>
    <w:rsid w:val="00193611"/>
    <w:rsid w:val="0019400E"/>
    <w:rsid w:val="00194A1A"/>
    <w:rsid w:val="00194F78"/>
    <w:rsid w:val="001958E9"/>
    <w:rsid w:val="00196A90"/>
    <w:rsid w:val="00196BC6"/>
    <w:rsid w:val="00196F84"/>
    <w:rsid w:val="001975AC"/>
    <w:rsid w:val="00197981"/>
    <w:rsid w:val="00197AE7"/>
    <w:rsid w:val="00197CED"/>
    <w:rsid w:val="001A1701"/>
    <w:rsid w:val="001A1BA7"/>
    <w:rsid w:val="001A50D9"/>
    <w:rsid w:val="001A5424"/>
    <w:rsid w:val="001A55A2"/>
    <w:rsid w:val="001A5657"/>
    <w:rsid w:val="001A5A1A"/>
    <w:rsid w:val="001A611A"/>
    <w:rsid w:val="001B0180"/>
    <w:rsid w:val="001B0245"/>
    <w:rsid w:val="001B0D9A"/>
    <w:rsid w:val="001B1458"/>
    <w:rsid w:val="001B17F7"/>
    <w:rsid w:val="001B26C0"/>
    <w:rsid w:val="001B2C8C"/>
    <w:rsid w:val="001B3670"/>
    <w:rsid w:val="001B3A18"/>
    <w:rsid w:val="001B446B"/>
    <w:rsid w:val="001B47AE"/>
    <w:rsid w:val="001B4A51"/>
    <w:rsid w:val="001B5969"/>
    <w:rsid w:val="001B5BC8"/>
    <w:rsid w:val="001B63FA"/>
    <w:rsid w:val="001B69C3"/>
    <w:rsid w:val="001B6B12"/>
    <w:rsid w:val="001C185C"/>
    <w:rsid w:val="001C2A48"/>
    <w:rsid w:val="001C2BB8"/>
    <w:rsid w:val="001C2E8F"/>
    <w:rsid w:val="001C3D57"/>
    <w:rsid w:val="001C5C8E"/>
    <w:rsid w:val="001C5D3F"/>
    <w:rsid w:val="001C5D5C"/>
    <w:rsid w:val="001C640D"/>
    <w:rsid w:val="001D0B52"/>
    <w:rsid w:val="001D1D9A"/>
    <w:rsid w:val="001D2467"/>
    <w:rsid w:val="001D2AE5"/>
    <w:rsid w:val="001D2D1F"/>
    <w:rsid w:val="001D47B6"/>
    <w:rsid w:val="001D56DE"/>
    <w:rsid w:val="001E38A4"/>
    <w:rsid w:val="001E4B74"/>
    <w:rsid w:val="001E4FCB"/>
    <w:rsid w:val="001E58BC"/>
    <w:rsid w:val="001E60A1"/>
    <w:rsid w:val="001E696F"/>
    <w:rsid w:val="001E758F"/>
    <w:rsid w:val="001F12E8"/>
    <w:rsid w:val="001F3790"/>
    <w:rsid w:val="001F4A7B"/>
    <w:rsid w:val="001F66A9"/>
    <w:rsid w:val="001F6D57"/>
    <w:rsid w:val="001F7F51"/>
    <w:rsid w:val="002019AE"/>
    <w:rsid w:val="002019F7"/>
    <w:rsid w:val="00201DB8"/>
    <w:rsid w:val="00202B70"/>
    <w:rsid w:val="002041B2"/>
    <w:rsid w:val="00204461"/>
    <w:rsid w:val="0020518A"/>
    <w:rsid w:val="00210056"/>
    <w:rsid w:val="00211A6D"/>
    <w:rsid w:val="00211B76"/>
    <w:rsid w:val="00212936"/>
    <w:rsid w:val="00213CC7"/>
    <w:rsid w:val="00213CE8"/>
    <w:rsid w:val="002162E8"/>
    <w:rsid w:val="00216963"/>
    <w:rsid w:val="00216F31"/>
    <w:rsid w:val="00217C97"/>
    <w:rsid w:val="00221EF9"/>
    <w:rsid w:val="002221B0"/>
    <w:rsid w:val="00231253"/>
    <w:rsid w:val="0023271D"/>
    <w:rsid w:val="00232E59"/>
    <w:rsid w:val="00232EB2"/>
    <w:rsid w:val="00233A5C"/>
    <w:rsid w:val="00233AC5"/>
    <w:rsid w:val="00233FD6"/>
    <w:rsid w:val="0023438F"/>
    <w:rsid w:val="00235A64"/>
    <w:rsid w:val="00235D56"/>
    <w:rsid w:val="00236573"/>
    <w:rsid w:val="002369FC"/>
    <w:rsid w:val="00236CC9"/>
    <w:rsid w:val="002411F9"/>
    <w:rsid w:val="00243AF7"/>
    <w:rsid w:val="00244236"/>
    <w:rsid w:val="0024514C"/>
    <w:rsid w:val="002458D3"/>
    <w:rsid w:val="0024593C"/>
    <w:rsid w:val="00246BDA"/>
    <w:rsid w:val="00247581"/>
    <w:rsid w:val="002501B3"/>
    <w:rsid w:val="00250795"/>
    <w:rsid w:val="002513B9"/>
    <w:rsid w:val="00251551"/>
    <w:rsid w:val="00251ABE"/>
    <w:rsid w:val="00251E82"/>
    <w:rsid w:val="00252D62"/>
    <w:rsid w:val="00254DC6"/>
    <w:rsid w:val="00254F81"/>
    <w:rsid w:val="002557F7"/>
    <w:rsid w:val="002563C5"/>
    <w:rsid w:val="00256484"/>
    <w:rsid w:val="002566E5"/>
    <w:rsid w:val="00257CA6"/>
    <w:rsid w:val="00257F10"/>
    <w:rsid w:val="00261ED0"/>
    <w:rsid w:val="0026221A"/>
    <w:rsid w:val="002623E7"/>
    <w:rsid w:val="00263F0C"/>
    <w:rsid w:val="00264C4D"/>
    <w:rsid w:val="00265B00"/>
    <w:rsid w:val="002669E9"/>
    <w:rsid w:val="00271036"/>
    <w:rsid w:val="00271C41"/>
    <w:rsid w:val="0027234E"/>
    <w:rsid w:val="002740A9"/>
    <w:rsid w:val="00275CFE"/>
    <w:rsid w:val="00280A85"/>
    <w:rsid w:val="002817DB"/>
    <w:rsid w:val="0028193F"/>
    <w:rsid w:val="002833FB"/>
    <w:rsid w:val="00284A6B"/>
    <w:rsid w:val="0028543F"/>
    <w:rsid w:val="00285B56"/>
    <w:rsid w:val="00286770"/>
    <w:rsid w:val="002870FD"/>
    <w:rsid w:val="00287308"/>
    <w:rsid w:val="0028772D"/>
    <w:rsid w:val="00287F82"/>
    <w:rsid w:val="00293233"/>
    <w:rsid w:val="002936E5"/>
    <w:rsid w:val="002957EB"/>
    <w:rsid w:val="002959F4"/>
    <w:rsid w:val="0029641C"/>
    <w:rsid w:val="0029706E"/>
    <w:rsid w:val="00297A63"/>
    <w:rsid w:val="002A00D1"/>
    <w:rsid w:val="002A019A"/>
    <w:rsid w:val="002A0F12"/>
    <w:rsid w:val="002A165C"/>
    <w:rsid w:val="002A1BBC"/>
    <w:rsid w:val="002A4713"/>
    <w:rsid w:val="002A75D0"/>
    <w:rsid w:val="002B00E7"/>
    <w:rsid w:val="002B0D12"/>
    <w:rsid w:val="002B1FF4"/>
    <w:rsid w:val="002B205A"/>
    <w:rsid w:val="002B23B1"/>
    <w:rsid w:val="002B24FF"/>
    <w:rsid w:val="002B691E"/>
    <w:rsid w:val="002B69D6"/>
    <w:rsid w:val="002C057D"/>
    <w:rsid w:val="002C17C8"/>
    <w:rsid w:val="002C1AC7"/>
    <w:rsid w:val="002C23D9"/>
    <w:rsid w:val="002C2B66"/>
    <w:rsid w:val="002C3512"/>
    <w:rsid w:val="002C3DF2"/>
    <w:rsid w:val="002C46AA"/>
    <w:rsid w:val="002C6647"/>
    <w:rsid w:val="002C6880"/>
    <w:rsid w:val="002C745E"/>
    <w:rsid w:val="002C7A40"/>
    <w:rsid w:val="002D020A"/>
    <w:rsid w:val="002D0375"/>
    <w:rsid w:val="002D1410"/>
    <w:rsid w:val="002D1434"/>
    <w:rsid w:val="002D217F"/>
    <w:rsid w:val="002D2431"/>
    <w:rsid w:val="002D2987"/>
    <w:rsid w:val="002D3E0C"/>
    <w:rsid w:val="002D4528"/>
    <w:rsid w:val="002D4A29"/>
    <w:rsid w:val="002D548D"/>
    <w:rsid w:val="002D590C"/>
    <w:rsid w:val="002D6152"/>
    <w:rsid w:val="002D6EF5"/>
    <w:rsid w:val="002D714F"/>
    <w:rsid w:val="002E0E36"/>
    <w:rsid w:val="002E0EF8"/>
    <w:rsid w:val="002E1C8B"/>
    <w:rsid w:val="002E32DC"/>
    <w:rsid w:val="002E60CE"/>
    <w:rsid w:val="002F03C5"/>
    <w:rsid w:val="002F09C3"/>
    <w:rsid w:val="002F2031"/>
    <w:rsid w:val="002F221E"/>
    <w:rsid w:val="002F2AD0"/>
    <w:rsid w:val="002F36F9"/>
    <w:rsid w:val="002F3817"/>
    <w:rsid w:val="002F3932"/>
    <w:rsid w:val="002F3F5E"/>
    <w:rsid w:val="002F433E"/>
    <w:rsid w:val="002F4A5D"/>
    <w:rsid w:val="002F5389"/>
    <w:rsid w:val="002F562A"/>
    <w:rsid w:val="002F62A4"/>
    <w:rsid w:val="002F66A0"/>
    <w:rsid w:val="002F77CA"/>
    <w:rsid w:val="002F7A55"/>
    <w:rsid w:val="002F7AF7"/>
    <w:rsid w:val="003004D4"/>
    <w:rsid w:val="00301B5A"/>
    <w:rsid w:val="00302213"/>
    <w:rsid w:val="00304122"/>
    <w:rsid w:val="00305645"/>
    <w:rsid w:val="003061C8"/>
    <w:rsid w:val="00307072"/>
    <w:rsid w:val="00307CE3"/>
    <w:rsid w:val="00307E49"/>
    <w:rsid w:val="00310702"/>
    <w:rsid w:val="00311A92"/>
    <w:rsid w:val="00312AF8"/>
    <w:rsid w:val="00313CA3"/>
    <w:rsid w:val="00313CAF"/>
    <w:rsid w:val="003141CC"/>
    <w:rsid w:val="00314BFD"/>
    <w:rsid w:val="0031560A"/>
    <w:rsid w:val="003157BB"/>
    <w:rsid w:val="00315A48"/>
    <w:rsid w:val="00315C29"/>
    <w:rsid w:val="0031607E"/>
    <w:rsid w:val="00316B0A"/>
    <w:rsid w:val="00316C15"/>
    <w:rsid w:val="00317AFE"/>
    <w:rsid w:val="00317BD5"/>
    <w:rsid w:val="00317F96"/>
    <w:rsid w:val="0032043C"/>
    <w:rsid w:val="00320E28"/>
    <w:rsid w:val="00321482"/>
    <w:rsid w:val="003227B3"/>
    <w:rsid w:val="00322F5A"/>
    <w:rsid w:val="00323D88"/>
    <w:rsid w:val="003242BA"/>
    <w:rsid w:val="00324C68"/>
    <w:rsid w:val="003257FF"/>
    <w:rsid w:val="00326216"/>
    <w:rsid w:val="00326657"/>
    <w:rsid w:val="00326C82"/>
    <w:rsid w:val="00327536"/>
    <w:rsid w:val="00327754"/>
    <w:rsid w:val="00330349"/>
    <w:rsid w:val="003305C8"/>
    <w:rsid w:val="00330988"/>
    <w:rsid w:val="00330AA5"/>
    <w:rsid w:val="00330BA1"/>
    <w:rsid w:val="003310E2"/>
    <w:rsid w:val="003330EE"/>
    <w:rsid w:val="003330F8"/>
    <w:rsid w:val="00334D2F"/>
    <w:rsid w:val="00335512"/>
    <w:rsid w:val="00340655"/>
    <w:rsid w:val="0034067E"/>
    <w:rsid w:val="003409A1"/>
    <w:rsid w:val="00341035"/>
    <w:rsid w:val="00341B8B"/>
    <w:rsid w:val="00342C3C"/>
    <w:rsid w:val="00344AC6"/>
    <w:rsid w:val="00344CD2"/>
    <w:rsid w:val="00345D4E"/>
    <w:rsid w:val="00346F29"/>
    <w:rsid w:val="00347C87"/>
    <w:rsid w:val="00347CA5"/>
    <w:rsid w:val="003508C1"/>
    <w:rsid w:val="00351D44"/>
    <w:rsid w:val="00351E3A"/>
    <w:rsid w:val="003529F8"/>
    <w:rsid w:val="00353800"/>
    <w:rsid w:val="00354649"/>
    <w:rsid w:val="00355FEC"/>
    <w:rsid w:val="003561A3"/>
    <w:rsid w:val="0035654B"/>
    <w:rsid w:val="0035760A"/>
    <w:rsid w:val="00357B2C"/>
    <w:rsid w:val="00360018"/>
    <w:rsid w:val="00360295"/>
    <w:rsid w:val="003612F3"/>
    <w:rsid w:val="003620D4"/>
    <w:rsid w:val="003624ED"/>
    <w:rsid w:val="0036263C"/>
    <w:rsid w:val="003638A1"/>
    <w:rsid w:val="003652C7"/>
    <w:rsid w:val="003655F1"/>
    <w:rsid w:val="00365CA5"/>
    <w:rsid w:val="00367B1A"/>
    <w:rsid w:val="00370D58"/>
    <w:rsid w:val="003710DB"/>
    <w:rsid w:val="0037142B"/>
    <w:rsid w:val="003731D5"/>
    <w:rsid w:val="00373BBC"/>
    <w:rsid w:val="003747FD"/>
    <w:rsid w:val="00374D77"/>
    <w:rsid w:val="0037738F"/>
    <w:rsid w:val="00377A8B"/>
    <w:rsid w:val="003813E7"/>
    <w:rsid w:val="0038515E"/>
    <w:rsid w:val="003854EF"/>
    <w:rsid w:val="00385522"/>
    <w:rsid w:val="00385805"/>
    <w:rsid w:val="00385BB9"/>
    <w:rsid w:val="003860A1"/>
    <w:rsid w:val="003866BC"/>
    <w:rsid w:val="00386AD2"/>
    <w:rsid w:val="00386E39"/>
    <w:rsid w:val="0038781D"/>
    <w:rsid w:val="003879B6"/>
    <w:rsid w:val="003900FD"/>
    <w:rsid w:val="00391197"/>
    <w:rsid w:val="00391F30"/>
    <w:rsid w:val="003929BE"/>
    <w:rsid w:val="00393199"/>
    <w:rsid w:val="003934D8"/>
    <w:rsid w:val="00393A1E"/>
    <w:rsid w:val="00393C26"/>
    <w:rsid w:val="00397C42"/>
    <w:rsid w:val="003A0EEA"/>
    <w:rsid w:val="003A1E4E"/>
    <w:rsid w:val="003A3516"/>
    <w:rsid w:val="003A3E60"/>
    <w:rsid w:val="003A425A"/>
    <w:rsid w:val="003A5A71"/>
    <w:rsid w:val="003A6272"/>
    <w:rsid w:val="003A768D"/>
    <w:rsid w:val="003A7B50"/>
    <w:rsid w:val="003B2F87"/>
    <w:rsid w:val="003B4555"/>
    <w:rsid w:val="003B72AE"/>
    <w:rsid w:val="003C04BE"/>
    <w:rsid w:val="003C324D"/>
    <w:rsid w:val="003C3278"/>
    <w:rsid w:val="003C4942"/>
    <w:rsid w:val="003C4EE8"/>
    <w:rsid w:val="003C5C08"/>
    <w:rsid w:val="003C6016"/>
    <w:rsid w:val="003C7C4D"/>
    <w:rsid w:val="003C7E8B"/>
    <w:rsid w:val="003D06E3"/>
    <w:rsid w:val="003D39DB"/>
    <w:rsid w:val="003D6042"/>
    <w:rsid w:val="003D66FE"/>
    <w:rsid w:val="003D6B04"/>
    <w:rsid w:val="003D7740"/>
    <w:rsid w:val="003E057A"/>
    <w:rsid w:val="003E0958"/>
    <w:rsid w:val="003E0C21"/>
    <w:rsid w:val="003E0E4A"/>
    <w:rsid w:val="003E1D75"/>
    <w:rsid w:val="003E26E4"/>
    <w:rsid w:val="003E35EB"/>
    <w:rsid w:val="003E3C61"/>
    <w:rsid w:val="003E4575"/>
    <w:rsid w:val="003E4929"/>
    <w:rsid w:val="003E4A4F"/>
    <w:rsid w:val="003E4BB1"/>
    <w:rsid w:val="003E56F4"/>
    <w:rsid w:val="003E64CA"/>
    <w:rsid w:val="003E75E8"/>
    <w:rsid w:val="003E75F1"/>
    <w:rsid w:val="003F1874"/>
    <w:rsid w:val="003F3323"/>
    <w:rsid w:val="003F35FF"/>
    <w:rsid w:val="003F43C0"/>
    <w:rsid w:val="003F57F1"/>
    <w:rsid w:val="003F5DD5"/>
    <w:rsid w:val="003F6CFD"/>
    <w:rsid w:val="003F7271"/>
    <w:rsid w:val="00400215"/>
    <w:rsid w:val="004029B2"/>
    <w:rsid w:val="00403269"/>
    <w:rsid w:val="00403299"/>
    <w:rsid w:val="004043C7"/>
    <w:rsid w:val="00404426"/>
    <w:rsid w:val="00404ADD"/>
    <w:rsid w:val="00404F33"/>
    <w:rsid w:val="00405BA9"/>
    <w:rsid w:val="00405F37"/>
    <w:rsid w:val="00406510"/>
    <w:rsid w:val="004073E0"/>
    <w:rsid w:val="00410323"/>
    <w:rsid w:val="00410508"/>
    <w:rsid w:val="00410827"/>
    <w:rsid w:val="004109A5"/>
    <w:rsid w:val="00410E66"/>
    <w:rsid w:val="00412621"/>
    <w:rsid w:val="004126F5"/>
    <w:rsid w:val="00414A08"/>
    <w:rsid w:val="00414A7C"/>
    <w:rsid w:val="0041512A"/>
    <w:rsid w:val="00415C01"/>
    <w:rsid w:val="00417F0A"/>
    <w:rsid w:val="0042258C"/>
    <w:rsid w:val="00422742"/>
    <w:rsid w:val="00422E49"/>
    <w:rsid w:val="00424F69"/>
    <w:rsid w:val="004268AD"/>
    <w:rsid w:val="00427E71"/>
    <w:rsid w:val="00430036"/>
    <w:rsid w:val="004302DC"/>
    <w:rsid w:val="00430354"/>
    <w:rsid w:val="00430ACE"/>
    <w:rsid w:val="00431611"/>
    <w:rsid w:val="00433FC2"/>
    <w:rsid w:val="00434410"/>
    <w:rsid w:val="00434724"/>
    <w:rsid w:val="00434B7F"/>
    <w:rsid w:val="004358A3"/>
    <w:rsid w:val="00436D48"/>
    <w:rsid w:val="0043723E"/>
    <w:rsid w:val="0043760A"/>
    <w:rsid w:val="0043794E"/>
    <w:rsid w:val="00437A02"/>
    <w:rsid w:val="00440C59"/>
    <w:rsid w:val="00441FA2"/>
    <w:rsid w:val="004434E2"/>
    <w:rsid w:val="00443D78"/>
    <w:rsid w:val="00444399"/>
    <w:rsid w:val="00444B9A"/>
    <w:rsid w:val="004452DB"/>
    <w:rsid w:val="00445841"/>
    <w:rsid w:val="00446307"/>
    <w:rsid w:val="004504BE"/>
    <w:rsid w:val="00450A0F"/>
    <w:rsid w:val="00450D6F"/>
    <w:rsid w:val="00451693"/>
    <w:rsid w:val="0045495A"/>
    <w:rsid w:val="00454972"/>
    <w:rsid w:val="00454B33"/>
    <w:rsid w:val="00455E44"/>
    <w:rsid w:val="004560F3"/>
    <w:rsid w:val="00460D96"/>
    <w:rsid w:val="00461F09"/>
    <w:rsid w:val="00462261"/>
    <w:rsid w:val="00462D88"/>
    <w:rsid w:val="00463774"/>
    <w:rsid w:val="004653EF"/>
    <w:rsid w:val="00466395"/>
    <w:rsid w:val="004672DA"/>
    <w:rsid w:val="00471517"/>
    <w:rsid w:val="0047160E"/>
    <w:rsid w:val="004719EA"/>
    <w:rsid w:val="00472CCB"/>
    <w:rsid w:val="004736BB"/>
    <w:rsid w:val="00473814"/>
    <w:rsid w:val="00474916"/>
    <w:rsid w:val="00474998"/>
    <w:rsid w:val="00475DED"/>
    <w:rsid w:val="004766F5"/>
    <w:rsid w:val="0047690C"/>
    <w:rsid w:val="00482B96"/>
    <w:rsid w:val="00483685"/>
    <w:rsid w:val="0048393A"/>
    <w:rsid w:val="00486039"/>
    <w:rsid w:val="0048666A"/>
    <w:rsid w:val="00486750"/>
    <w:rsid w:val="00486D50"/>
    <w:rsid w:val="00490D48"/>
    <w:rsid w:val="00493E59"/>
    <w:rsid w:val="0049565B"/>
    <w:rsid w:val="004960EA"/>
    <w:rsid w:val="00496ACB"/>
    <w:rsid w:val="00496F54"/>
    <w:rsid w:val="004971BE"/>
    <w:rsid w:val="004A01FA"/>
    <w:rsid w:val="004A1B8C"/>
    <w:rsid w:val="004A2C3E"/>
    <w:rsid w:val="004A3C37"/>
    <w:rsid w:val="004A3EA5"/>
    <w:rsid w:val="004A501B"/>
    <w:rsid w:val="004A5C56"/>
    <w:rsid w:val="004A60CA"/>
    <w:rsid w:val="004A70B7"/>
    <w:rsid w:val="004A78E5"/>
    <w:rsid w:val="004B041A"/>
    <w:rsid w:val="004B1507"/>
    <w:rsid w:val="004B3EBE"/>
    <w:rsid w:val="004B3ED2"/>
    <w:rsid w:val="004B4590"/>
    <w:rsid w:val="004B5740"/>
    <w:rsid w:val="004B5C8E"/>
    <w:rsid w:val="004C1E16"/>
    <w:rsid w:val="004C2D54"/>
    <w:rsid w:val="004C4711"/>
    <w:rsid w:val="004C52BE"/>
    <w:rsid w:val="004C7356"/>
    <w:rsid w:val="004C738D"/>
    <w:rsid w:val="004C7539"/>
    <w:rsid w:val="004D09B8"/>
    <w:rsid w:val="004D0C2A"/>
    <w:rsid w:val="004D2A91"/>
    <w:rsid w:val="004D3A01"/>
    <w:rsid w:val="004D4483"/>
    <w:rsid w:val="004D5429"/>
    <w:rsid w:val="004D5B5D"/>
    <w:rsid w:val="004D6209"/>
    <w:rsid w:val="004D727A"/>
    <w:rsid w:val="004D7A45"/>
    <w:rsid w:val="004E0A1B"/>
    <w:rsid w:val="004E261A"/>
    <w:rsid w:val="004E28A0"/>
    <w:rsid w:val="004E2F08"/>
    <w:rsid w:val="004E43FF"/>
    <w:rsid w:val="004E4C52"/>
    <w:rsid w:val="004E6079"/>
    <w:rsid w:val="004E6444"/>
    <w:rsid w:val="004E6B5F"/>
    <w:rsid w:val="004F14DE"/>
    <w:rsid w:val="004F1A2E"/>
    <w:rsid w:val="004F1AD6"/>
    <w:rsid w:val="004F1DEC"/>
    <w:rsid w:val="004F23FD"/>
    <w:rsid w:val="004F3A0D"/>
    <w:rsid w:val="004F3B63"/>
    <w:rsid w:val="004F4447"/>
    <w:rsid w:val="004F45B7"/>
    <w:rsid w:val="004F4D24"/>
    <w:rsid w:val="004F5D1E"/>
    <w:rsid w:val="004F650D"/>
    <w:rsid w:val="004F7458"/>
    <w:rsid w:val="004F79D5"/>
    <w:rsid w:val="0050337A"/>
    <w:rsid w:val="00503CC2"/>
    <w:rsid w:val="00505ABE"/>
    <w:rsid w:val="005078E8"/>
    <w:rsid w:val="00507CF0"/>
    <w:rsid w:val="00507D43"/>
    <w:rsid w:val="00507E28"/>
    <w:rsid w:val="0051033C"/>
    <w:rsid w:val="0051135D"/>
    <w:rsid w:val="0051179D"/>
    <w:rsid w:val="005118CA"/>
    <w:rsid w:val="00512039"/>
    <w:rsid w:val="005127C1"/>
    <w:rsid w:val="00513626"/>
    <w:rsid w:val="00513703"/>
    <w:rsid w:val="005141A5"/>
    <w:rsid w:val="0051499B"/>
    <w:rsid w:val="00514C85"/>
    <w:rsid w:val="00514FE5"/>
    <w:rsid w:val="005157D7"/>
    <w:rsid w:val="00516776"/>
    <w:rsid w:val="00516B73"/>
    <w:rsid w:val="00516F6C"/>
    <w:rsid w:val="0051730A"/>
    <w:rsid w:val="00517489"/>
    <w:rsid w:val="00521846"/>
    <w:rsid w:val="00521BE3"/>
    <w:rsid w:val="00521D4F"/>
    <w:rsid w:val="005230E2"/>
    <w:rsid w:val="005233B5"/>
    <w:rsid w:val="00523A56"/>
    <w:rsid w:val="005244E9"/>
    <w:rsid w:val="00524597"/>
    <w:rsid w:val="0052557B"/>
    <w:rsid w:val="0052613F"/>
    <w:rsid w:val="0052693F"/>
    <w:rsid w:val="00527030"/>
    <w:rsid w:val="005273A4"/>
    <w:rsid w:val="005277FC"/>
    <w:rsid w:val="00527E64"/>
    <w:rsid w:val="005302AC"/>
    <w:rsid w:val="00530324"/>
    <w:rsid w:val="0053081F"/>
    <w:rsid w:val="0053093E"/>
    <w:rsid w:val="00531B56"/>
    <w:rsid w:val="00532831"/>
    <w:rsid w:val="00532DF5"/>
    <w:rsid w:val="005363AE"/>
    <w:rsid w:val="00536630"/>
    <w:rsid w:val="005366C8"/>
    <w:rsid w:val="0053711F"/>
    <w:rsid w:val="005402E4"/>
    <w:rsid w:val="00540806"/>
    <w:rsid w:val="00540C38"/>
    <w:rsid w:val="00542459"/>
    <w:rsid w:val="0054287E"/>
    <w:rsid w:val="00543D50"/>
    <w:rsid w:val="00544275"/>
    <w:rsid w:val="00544A7E"/>
    <w:rsid w:val="00547CB9"/>
    <w:rsid w:val="00550421"/>
    <w:rsid w:val="00550C82"/>
    <w:rsid w:val="005510C9"/>
    <w:rsid w:val="00553CE4"/>
    <w:rsid w:val="005540CE"/>
    <w:rsid w:val="005542B1"/>
    <w:rsid w:val="00554DBD"/>
    <w:rsid w:val="005552F0"/>
    <w:rsid w:val="0055589A"/>
    <w:rsid w:val="0055656B"/>
    <w:rsid w:val="00556848"/>
    <w:rsid w:val="00556945"/>
    <w:rsid w:val="0055753D"/>
    <w:rsid w:val="00560AD7"/>
    <w:rsid w:val="00560AEF"/>
    <w:rsid w:val="0056128E"/>
    <w:rsid w:val="00561B71"/>
    <w:rsid w:val="00563264"/>
    <w:rsid w:val="00563B1E"/>
    <w:rsid w:val="00563D57"/>
    <w:rsid w:val="005654D9"/>
    <w:rsid w:val="005667E0"/>
    <w:rsid w:val="00566E4F"/>
    <w:rsid w:val="00567F4F"/>
    <w:rsid w:val="005713AF"/>
    <w:rsid w:val="00573E2D"/>
    <w:rsid w:val="00574260"/>
    <w:rsid w:val="00575193"/>
    <w:rsid w:val="00575265"/>
    <w:rsid w:val="00575B35"/>
    <w:rsid w:val="005761A0"/>
    <w:rsid w:val="005762DD"/>
    <w:rsid w:val="00577A44"/>
    <w:rsid w:val="005807E2"/>
    <w:rsid w:val="00580E5E"/>
    <w:rsid w:val="00580F53"/>
    <w:rsid w:val="00581E25"/>
    <w:rsid w:val="00582B4F"/>
    <w:rsid w:val="00582E72"/>
    <w:rsid w:val="00583AEC"/>
    <w:rsid w:val="00585CFD"/>
    <w:rsid w:val="00586693"/>
    <w:rsid w:val="005871BF"/>
    <w:rsid w:val="005873BD"/>
    <w:rsid w:val="005907F3"/>
    <w:rsid w:val="00590D6A"/>
    <w:rsid w:val="00590E87"/>
    <w:rsid w:val="00590F36"/>
    <w:rsid w:val="005916DE"/>
    <w:rsid w:val="0059381C"/>
    <w:rsid w:val="00594BE3"/>
    <w:rsid w:val="00595A1B"/>
    <w:rsid w:val="00595CFC"/>
    <w:rsid w:val="00597401"/>
    <w:rsid w:val="00597573"/>
    <w:rsid w:val="00597C3B"/>
    <w:rsid w:val="005A14F5"/>
    <w:rsid w:val="005A59AA"/>
    <w:rsid w:val="005A5CF9"/>
    <w:rsid w:val="005A694E"/>
    <w:rsid w:val="005A7691"/>
    <w:rsid w:val="005B17E9"/>
    <w:rsid w:val="005B2111"/>
    <w:rsid w:val="005B2C8C"/>
    <w:rsid w:val="005B346A"/>
    <w:rsid w:val="005B40B3"/>
    <w:rsid w:val="005B4B7A"/>
    <w:rsid w:val="005B53FE"/>
    <w:rsid w:val="005B77B0"/>
    <w:rsid w:val="005C1BCF"/>
    <w:rsid w:val="005C3275"/>
    <w:rsid w:val="005C33FE"/>
    <w:rsid w:val="005C37E4"/>
    <w:rsid w:val="005C3A22"/>
    <w:rsid w:val="005C3B02"/>
    <w:rsid w:val="005C6CE6"/>
    <w:rsid w:val="005C6D78"/>
    <w:rsid w:val="005C7AB9"/>
    <w:rsid w:val="005D0BB0"/>
    <w:rsid w:val="005D0E85"/>
    <w:rsid w:val="005D1E11"/>
    <w:rsid w:val="005D69D3"/>
    <w:rsid w:val="005D6FC8"/>
    <w:rsid w:val="005D7642"/>
    <w:rsid w:val="005D79A1"/>
    <w:rsid w:val="005E0753"/>
    <w:rsid w:val="005E0CC5"/>
    <w:rsid w:val="005E0E1D"/>
    <w:rsid w:val="005E1559"/>
    <w:rsid w:val="005E185A"/>
    <w:rsid w:val="005E1ADC"/>
    <w:rsid w:val="005E30FC"/>
    <w:rsid w:val="005E35FA"/>
    <w:rsid w:val="005E48CB"/>
    <w:rsid w:val="005E6DE2"/>
    <w:rsid w:val="005E7E3E"/>
    <w:rsid w:val="005F09A9"/>
    <w:rsid w:val="005F0F21"/>
    <w:rsid w:val="005F1116"/>
    <w:rsid w:val="005F140F"/>
    <w:rsid w:val="005F144D"/>
    <w:rsid w:val="005F1AB8"/>
    <w:rsid w:val="005F2AC4"/>
    <w:rsid w:val="005F319D"/>
    <w:rsid w:val="005F4F1E"/>
    <w:rsid w:val="005F788A"/>
    <w:rsid w:val="00601748"/>
    <w:rsid w:val="00601A0A"/>
    <w:rsid w:val="006020F0"/>
    <w:rsid w:val="00603E76"/>
    <w:rsid w:val="00604753"/>
    <w:rsid w:val="00606B3E"/>
    <w:rsid w:val="006070A0"/>
    <w:rsid w:val="006074CA"/>
    <w:rsid w:val="006101D2"/>
    <w:rsid w:val="00610624"/>
    <w:rsid w:val="00614639"/>
    <w:rsid w:val="00615D94"/>
    <w:rsid w:val="006165FA"/>
    <w:rsid w:val="00616F06"/>
    <w:rsid w:val="006204DA"/>
    <w:rsid w:val="0062050D"/>
    <w:rsid w:val="0062258F"/>
    <w:rsid w:val="0062378C"/>
    <w:rsid w:val="00623A1D"/>
    <w:rsid w:val="006243B0"/>
    <w:rsid w:val="006266E8"/>
    <w:rsid w:val="00627212"/>
    <w:rsid w:val="006328B8"/>
    <w:rsid w:val="006340B4"/>
    <w:rsid w:val="00634EE7"/>
    <w:rsid w:val="00634FD2"/>
    <w:rsid w:val="00636E2A"/>
    <w:rsid w:val="00637675"/>
    <w:rsid w:val="00637E87"/>
    <w:rsid w:val="00640631"/>
    <w:rsid w:val="006411E1"/>
    <w:rsid w:val="00641F39"/>
    <w:rsid w:val="00642ACE"/>
    <w:rsid w:val="006435E9"/>
    <w:rsid w:val="00643F21"/>
    <w:rsid w:val="00644514"/>
    <w:rsid w:val="006464CF"/>
    <w:rsid w:val="00646E06"/>
    <w:rsid w:val="00647A28"/>
    <w:rsid w:val="0065043A"/>
    <w:rsid w:val="00651467"/>
    <w:rsid w:val="006527B8"/>
    <w:rsid w:val="006532B0"/>
    <w:rsid w:val="00653567"/>
    <w:rsid w:val="00655144"/>
    <w:rsid w:val="006563E0"/>
    <w:rsid w:val="00657FD8"/>
    <w:rsid w:val="00660679"/>
    <w:rsid w:val="00661E3B"/>
    <w:rsid w:val="0066246E"/>
    <w:rsid w:val="0066346A"/>
    <w:rsid w:val="00663D19"/>
    <w:rsid w:val="00664473"/>
    <w:rsid w:val="00665509"/>
    <w:rsid w:val="006656CA"/>
    <w:rsid w:val="00665D23"/>
    <w:rsid w:val="00666958"/>
    <w:rsid w:val="00667890"/>
    <w:rsid w:val="00667A0A"/>
    <w:rsid w:val="00670EA7"/>
    <w:rsid w:val="00672994"/>
    <w:rsid w:val="00672F8D"/>
    <w:rsid w:val="0067554C"/>
    <w:rsid w:val="006806CF"/>
    <w:rsid w:val="00680E6F"/>
    <w:rsid w:val="00682428"/>
    <w:rsid w:val="0068258A"/>
    <w:rsid w:val="00683A08"/>
    <w:rsid w:val="0068448E"/>
    <w:rsid w:val="0068518A"/>
    <w:rsid w:val="00685C15"/>
    <w:rsid w:val="00687880"/>
    <w:rsid w:val="006902A2"/>
    <w:rsid w:val="006910AB"/>
    <w:rsid w:val="00692B1D"/>
    <w:rsid w:val="006939F8"/>
    <w:rsid w:val="00693B09"/>
    <w:rsid w:val="00693D31"/>
    <w:rsid w:val="00694F1A"/>
    <w:rsid w:val="006968D9"/>
    <w:rsid w:val="00696CD7"/>
    <w:rsid w:val="006971A2"/>
    <w:rsid w:val="006A0253"/>
    <w:rsid w:val="006A0F70"/>
    <w:rsid w:val="006A1454"/>
    <w:rsid w:val="006A1CE2"/>
    <w:rsid w:val="006A1F5E"/>
    <w:rsid w:val="006A269B"/>
    <w:rsid w:val="006A2811"/>
    <w:rsid w:val="006A29B5"/>
    <w:rsid w:val="006A2C69"/>
    <w:rsid w:val="006A2DF6"/>
    <w:rsid w:val="006A48F4"/>
    <w:rsid w:val="006A5118"/>
    <w:rsid w:val="006A5E27"/>
    <w:rsid w:val="006A6774"/>
    <w:rsid w:val="006A6C6C"/>
    <w:rsid w:val="006B2597"/>
    <w:rsid w:val="006B2A28"/>
    <w:rsid w:val="006B3787"/>
    <w:rsid w:val="006B4418"/>
    <w:rsid w:val="006B4573"/>
    <w:rsid w:val="006B4E66"/>
    <w:rsid w:val="006B5419"/>
    <w:rsid w:val="006B5C74"/>
    <w:rsid w:val="006B601B"/>
    <w:rsid w:val="006B61D4"/>
    <w:rsid w:val="006B6260"/>
    <w:rsid w:val="006B6D30"/>
    <w:rsid w:val="006B72D7"/>
    <w:rsid w:val="006B7BCD"/>
    <w:rsid w:val="006C0E41"/>
    <w:rsid w:val="006C1E18"/>
    <w:rsid w:val="006C3D8A"/>
    <w:rsid w:val="006C47AB"/>
    <w:rsid w:val="006C596C"/>
    <w:rsid w:val="006C611D"/>
    <w:rsid w:val="006C698F"/>
    <w:rsid w:val="006C717D"/>
    <w:rsid w:val="006D0BCF"/>
    <w:rsid w:val="006D0DF2"/>
    <w:rsid w:val="006D1568"/>
    <w:rsid w:val="006D329E"/>
    <w:rsid w:val="006D4EFA"/>
    <w:rsid w:val="006D5BB9"/>
    <w:rsid w:val="006D67E9"/>
    <w:rsid w:val="006D6E1F"/>
    <w:rsid w:val="006D7336"/>
    <w:rsid w:val="006E1140"/>
    <w:rsid w:val="006E1387"/>
    <w:rsid w:val="006E15BB"/>
    <w:rsid w:val="006E1673"/>
    <w:rsid w:val="006E30CD"/>
    <w:rsid w:val="006E30FC"/>
    <w:rsid w:val="006E3653"/>
    <w:rsid w:val="006E6DC0"/>
    <w:rsid w:val="006F0DD4"/>
    <w:rsid w:val="006F1083"/>
    <w:rsid w:val="006F50EF"/>
    <w:rsid w:val="006F57FB"/>
    <w:rsid w:val="006F5B2F"/>
    <w:rsid w:val="006F6BD4"/>
    <w:rsid w:val="006F79BF"/>
    <w:rsid w:val="00700275"/>
    <w:rsid w:val="00701802"/>
    <w:rsid w:val="00701849"/>
    <w:rsid w:val="00701877"/>
    <w:rsid w:val="00702D3C"/>
    <w:rsid w:val="00702FD8"/>
    <w:rsid w:val="007035DF"/>
    <w:rsid w:val="00704548"/>
    <w:rsid w:val="00705F49"/>
    <w:rsid w:val="00710654"/>
    <w:rsid w:val="007115D3"/>
    <w:rsid w:val="00712280"/>
    <w:rsid w:val="0071462A"/>
    <w:rsid w:val="00715D5E"/>
    <w:rsid w:val="007160E2"/>
    <w:rsid w:val="00716451"/>
    <w:rsid w:val="00716883"/>
    <w:rsid w:val="007168FC"/>
    <w:rsid w:val="00717782"/>
    <w:rsid w:val="00717AE0"/>
    <w:rsid w:val="007231FF"/>
    <w:rsid w:val="00723867"/>
    <w:rsid w:val="00723BC9"/>
    <w:rsid w:val="007242A2"/>
    <w:rsid w:val="007259C9"/>
    <w:rsid w:val="00731088"/>
    <w:rsid w:val="00731120"/>
    <w:rsid w:val="0073155F"/>
    <w:rsid w:val="0073200C"/>
    <w:rsid w:val="00732362"/>
    <w:rsid w:val="007328B1"/>
    <w:rsid w:val="0073425B"/>
    <w:rsid w:val="0073445B"/>
    <w:rsid w:val="007346D6"/>
    <w:rsid w:val="007359CE"/>
    <w:rsid w:val="007376E2"/>
    <w:rsid w:val="00741583"/>
    <w:rsid w:val="00742D4D"/>
    <w:rsid w:val="00743C63"/>
    <w:rsid w:val="00746E5A"/>
    <w:rsid w:val="00747BAD"/>
    <w:rsid w:val="0075010C"/>
    <w:rsid w:val="007501E0"/>
    <w:rsid w:val="00750224"/>
    <w:rsid w:val="00750EED"/>
    <w:rsid w:val="007518A8"/>
    <w:rsid w:val="00752285"/>
    <w:rsid w:val="00752D2E"/>
    <w:rsid w:val="00753C2E"/>
    <w:rsid w:val="00753DEA"/>
    <w:rsid w:val="00755815"/>
    <w:rsid w:val="00756456"/>
    <w:rsid w:val="00757680"/>
    <w:rsid w:val="007579B2"/>
    <w:rsid w:val="00760F36"/>
    <w:rsid w:val="00763400"/>
    <w:rsid w:val="00764233"/>
    <w:rsid w:val="00764386"/>
    <w:rsid w:val="00765ECC"/>
    <w:rsid w:val="00767E2D"/>
    <w:rsid w:val="007712FE"/>
    <w:rsid w:val="00772C02"/>
    <w:rsid w:val="007746D9"/>
    <w:rsid w:val="007776BA"/>
    <w:rsid w:val="00780852"/>
    <w:rsid w:val="00780AF4"/>
    <w:rsid w:val="007811F8"/>
    <w:rsid w:val="007833D8"/>
    <w:rsid w:val="007840A1"/>
    <w:rsid w:val="00784460"/>
    <w:rsid w:val="007865D2"/>
    <w:rsid w:val="007904FB"/>
    <w:rsid w:val="00790576"/>
    <w:rsid w:val="00790606"/>
    <w:rsid w:val="007910D8"/>
    <w:rsid w:val="0079165A"/>
    <w:rsid w:val="00793651"/>
    <w:rsid w:val="007945F7"/>
    <w:rsid w:val="00794E58"/>
    <w:rsid w:val="0079567A"/>
    <w:rsid w:val="007965F3"/>
    <w:rsid w:val="00796B99"/>
    <w:rsid w:val="007974C0"/>
    <w:rsid w:val="00797ADC"/>
    <w:rsid w:val="007A004C"/>
    <w:rsid w:val="007A0B1A"/>
    <w:rsid w:val="007A32FB"/>
    <w:rsid w:val="007A3E34"/>
    <w:rsid w:val="007A4343"/>
    <w:rsid w:val="007A5086"/>
    <w:rsid w:val="007A5E86"/>
    <w:rsid w:val="007A644D"/>
    <w:rsid w:val="007A6954"/>
    <w:rsid w:val="007A6D6C"/>
    <w:rsid w:val="007B006F"/>
    <w:rsid w:val="007B0E8E"/>
    <w:rsid w:val="007B0F38"/>
    <w:rsid w:val="007B1EF9"/>
    <w:rsid w:val="007B2213"/>
    <w:rsid w:val="007B28EE"/>
    <w:rsid w:val="007B2D3E"/>
    <w:rsid w:val="007B465D"/>
    <w:rsid w:val="007B5F0E"/>
    <w:rsid w:val="007C0A64"/>
    <w:rsid w:val="007C0A85"/>
    <w:rsid w:val="007C1578"/>
    <w:rsid w:val="007C163C"/>
    <w:rsid w:val="007C2569"/>
    <w:rsid w:val="007C2C33"/>
    <w:rsid w:val="007C3F7C"/>
    <w:rsid w:val="007C64D1"/>
    <w:rsid w:val="007C7CAF"/>
    <w:rsid w:val="007C7E56"/>
    <w:rsid w:val="007D08F2"/>
    <w:rsid w:val="007D0B76"/>
    <w:rsid w:val="007D0D9A"/>
    <w:rsid w:val="007D13CE"/>
    <w:rsid w:val="007D22A3"/>
    <w:rsid w:val="007D2357"/>
    <w:rsid w:val="007D2AB4"/>
    <w:rsid w:val="007D2DB6"/>
    <w:rsid w:val="007D5563"/>
    <w:rsid w:val="007D5C27"/>
    <w:rsid w:val="007D5EB1"/>
    <w:rsid w:val="007D67F3"/>
    <w:rsid w:val="007D72CE"/>
    <w:rsid w:val="007E05A5"/>
    <w:rsid w:val="007E09D8"/>
    <w:rsid w:val="007E18A0"/>
    <w:rsid w:val="007E1E5A"/>
    <w:rsid w:val="007E3C0A"/>
    <w:rsid w:val="007E5487"/>
    <w:rsid w:val="007E6C3B"/>
    <w:rsid w:val="007E7361"/>
    <w:rsid w:val="007E760C"/>
    <w:rsid w:val="007E78C7"/>
    <w:rsid w:val="007F183D"/>
    <w:rsid w:val="007F1A44"/>
    <w:rsid w:val="007F33E2"/>
    <w:rsid w:val="007F3BE0"/>
    <w:rsid w:val="007F43B9"/>
    <w:rsid w:val="007F6540"/>
    <w:rsid w:val="007F656A"/>
    <w:rsid w:val="007F65E3"/>
    <w:rsid w:val="007F69ED"/>
    <w:rsid w:val="007F7620"/>
    <w:rsid w:val="008000D0"/>
    <w:rsid w:val="0080065A"/>
    <w:rsid w:val="008006B6"/>
    <w:rsid w:val="0080148D"/>
    <w:rsid w:val="00801CE1"/>
    <w:rsid w:val="00801EA2"/>
    <w:rsid w:val="00803645"/>
    <w:rsid w:val="00803AD1"/>
    <w:rsid w:val="008043BF"/>
    <w:rsid w:val="008054ED"/>
    <w:rsid w:val="008061DD"/>
    <w:rsid w:val="00806F54"/>
    <w:rsid w:val="00807392"/>
    <w:rsid w:val="008074F8"/>
    <w:rsid w:val="00807F6C"/>
    <w:rsid w:val="008111DD"/>
    <w:rsid w:val="008115DE"/>
    <w:rsid w:val="008117C0"/>
    <w:rsid w:val="008133FF"/>
    <w:rsid w:val="008137B5"/>
    <w:rsid w:val="008138E5"/>
    <w:rsid w:val="00813B38"/>
    <w:rsid w:val="00814463"/>
    <w:rsid w:val="00814D5F"/>
    <w:rsid w:val="008238EE"/>
    <w:rsid w:val="00823ACB"/>
    <w:rsid w:val="00823AD0"/>
    <w:rsid w:val="0082480C"/>
    <w:rsid w:val="00824B77"/>
    <w:rsid w:val="008251FC"/>
    <w:rsid w:val="008264E0"/>
    <w:rsid w:val="008266E0"/>
    <w:rsid w:val="008267E8"/>
    <w:rsid w:val="00826BB0"/>
    <w:rsid w:val="00827499"/>
    <w:rsid w:val="00830837"/>
    <w:rsid w:val="00831510"/>
    <w:rsid w:val="00832A1F"/>
    <w:rsid w:val="008364E1"/>
    <w:rsid w:val="00836B54"/>
    <w:rsid w:val="008414CC"/>
    <w:rsid w:val="008416AE"/>
    <w:rsid w:val="008422FA"/>
    <w:rsid w:val="008424D5"/>
    <w:rsid w:val="00843E35"/>
    <w:rsid w:val="00844BBB"/>
    <w:rsid w:val="00844EE8"/>
    <w:rsid w:val="00845E04"/>
    <w:rsid w:val="00846EE1"/>
    <w:rsid w:val="0084711B"/>
    <w:rsid w:val="008474B0"/>
    <w:rsid w:val="00853159"/>
    <w:rsid w:val="00854339"/>
    <w:rsid w:val="00854D76"/>
    <w:rsid w:val="008563A6"/>
    <w:rsid w:val="00856F05"/>
    <w:rsid w:val="00860609"/>
    <w:rsid w:val="008609EB"/>
    <w:rsid w:val="00861456"/>
    <w:rsid w:val="008619DD"/>
    <w:rsid w:val="00861EB5"/>
    <w:rsid w:val="00862207"/>
    <w:rsid w:val="00862C89"/>
    <w:rsid w:val="0086375B"/>
    <w:rsid w:val="00863FC6"/>
    <w:rsid w:val="00865F22"/>
    <w:rsid w:val="00866B0B"/>
    <w:rsid w:val="00866FD6"/>
    <w:rsid w:val="008674AC"/>
    <w:rsid w:val="0086765D"/>
    <w:rsid w:val="0086766D"/>
    <w:rsid w:val="00870F18"/>
    <w:rsid w:val="0087133B"/>
    <w:rsid w:val="00872422"/>
    <w:rsid w:val="00872F2D"/>
    <w:rsid w:val="0087343B"/>
    <w:rsid w:val="00873ADD"/>
    <w:rsid w:val="00874E31"/>
    <w:rsid w:val="00877BFF"/>
    <w:rsid w:val="00880AEB"/>
    <w:rsid w:val="00880CAD"/>
    <w:rsid w:val="00881EF0"/>
    <w:rsid w:val="008821EE"/>
    <w:rsid w:val="00882896"/>
    <w:rsid w:val="00882ADF"/>
    <w:rsid w:val="0088742E"/>
    <w:rsid w:val="008875D6"/>
    <w:rsid w:val="00887ACF"/>
    <w:rsid w:val="008900DE"/>
    <w:rsid w:val="00892653"/>
    <w:rsid w:val="008928B9"/>
    <w:rsid w:val="00892F71"/>
    <w:rsid w:val="0089325B"/>
    <w:rsid w:val="00894C51"/>
    <w:rsid w:val="00895D64"/>
    <w:rsid w:val="00896013"/>
    <w:rsid w:val="008964C8"/>
    <w:rsid w:val="00896843"/>
    <w:rsid w:val="00897EC0"/>
    <w:rsid w:val="008A18F4"/>
    <w:rsid w:val="008A1E2C"/>
    <w:rsid w:val="008A32EB"/>
    <w:rsid w:val="008A3E01"/>
    <w:rsid w:val="008A40C8"/>
    <w:rsid w:val="008A4CFD"/>
    <w:rsid w:val="008A59D5"/>
    <w:rsid w:val="008A709A"/>
    <w:rsid w:val="008B1D12"/>
    <w:rsid w:val="008B3251"/>
    <w:rsid w:val="008B405B"/>
    <w:rsid w:val="008B5422"/>
    <w:rsid w:val="008B5523"/>
    <w:rsid w:val="008B5F90"/>
    <w:rsid w:val="008B67EC"/>
    <w:rsid w:val="008B7B41"/>
    <w:rsid w:val="008C0054"/>
    <w:rsid w:val="008C0C3E"/>
    <w:rsid w:val="008C0E57"/>
    <w:rsid w:val="008C0FD7"/>
    <w:rsid w:val="008C164A"/>
    <w:rsid w:val="008C26FA"/>
    <w:rsid w:val="008C2BCA"/>
    <w:rsid w:val="008C4801"/>
    <w:rsid w:val="008C4DDC"/>
    <w:rsid w:val="008C7E87"/>
    <w:rsid w:val="008D155C"/>
    <w:rsid w:val="008D1775"/>
    <w:rsid w:val="008D1856"/>
    <w:rsid w:val="008D268D"/>
    <w:rsid w:val="008D2D4E"/>
    <w:rsid w:val="008D3015"/>
    <w:rsid w:val="008D3033"/>
    <w:rsid w:val="008D4070"/>
    <w:rsid w:val="008D4BF3"/>
    <w:rsid w:val="008D6488"/>
    <w:rsid w:val="008E0682"/>
    <w:rsid w:val="008E1B64"/>
    <w:rsid w:val="008E27A1"/>
    <w:rsid w:val="008E3629"/>
    <w:rsid w:val="008E4472"/>
    <w:rsid w:val="008E6A88"/>
    <w:rsid w:val="008E7035"/>
    <w:rsid w:val="008E717B"/>
    <w:rsid w:val="008F0C72"/>
    <w:rsid w:val="008F1867"/>
    <w:rsid w:val="008F280E"/>
    <w:rsid w:val="008F3A11"/>
    <w:rsid w:val="009002B9"/>
    <w:rsid w:val="00900E19"/>
    <w:rsid w:val="00900FB0"/>
    <w:rsid w:val="00901118"/>
    <w:rsid w:val="00901785"/>
    <w:rsid w:val="00901C06"/>
    <w:rsid w:val="009022E5"/>
    <w:rsid w:val="009047D7"/>
    <w:rsid w:val="009050F7"/>
    <w:rsid w:val="009050FE"/>
    <w:rsid w:val="00905306"/>
    <w:rsid w:val="0090599A"/>
    <w:rsid w:val="00906127"/>
    <w:rsid w:val="00906941"/>
    <w:rsid w:val="00907040"/>
    <w:rsid w:val="00910886"/>
    <w:rsid w:val="00911C70"/>
    <w:rsid w:val="00912A5F"/>
    <w:rsid w:val="009135D4"/>
    <w:rsid w:val="00913DCA"/>
    <w:rsid w:val="00915429"/>
    <w:rsid w:val="00916571"/>
    <w:rsid w:val="00916CA4"/>
    <w:rsid w:val="00917082"/>
    <w:rsid w:val="00917362"/>
    <w:rsid w:val="00920D5D"/>
    <w:rsid w:val="009215C9"/>
    <w:rsid w:val="00921E18"/>
    <w:rsid w:val="00923411"/>
    <w:rsid w:val="009246EB"/>
    <w:rsid w:val="00925AF1"/>
    <w:rsid w:val="00925DFC"/>
    <w:rsid w:val="009265F5"/>
    <w:rsid w:val="00931310"/>
    <w:rsid w:val="009320AF"/>
    <w:rsid w:val="00932298"/>
    <w:rsid w:val="00932307"/>
    <w:rsid w:val="00932496"/>
    <w:rsid w:val="00932B5E"/>
    <w:rsid w:val="0093484D"/>
    <w:rsid w:val="00935569"/>
    <w:rsid w:val="00935D57"/>
    <w:rsid w:val="00936009"/>
    <w:rsid w:val="00936BFA"/>
    <w:rsid w:val="00936EC7"/>
    <w:rsid w:val="009371CD"/>
    <w:rsid w:val="0094092A"/>
    <w:rsid w:val="0094419A"/>
    <w:rsid w:val="00944FB3"/>
    <w:rsid w:val="00946338"/>
    <w:rsid w:val="00947635"/>
    <w:rsid w:val="00947EAF"/>
    <w:rsid w:val="009504CA"/>
    <w:rsid w:val="00952594"/>
    <w:rsid w:val="00952F69"/>
    <w:rsid w:val="009535D6"/>
    <w:rsid w:val="009546A4"/>
    <w:rsid w:val="00954BC3"/>
    <w:rsid w:val="00955F04"/>
    <w:rsid w:val="009600B3"/>
    <w:rsid w:val="0096087A"/>
    <w:rsid w:val="00961AE0"/>
    <w:rsid w:val="00963171"/>
    <w:rsid w:val="0096370E"/>
    <w:rsid w:val="009645B0"/>
    <w:rsid w:val="009674CA"/>
    <w:rsid w:val="00967DE1"/>
    <w:rsid w:val="00971934"/>
    <w:rsid w:val="00973ABA"/>
    <w:rsid w:val="00975339"/>
    <w:rsid w:val="00977709"/>
    <w:rsid w:val="00980C35"/>
    <w:rsid w:val="00981436"/>
    <w:rsid w:val="00982646"/>
    <w:rsid w:val="00982878"/>
    <w:rsid w:val="00982E02"/>
    <w:rsid w:val="0098341B"/>
    <w:rsid w:val="009838E1"/>
    <w:rsid w:val="00983D6F"/>
    <w:rsid w:val="009842A4"/>
    <w:rsid w:val="0098682A"/>
    <w:rsid w:val="0099148E"/>
    <w:rsid w:val="009917F3"/>
    <w:rsid w:val="00992117"/>
    <w:rsid w:val="00994CEC"/>
    <w:rsid w:val="009959AE"/>
    <w:rsid w:val="00995A49"/>
    <w:rsid w:val="00997719"/>
    <w:rsid w:val="00997E94"/>
    <w:rsid w:val="009A1AEF"/>
    <w:rsid w:val="009A21F3"/>
    <w:rsid w:val="009A3277"/>
    <w:rsid w:val="009A3C57"/>
    <w:rsid w:val="009A4017"/>
    <w:rsid w:val="009A47A4"/>
    <w:rsid w:val="009A4858"/>
    <w:rsid w:val="009A7276"/>
    <w:rsid w:val="009B001D"/>
    <w:rsid w:val="009B1B3B"/>
    <w:rsid w:val="009B2A7D"/>
    <w:rsid w:val="009B3CEA"/>
    <w:rsid w:val="009B3DDC"/>
    <w:rsid w:val="009B4458"/>
    <w:rsid w:val="009B5779"/>
    <w:rsid w:val="009B5E27"/>
    <w:rsid w:val="009B6215"/>
    <w:rsid w:val="009B7DB7"/>
    <w:rsid w:val="009C0EB3"/>
    <w:rsid w:val="009C196D"/>
    <w:rsid w:val="009C2647"/>
    <w:rsid w:val="009C2D6A"/>
    <w:rsid w:val="009C32BF"/>
    <w:rsid w:val="009C404D"/>
    <w:rsid w:val="009C40D8"/>
    <w:rsid w:val="009C469A"/>
    <w:rsid w:val="009C556B"/>
    <w:rsid w:val="009C71C9"/>
    <w:rsid w:val="009C7B11"/>
    <w:rsid w:val="009C7DAB"/>
    <w:rsid w:val="009D0B1A"/>
    <w:rsid w:val="009D23E0"/>
    <w:rsid w:val="009D49DD"/>
    <w:rsid w:val="009D4F8E"/>
    <w:rsid w:val="009D5874"/>
    <w:rsid w:val="009D5F7E"/>
    <w:rsid w:val="009D60A5"/>
    <w:rsid w:val="009D620B"/>
    <w:rsid w:val="009D6329"/>
    <w:rsid w:val="009D76FA"/>
    <w:rsid w:val="009D7CAC"/>
    <w:rsid w:val="009E1730"/>
    <w:rsid w:val="009E4F77"/>
    <w:rsid w:val="009E519C"/>
    <w:rsid w:val="009E5DDC"/>
    <w:rsid w:val="009E5E26"/>
    <w:rsid w:val="009E7E6C"/>
    <w:rsid w:val="009F20CB"/>
    <w:rsid w:val="009F2404"/>
    <w:rsid w:val="009F34AB"/>
    <w:rsid w:val="009F3943"/>
    <w:rsid w:val="009F3967"/>
    <w:rsid w:val="009F4EA4"/>
    <w:rsid w:val="009F538A"/>
    <w:rsid w:val="009F585A"/>
    <w:rsid w:val="009F7D0C"/>
    <w:rsid w:val="00A0061D"/>
    <w:rsid w:val="00A008EB"/>
    <w:rsid w:val="00A02C47"/>
    <w:rsid w:val="00A031CB"/>
    <w:rsid w:val="00A044CC"/>
    <w:rsid w:val="00A055D3"/>
    <w:rsid w:val="00A05951"/>
    <w:rsid w:val="00A05AD8"/>
    <w:rsid w:val="00A06CAE"/>
    <w:rsid w:val="00A06D61"/>
    <w:rsid w:val="00A1003A"/>
    <w:rsid w:val="00A10977"/>
    <w:rsid w:val="00A11DEC"/>
    <w:rsid w:val="00A129D7"/>
    <w:rsid w:val="00A12E98"/>
    <w:rsid w:val="00A13A00"/>
    <w:rsid w:val="00A13BBE"/>
    <w:rsid w:val="00A13BF4"/>
    <w:rsid w:val="00A144AE"/>
    <w:rsid w:val="00A15C5F"/>
    <w:rsid w:val="00A16D04"/>
    <w:rsid w:val="00A16E2E"/>
    <w:rsid w:val="00A245CD"/>
    <w:rsid w:val="00A249C6"/>
    <w:rsid w:val="00A317A6"/>
    <w:rsid w:val="00A31EBB"/>
    <w:rsid w:val="00A3314B"/>
    <w:rsid w:val="00A33681"/>
    <w:rsid w:val="00A33EBC"/>
    <w:rsid w:val="00A358AE"/>
    <w:rsid w:val="00A35B1F"/>
    <w:rsid w:val="00A35CD2"/>
    <w:rsid w:val="00A36926"/>
    <w:rsid w:val="00A3710E"/>
    <w:rsid w:val="00A3789C"/>
    <w:rsid w:val="00A413CD"/>
    <w:rsid w:val="00A427A9"/>
    <w:rsid w:val="00A430DA"/>
    <w:rsid w:val="00A43CDA"/>
    <w:rsid w:val="00A45CBA"/>
    <w:rsid w:val="00A46933"/>
    <w:rsid w:val="00A503B0"/>
    <w:rsid w:val="00A5061B"/>
    <w:rsid w:val="00A533DA"/>
    <w:rsid w:val="00A53EDD"/>
    <w:rsid w:val="00A549B8"/>
    <w:rsid w:val="00A552F1"/>
    <w:rsid w:val="00A55E37"/>
    <w:rsid w:val="00A57E72"/>
    <w:rsid w:val="00A605E2"/>
    <w:rsid w:val="00A65394"/>
    <w:rsid w:val="00A65568"/>
    <w:rsid w:val="00A6631F"/>
    <w:rsid w:val="00A66B62"/>
    <w:rsid w:val="00A66FF3"/>
    <w:rsid w:val="00A670FE"/>
    <w:rsid w:val="00A70116"/>
    <w:rsid w:val="00A71275"/>
    <w:rsid w:val="00A71454"/>
    <w:rsid w:val="00A71E45"/>
    <w:rsid w:val="00A74375"/>
    <w:rsid w:val="00A7480A"/>
    <w:rsid w:val="00A74CC3"/>
    <w:rsid w:val="00A74DAA"/>
    <w:rsid w:val="00A76096"/>
    <w:rsid w:val="00A76DEA"/>
    <w:rsid w:val="00A76EDC"/>
    <w:rsid w:val="00A77BA9"/>
    <w:rsid w:val="00A77FF9"/>
    <w:rsid w:val="00A8090B"/>
    <w:rsid w:val="00A81E69"/>
    <w:rsid w:val="00A82807"/>
    <w:rsid w:val="00A828A3"/>
    <w:rsid w:val="00A82D18"/>
    <w:rsid w:val="00A83220"/>
    <w:rsid w:val="00A83509"/>
    <w:rsid w:val="00A83F29"/>
    <w:rsid w:val="00A8489A"/>
    <w:rsid w:val="00A869FC"/>
    <w:rsid w:val="00A86D83"/>
    <w:rsid w:val="00A9039A"/>
    <w:rsid w:val="00A92C1E"/>
    <w:rsid w:val="00A9415A"/>
    <w:rsid w:val="00A94EE3"/>
    <w:rsid w:val="00A9503C"/>
    <w:rsid w:val="00A95C3C"/>
    <w:rsid w:val="00A96717"/>
    <w:rsid w:val="00AA2EB8"/>
    <w:rsid w:val="00AA44D1"/>
    <w:rsid w:val="00AA7F36"/>
    <w:rsid w:val="00AB126A"/>
    <w:rsid w:val="00AB1AF9"/>
    <w:rsid w:val="00AB2C06"/>
    <w:rsid w:val="00AB3235"/>
    <w:rsid w:val="00AB467B"/>
    <w:rsid w:val="00AB53A9"/>
    <w:rsid w:val="00AB594F"/>
    <w:rsid w:val="00AB6196"/>
    <w:rsid w:val="00AB7651"/>
    <w:rsid w:val="00AC0448"/>
    <w:rsid w:val="00AC0BC6"/>
    <w:rsid w:val="00AC2EDB"/>
    <w:rsid w:val="00AC3BC8"/>
    <w:rsid w:val="00AC3F11"/>
    <w:rsid w:val="00AC4389"/>
    <w:rsid w:val="00AC581D"/>
    <w:rsid w:val="00AC6693"/>
    <w:rsid w:val="00AC682F"/>
    <w:rsid w:val="00AD1A51"/>
    <w:rsid w:val="00AD61D6"/>
    <w:rsid w:val="00AD7F79"/>
    <w:rsid w:val="00AE0E11"/>
    <w:rsid w:val="00AE3018"/>
    <w:rsid w:val="00AE3716"/>
    <w:rsid w:val="00AE4118"/>
    <w:rsid w:val="00AE455A"/>
    <w:rsid w:val="00AE4C8C"/>
    <w:rsid w:val="00AE4E95"/>
    <w:rsid w:val="00AE60E2"/>
    <w:rsid w:val="00AE7009"/>
    <w:rsid w:val="00AF0076"/>
    <w:rsid w:val="00AF140B"/>
    <w:rsid w:val="00AF17BD"/>
    <w:rsid w:val="00AF1B1A"/>
    <w:rsid w:val="00AF1E50"/>
    <w:rsid w:val="00AF3161"/>
    <w:rsid w:val="00AF4546"/>
    <w:rsid w:val="00AF5132"/>
    <w:rsid w:val="00AF5B77"/>
    <w:rsid w:val="00AF6C4F"/>
    <w:rsid w:val="00B00902"/>
    <w:rsid w:val="00B00E66"/>
    <w:rsid w:val="00B01DF8"/>
    <w:rsid w:val="00B01FA1"/>
    <w:rsid w:val="00B022B5"/>
    <w:rsid w:val="00B02E83"/>
    <w:rsid w:val="00B036C2"/>
    <w:rsid w:val="00B0380A"/>
    <w:rsid w:val="00B04E84"/>
    <w:rsid w:val="00B056B3"/>
    <w:rsid w:val="00B05CE3"/>
    <w:rsid w:val="00B06829"/>
    <w:rsid w:val="00B06BD8"/>
    <w:rsid w:val="00B07F6A"/>
    <w:rsid w:val="00B07F82"/>
    <w:rsid w:val="00B128DB"/>
    <w:rsid w:val="00B12FC9"/>
    <w:rsid w:val="00B1346F"/>
    <w:rsid w:val="00B142FD"/>
    <w:rsid w:val="00B16DC4"/>
    <w:rsid w:val="00B229E0"/>
    <w:rsid w:val="00B22E5C"/>
    <w:rsid w:val="00B22F5A"/>
    <w:rsid w:val="00B23C4A"/>
    <w:rsid w:val="00B243F9"/>
    <w:rsid w:val="00B251A9"/>
    <w:rsid w:val="00B25274"/>
    <w:rsid w:val="00B278AD"/>
    <w:rsid w:val="00B30976"/>
    <w:rsid w:val="00B30EBB"/>
    <w:rsid w:val="00B311EC"/>
    <w:rsid w:val="00B32384"/>
    <w:rsid w:val="00B32708"/>
    <w:rsid w:val="00B33092"/>
    <w:rsid w:val="00B33344"/>
    <w:rsid w:val="00B33486"/>
    <w:rsid w:val="00B3391A"/>
    <w:rsid w:val="00B33ACE"/>
    <w:rsid w:val="00B33C6D"/>
    <w:rsid w:val="00B34852"/>
    <w:rsid w:val="00B349C6"/>
    <w:rsid w:val="00B40BF3"/>
    <w:rsid w:val="00B40FCD"/>
    <w:rsid w:val="00B41E6D"/>
    <w:rsid w:val="00B43595"/>
    <w:rsid w:val="00B4397A"/>
    <w:rsid w:val="00B43F22"/>
    <w:rsid w:val="00B452E5"/>
    <w:rsid w:val="00B453DB"/>
    <w:rsid w:val="00B45AEE"/>
    <w:rsid w:val="00B50299"/>
    <w:rsid w:val="00B50ECD"/>
    <w:rsid w:val="00B52669"/>
    <w:rsid w:val="00B52FB2"/>
    <w:rsid w:val="00B53139"/>
    <w:rsid w:val="00B53647"/>
    <w:rsid w:val="00B559E7"/>
    <w:rsid w:val="00B56AF4"/>
    <w:rsid w:val="00B60C27"/>
    <w:rsid w:val="00B621FF"/>
    <w:rsid w:val="00B623AD"/>
    <w:rsid w:val="00B63CF7"/>
    <w:rsid w:val="00B63EA5"/>
    <w:rsid w:val="00B64758"/>
    <w:rsid w:val="00B65C50"/>
    <w:rsid w:val="00B6683A"/>
    <w:rsid w:val="00B67BDE"/>
    <w:rsid w:val="00B71050"/>
    <w:rsid w:val="00B71ABD"/>
    <w:rsid w:val="00B722A5"/>
    <w:rsid w:val="00B72601"/>
    <w:rsid w:val="00B740CD"/>
    <w:rsid w:val="00B741A0"/>
    <w:rsid w:val="00B77753"/>
    <w:rsid w:val="00B80816"/>
    <w:rsid w:val="00B816CA"/>
    <w:rsid w:val="00B81C6D"/>
    <w:rsid w:val="00B83E23"/>
    <w:rsid w:val="00B84307"/>
    <w:rsid w:val="00B84800"/>
    <w:rsid w:val="00B85200"/>
    <w:rsid w:val="00B8666E"/>
    <w:rsid w:val="00B87036"/>
    <w:rsid w:val="00B871C0"/>
    <w:rsid w:val="00B87B79"/>
    <w:rsid w:val="00B90637"/>
    <w:rsid w:val="00B932AA"/>
    <w:rsid w:val="00B937C0"/>
    <w:rsid w:val="00B95801"/>
    <w:rsid w:val="00B95D13"/>
    <w:rsid w:val="00B961DA"/>
    <w:rsid w:val="00BA0757"/>
    <w:rsid w:val="00BA085D"/>
    <w:rsid w:val="00BA0F29"/>
    <w:rsid w:val="00BA1E89"/>
    <w:rsid w:val="00BA2DA3"/>
    <w:rsid w:val="00BA3B7D"/>
    <w:rsid w:val="00BA567E"/>
    <w:rsid w:val="00BA7929"/>
    <w:rsid w:val="00BB0215"/>
    <w:rsid w:val="00BB034D"/>
    <w:rsid w:val="00BB0E21"/>
    <w:rsid w:val="00BB15B9"/>
    <w:rsid w:val="00BB198B"/>
    <w:rsid w:val="00BB373B"/>
    <w:rsid w:val="00BB3D29"/>
    <w:rsid w:val="00BB478B"/>
    <w:rsid w:val="00BB4ABC"/>
    <w:rsid w:val="00BB5766"/>
    <w:rsid w:val="00BB5D33"/>
    <w:rsid w:val="00BB6926"/>
    <w:rsid w:val="00BB6F1A"/>
    <w:rsid w:val="00BB7D80"/>
    <w:rsid w:val="00BC0182"/>
    <w:rsid w:val="00BC0284"/>
    <w:rsid w:val="00BC0890"/>
    <w:rsid w:val="00BC1E40"/>
    <w:rsid w:val="00BC2465"/>
    <w:rsid w:val="00BC29FA"/>
    <w:rsid w:val="00BC34F9"/>
    <w:rsid w:val="00BC3B07"/>
    <w:rsid w:val="00BC48A8"/>
    <w:rsid w:val="00BC547C"/>
    <w:rsid w:val="00BC59AF"/>
    <w:rsid w:val="00BD2462"/>
    <w:rsid w:val="00BD2AC3"/>
    <w:rsid w:val="00BD2D9D"/>
    <w:rsid w:val="00BD3E62"/>
    <w:rsid w:val="00BD3F8D"/>
    <w:rsid w:val="00BD55AC"/>
    <w:rsid w:val="00BD67B4"/>
    <w:rsid w:val="00BD7C27"/>
    <w:rsid w:val="00BE08A6"/>
    <w:rsid w:val="00BE11E3"/>
    <w:rsid w:val="00BE19C2"/>
    <w:rsid w:val="00BE3ED6"/>
    <w:rsid w:val="00BE4872"/>
    <w:rsid w:val="00BE495A"/>
    <w:rsid w:val="00BE4D4B"/>
    <w:rsid w:val="00BE532B"/>
    <w:rsid w:val="00BF0F79"/>
    <w:rsid w:val="00BF11CE"/>
    <w:rsid w:val="00BF1284"/>
    <w:rsid w:val="00BF1D45"/>
    <w:rsid w:val="00BF2B4D"/>
    <w:rsid w:val="00BF4621"/>
    <w:rsid w:val="00BF4C07"/>
    <w:rsid w:val="00C00871"/>
    <w:rsid w:val="00C01932"/>
    <w:rsid w:val="00C02505"/>
    <w:rsid w:val="00C02B9D"/>
    <w:rsid w:val="00C0341C"/>
    <w:rsid w:val="00C03627"/>
    <w:rsid w:val="00C03709"/>
    <w:rsid w:val="00C037A0"/>
    <w:rsid w:val="00C03D87"/>
    <w:rsid w:val="00C03E1E"/>
    <w:rsid w:val="00C0544A"/>
    <w:rsid w:val="00C06DF7"/>
    <w:rsid w:val="00C072FE"/>
    <w:rsid w:val="00C10A65"/>
    <w:rsid w:val="00C117FD"/>
    <w:rsid w:val="00C11CE8"/>
    <w:rsid w:val="00C12A4A"/>
    <w:rsid w:val="00C12D78"/>
    <w:rsid w:val="00C133BC"/>
    <w:rsid w:val="00C13E45"/>
    <w:rsid w:val="00C13FDD"/>
    <w:rsid w:val="00C146AE"/>
    <w:rsid w:val="00C15BBB"/>
    <w:rsid w:val="00C17098"/>
    <w:rsid w:val="00C202AE"/>
    <w:rsid w:val="00C202DF"/>
    <w:rsid w:val="00C23E41"/>
    <w:rsid w:val="00C23E97"/>
    <w:rsid w:val="00C2537E"/>
    <w:rsid w:val="00C25B3A"/>
    <w:rsid w:val="00C26407"/>
    <w:rsid w:val="00C274AB"/>
    <w:rsid w:val="00C33BAE"/>
    <w:rsid w:val="00C33C8B"/>
    <w:rsid w:val="00C33C93"/>
    <w:rsid w:val="00C35BBD"/>
    <w:rsid w:val="00C373F8"/>
    <w:rsid w:val="00C37905"/>
    <w:rsid w:val="00C37DC4"/>
    <w:rsid w:val="00C4090F"/>
    <w:rsid w:val="00C42FDB"/>
    <w:rsid w:val="00C43477"/>
    <w:rsid w:val="00C438BA"/>
    <w:rsid w:val="00C444B6"/>
    <w:rsid w:val="00C463B6"/>
    <w:rsid w:val="00C46480"/>
    <w:rsid w:val="00C47EE1"/>
    <w:rsid w:val="00C51773"/>
    <w:rsid w:val="00C5227A"/>
    <w:rsid w:val="00C52FEC"/>
    <w:rsid w:val="00C53490"/>
    <w:rsid w:val="00C542BC"/>
    <w:rsid w:val="00C55648"/>
    <w:rsid w:val="00C559F0"/>
    <w:rsid w:val="00C560CB"/>
    <w:rsid w:val="00C56A2F"/>
    <w:rsid w:val="00C57335"/>
    <w:rsid w:val="00C60113"/>
    <w:rsid w:val="00C604C6"/>
    <w:rsid w:val="00C60DA2"/>
    <w:rsid w:val="00C64716"/>
    <w:rsid w:val="00C649A7"/>
    <w:rsid w:val="00C64FFB"/>
    <w:rsid w:val="00C65C28"/>
    <w:rsid w:val="00C65DB5"/>
    <w:rsid w:val="00C664B3"/>
    <w:rsid w:val="00C677CC"/>
    <w:rsid w:val="00C67838"/>
    <w:rsid w:val="00C70C97"/>
    <w:rsid w:val="00C74F79"/>
    <w:rsid w:val="00C756C4"/>
    <w:rsid w:val="00C75FC0"/>
    <w:rsid w:val="00C7649B"/>
    <w:rsid w:val="00C76E15"/>
    <w:rsid w:val="00C77622"/>
    <w:rsid w:val="00C81499"/>
    <w:rsid w:val="00C816C7"/>
    <w:rsid w:val="00C81AE7"/>
    <w:rsid w:val="00C81DE2"/>
    <w:rsid w:val="00C820E9"/>
    <w:rsid w:val="00C82211"/>
    <w:rsid w:val="00C82C96"/>
    <w:rsid w:val="00C83DCB"/>
    <w:rsid w:val="00C8404F"/>
    <w:rsid w:val="00C86160"/>
    <w:rsid w:val="00C86589"/>
    <w:rsid w:val="00C874C3"/>
    <w:rsid w:val="00C90BBE"/>
    <w:rsid w:val="00C913E3"/>
    <w:rsid w:val="00C91771"/>
    <w:rsid w:val="00C91BF7"/>
    <w:rsid w:val="00C925AE"/>
    <w:rsid w:val="00C93178"/>
    <w:rsid w:val="00C94058"/>
    <w:rsid w:val="00C9407B"/>
    <w:rsid w:val="00C94340"/>
    <w:rsid w:val="00C94F05"/>
    <w:rsid w:val="00C95E3E"/>
    <w:rsid w:val="00C961C1"/>
    <w:rsid w:val="00C96C67"/>
    <w:rsid w:val="00C97157"/>
    <w:rsid w:val="00CA0F1B"/>
    <w:rsid w:val="00CA2249"/>
    <w:rsid w:val="00CA3190"/>
    <w:rsid w:val="00CA3A72"/>
    <w:rsid w:val="00CA417A"/>
    <w:rsid w:val="00CA438C"/>
    <w:rsid w:val="00CA440F"/>
    <w:rsid w:val="00CA4907"/>
    <w:rsid w:val="00CA644C"/>
    <w:rsid w:val="00CA6EC2"/>
    <w:rsid w:val="00CA7001"/>
    <w:rsid w:val="00CA7CE7"/>
    <w:rsid w:val="00CB087F"/>
    <w:rsid w:val="00CB3A66"/>
    <w:rsid w:val="00CB40C8"/>
    <w:rsid w:val="00CB4427"/>
    <w:rsid w:val="00CB4FD7"/>
    <w:rsid w:val="00CB741E"/>
    <w:rsid w:val="00CB7962"/>
    <w:rsid w:val="00CC187C"/>
    <w:rsid w:val="00CC3A73"/>
    <w:rsid w:val="00CC7CA0"/>
    <w:rsid w:val="00CD0FD5"/>
    <w:rsid w:val="00CD1EA4"/>
    <w:rsid w:val="00CD235A"/>
    <w:rsid w:val="00CD2C98"/>
    <w:rsid w:val="00CD3731"/>
    <w:rsid w:val="00CD41F2"/>
    <w:rsid w:val="00CD4BE0"/>
    <w:rsid w:val="00CD5648"/>
    <w:rsid w:val="00CD57E4"/>
    <w:rsid w:val="00CD6A41"/>
    <w:rsid w:val="00CD7437"/>
    <w:rsid w:val="00CE07B4"/>
    <w:rsid w:val="00CE07D2"/>
    <w:rsid w:val="00CE086B"/>
    <w:rsid w:val="00CE0C00"/>
    <w:rsid w:val="00CE1655"/>
    <w:rsid w:val="00CE30CA"/>
    <w:rsid w:val="00CE32F8"/>
    <w:rsid w:val="00CE3A0E"/>
    <w:rsid w:val="00CE3B38"/>
    <w:rsid w:val="00CE46D8"/>
    <w:rsid w:val="00CE4B1E"/>
    <w:rsid w:val="00CF019E"/>
    <w:rsid w:val="00CF038A"/>
    <w:rsid w:val="00CF1ECD"/>
    <w:rsid w:val="00CF3AD0"/>
    <w:rsid w:val="00CF419C"/>
    <w:rsid w:val="00CF427C"/>
    <w:rsid w:val="00CF5034"/>
    <w:rsid w:val="00CF52C8"/>
    <w:rsid w:val="00CF5512"/>
    <w:rsid w:val="00CF57C9"/>
    <w:rsid w:val="00CF76B1"/>
    <w:rsid w:val="00D0008E"/>
    <w:rsid w:val="00D005EC"/>
    <w:rsid w:val="00D00F27"/>
    <w:rsid w:val="00D020AB"/>
    <w:rsid w:val="00D02E33"/>
    <w:rsid w:val="00D05466"/>
    <w:rsid w:val="00D054C8"/>
    <w:rsid w:val="00D06219"/>
    <w:rsid w:val="00D06788"/>
    <w:rsid w:val="00D073A1"/>
    <w:rsid w:val="00D10E4F"/>
    <w:rsid w:val="00D124E8"/>
    <w:rsid w:val="00D128AF"/>
    <w:rsid w:val="00D15769"/>
    <w:rsid w:val="00D15889"/>
    <w:rsid w:val="00D15BC0"/>
    <w:rsid w:val="00D20796"/>
    <w:rsid w:val="00D20F8A"/>
    <w:rsid w:val="00D2220B"/>
    <w:rsid w:val="00D23295"/>
    <w:rsid w:val="00D23662"/>
    <w:rsid w:val="00D236B1"/>
    <w:rsid w:val="00D24B52"/>
    <w:rsid w:val="00D24FD2"/>
    <w:rsid w:val="00D253B2"/>
    <w:rsid w:val="00D26344"/>
    <w:rsid w:val="00D267BD"/>
    <w:rsid w:val="00D26A37"/>
    <w:rsid w:val="00D27C29"/>
    <w:rsid w:val="00D300BC"/>
    <w:rsid w:val="00D3023F"/>
    <w:rsid w:val="00D304CA"/>
    <w:rsid w:val="00D30911"/>
    <w:rsid w:val="00D31126"/>
    <w:rsid w:val="00D31D72"/>
    <w:rsid w:val="00D31E00"/>
    <w:rsid w:val="00D31FDA"/>
    <w:rsid w:val="00D32EA0"/>
    <w:rsid w:val="00D3389F"/>
    <w:rsid w:val="00D344EE"/>
    <w:rsid w:val="00D35753"/>
    <w:rsid w:val="00D3725A"/>
    <w:rsid w:val="00D37880"/>
    <w:rsid w:val="00D37B44"/>
    <w:rsid w:val="00D37F23"/>
    <w:rsid w:val="00D40141"/>
    <w:rsid w:val="00D41697"/>
    <w:rsid w:val="00D42D1F"/>
    <w:rsid w:val="00D454C4"/>
    <w:rsid w:val="00D459D3"/>
    <w:rsid w:val="00D51750"/>
    <w:rsid w:val="00D51B11"/>
    <w:rsid w:val="00D51C27"/>
    <w:rsid w:val="00D53B1D"/>
    <w:rsid w:val="00D55C6E"/>
    <w:rsid w:val="00D55D90"/>
    <w:rsid w:val="00D577EC"/>
    <w:rsid w:val="00D60335"/>
    <w:rsid w:val="00D607E0"/>
    <w:rsid w:val="00D63701"/>
    <w:rsid w:val="00D639AA"/>
    <w:rsid w:val="00D66005"/>
    <w:rsid w:val="00D66A4F"/>
    <w:rsid w:val="00D7041F"/>
    <w:rsid w:val="00D7195D"/>
    <w:rsid w:val="00D71A5A"/>
    <w:rsid w:val="00D720AB"/>
    <w:rsid w:val="00D7250B"/>
    <w:rsid w:val="00D72B8D"/>
    <w:rsid w:val="00D72F2A"/>
    <w:rsid w:val="00D7356E"/>
    <w:rsid w:val="00D73FE3"/>
    <w:rsid w:val="00D74BBB"/>
    <w:rsid w:val="00D74C0E"/>
    <w:rsid w:val="00D74C55"/>
    <w:rsid w:val="00D75C23"/>
    <w:rsid w:val="00D801F1"/>
    <w:rsid w:val="00D80B05"/>
    <w:rsid w:val="00D810ED"/>
    <w:rsid w:val="00D81420"/>
    <w:rsid w:val="00D843D3"/>
    <w:rsid w:val="00D84547"/>
    <w:rsid w:val="00D84688"/>
    <w:rsid w:val="00D856C9"/>
    <w:rsid w:val="00D872E4"/>
    <w:rsid w:val="00D90140"/>
    <w:rsid w:val="00D9066D"/>
    <w:rsid w:val="00D912A4"/>
    <w:rsid w:val="00D912D7"/>
    <w:rsid w:val="00D92729"/>
    <w:rsid w:val="00D92D04"/>
    <w:rsid w:val="00D935F4"/>
    <w:rsid w:val="00D9461B"/>
    <w:rsid w:val="00D95C69"/>
    <w:rsid w:val="00DA02C5"/>
    <w:rsid w:val="00DA55A5"/>
    <w:rsid w:val="00DA5E32"/>
    <w:rsid w:val="00DA5FBC"/>
    <w:rsid w:val="00DA6291"/>
    <w:rsid w:val="00DA6A77"/>
    <w:rsid w:val="00DA6BDE"/>
    <w:rsid w:val="00DB036F"/>
    <w:rsid w:val="00DB1FCA"/>
    <w:rsid w:val="00DB22FC"/>
    <w:rsid w:val="00DB2763"/>
    <w:rsid w:val="00DB3A40"/>
    <w:rsid w:val="00DB46BE"/>
    <w:rsid w:val="00DB46EA"/>
    <w:rsid w:val="00DB536E"/>
    <w:rsid w:val="00DB7456"/>
    <w:rsid w:val="00DB79C7"/>
    <w:rsid w:val="00DC4406"/>
    <w:rsid w:val="00DC4DE2"/>
    <w:rsid w:val="00DC63CE"/>
    <w:rsid w:val="00DC66E5"/>
    <w:rsid w:val="00DC79BA"/>
    <w:rsid w:val="00DD0B4C"/>
    <w:rsid w:val="00DD1E8D"/>
    <w:rsid w:val="00DD2D94"/>
    <w:rsid w:val="00DD3572"/>
    <w:rsid w:val="00DD4678"/>
    <w:rsid w:val="00DD59C3"/>
    <w:rsid w:val="00DD604C"/>
    <w:rsid w:val="00DD63B2"/>
    <w:rsid w:val="00DD7744"/>
    <w:rsid w:val="00DE0808"/>
    <w:rsid w:val="00DE0941"/>
    <w:rsid w:val="00DE2A9E"/>
    <w:rsid w:val="00DE2CF4"/>
    <w:rsid w:val="00DE3A85"/>
    <w:rsid w:val="00DE565B"/>
    <w:rsid w:val="00DE7599"/>
    <w:rsid w:val="00DE7B20"/>
    <w:rsid w:val="00DF0902"/>
    <w:rsid w:val="00DF3251"/>
    <w:rsid w:val="00DF37F3"/>
    <w:rsid w:val="00DF472D"/>
    <w:rsid w:val="00DF5F9D"/>
    <w:rsid w:val="00DF6651"/>
    <w:rsid w:val="00DF7392"/>
    <w:rsid w:val="00DF744F"/>
    <w:rsid w:val="00DF77E0"/>
    <w:rsid w:val="00DF77E1"/>
    <w:rsid w:val="00E00302"/>
    <w:rsid w:val="00E00C66"/>
    <w:rsid w:val="00E00D87"/>
    <w:rsid w:val="00E0125D"/>
    <w:rsid w:val="00E01FA0"/>
    <w:rsid w:val="00E02DDA"/>
    <w:rsid w:val="00E045B6"/>
    <w:rsid w:val="00E04897"/>
    <w:rsid w:val="00E06899"/>
    <w:rsid w:val="00E06C9E"/>
    <w:rsid w:val="00E07D1E"/>
    <w:rsid w:val="00E07EF2"/>
    <w:rsid w:val="00E1194D"/>
    <w:rsid w:val="00E12910"/>
    <w:rsid w:val="00E132CF"/>
    <w:rsid w:val="00E13DFA"/>
    <w:rsid w:val="00E14835"/>
    <w:rsid w:val="00E150B0"/>
    <w:rsid w:val="00E15255"/>
    <w:rsid w:val="00E152A9"/>
    <w:rsid w:val="00E15DDE"/>
    <w:rsid w:val="00E167E7"/>
    <w:rsid w:val="00E2118C"/>
    <w:rsid w:val="00E21529"/>
    <w:rsid w:val="00E226C0"/>
    <w:rsid w:val="00E234B6"/>
    <w:rsid w:val="00E238BB"/>
    <w:rsid w:val="00E24A8C"/>
    <w:rsid w:val="00E259C0"/>
    <w:rsid w:val="00E25E01"/>
    <w:rsid w:val="00E26D3B"/>
    <w:rsid w:val="00E27C6A"/>
    <w:rsid w:val="00E27C86"/>
    <w:rsid w:val="00E27E52"/>
    <w:rsid w:val="00E31235"/>
    <w:rsid w:val="00E318EE"/>
    <w:rsid w:val="00E3255A"/>
    <w:rsid w:val="00E32D05"/>
    <w:rsid w:val="00E33723"/>
    <w:rsid w:val="00E33C14"/>
    <w:rsid w:val="00E34D25"/>
    <w:rsid w:val="00E36C0C"/>
    <w:rsid w:val="00E424A3"/>
    <w:rsid w:val="00E42CD7"/>
    <w:rsid w:val="00E445F0"/>
    <w:rsid w:val="00E44FD0"/>
    <w:rsid w:val="00E450AB"/>
    <w:rsid w:val="00E479DA"/>
    <w:rsid w:val="00E47D8F"/>
    <w:rsid w:val="00E50498"/>
    <w:rsid w:val="00E508E3"/>
    <w:rsid w:val="00E5268F"/>
    <w:rsid w:val="00E535A6"/>
    <w:rsid w:val="00E5467B"/>
    <w:rsid w:val="00E54794"/>
    <w:rsid w:val="00E54C25"/>
    <w:rsid w:val="00E54DD9"/>
    <w:rsid w:val="00E554EF"/>
    <w:rsid w:val="00E56547"/>
    <w:rsid w:val="00E5670D"/>
    <w:rsid w:val="00E56CD4"/>
    <w:rsid w:val="00E572C1"/>
    <w:rsid w:val="00E60BCA"/>
    <w:rsid w:val="00E61D58"/>
    <w:rsid w:val="00E63870"/>
    <w:rsid w:val="00E64D2F"/>
    <w:rsid w:val="00E65E0A"/>
    <w:rsid w:val="00E66254"/>
    <w:rsid w:val="00E70168"/>
    <w:rsid w:val="00E70492"/>
    <w:rsid w:val="00E71795"/>
    <w:rsid w:val="00E72D87"/>
    <w:rsid w:val="00E73B9E"/>
    <w:rsid w:val="00E74BA7"/>
    <w:rsid w:val="00E7678B"/>
    <w:rsid w:val="00E77182"/>
    <w:rsid w:val="00E81739"/>
    <w:rsid w:val="00E826FB"/>
    <w:rsid w:val="00E84529"/>
    <w:rsid w:val="00E84C30"/>
    <w:rsid w:val="00E8524F"/>
    <w:rsid w:val="00E85274"/>
    <w:rsid w:val="00E85A28"/>
    <w:rsid w:val="00E86839"/>
    <w:rsid w:val="00E8714A"/>
    <w:rsid w:val="00E87766"/>
    <w:rsid w:val="00E87DC9"/>
    <w:rsid w:val="00E87E65"/>
    <w:rsid w:val="00E9009F"/>
    <w:rsid w:val="00E903F2"/>
    <w:rsid w:val="00E92326"/>
    <w:rsid w:val="00E92AE7"/>
    <w:rsid w:val="00E96ACE"/>
    <w:rsid w:val="00E97788"/>
    <w:rsid w:val="00EA193D"/>
    <w:rsid w:val="00EA2496"/>
    <w:rsid w:val="00EA3AEA"/>
    <w:rsid w:val="00EA5D5B"/>
    <w:rsid w:val="00EA7AED"/>
    <w:rsid w:val="00EA7D2D"/>
    <w:rsid w:val="00EB23EA"/>
    <w:rsid w:val="00EB567F"/>
    <w:rsid w:val="00EB6B9A"/>
    <w:rsid w:val="00EC0372"/>
    <w:rsid w:val="00EC0B93"/>
    <w:rsid w:val="00EC17F8"/>
    <w:rsid w:val="00EC2B88"/>
    <w:rsid w:val="00EC2C90"/>
    <w:rsid w:val="00EC3B0D"/>
    <w:rsid w:val="00EC3F1A"/>
    <w:rsid w:val="00EC3F4C"/>
    <w:rsid w:val="00EC430D"/>
    <w:rsid w:val="00EC4BEF"/>
    <w:rsid w:val="00EC52A8"/>
    <w:rsid w:val="00EC7744"/>
    <w:rsid w:val="00EC7E7F"/>
    <w:rsid w:val="00ED036B"/>
    <w:rsid w:val="00ED0C64"/>
    <w:rsid w:val="00ED18E9"/>
    <w:rsid w:val="00ED21EB"/>
    <w:rsid w:val="00ED2796"/>
    <w:rsid w:val="00ED2CD8"/>
    <w:rsid w:val="00ED3BFA"/>
    <w:rsid w:val="00ED3C12"/>
    <w:rsid w:val="00ED3CA9"/>
    <w:rsid w:val="00EE155C"/>
    <w:rsid w:val="00EE162B"/>
    <w:rsid w:val="00EE29AB"/>
    <w:rsid w:val="00EE2A78"/>
    <w:rsid w:val="00EE2DDE"/>
    <w:rsid w:val="00EE360E"/>
    <w:rsid w:val="00EE36FC"/>
    <w:rsid w:val="00EE42B7"/>
    <w:rsid w:val="00EE5633"/>
    <w:rsid w:val="00EE5B4F"/>
    <w:rsid w:val="00EE627F"/>
    <w:rsid w:val="00EE750D"/>
    <w:rsid w:val="00EF011B"/>
    <w:rsid w:val="00EF012D"/>
    <w:rsid w:val="00EF05E8"/>
    <w:rsid w:val="00EF1381"/>
    <w:rsid w:val="00EF2471"/>
    <w:rsid w:val="00EF276C"/>
    <w:rsid w:val="00EF2CF2"/>
    <w:rsid w:val="00EF2DAE"/>
    <w:rsid w:val="00EF33C3"/>
    <w:rsid w:val="00EF37E3"/>
    <w:rsid w:val="00EF3EFA"/>
    <w:rsid w:val="00EF3F16"/>
    <w:rsid w:val="00EF3FC1"/>
    <w:rsid w:val="00EF48A1"/>
    <w:rsid w:val="00EF6B10"/>
    <w:rsid w:val="00F00DAE"/>
    <w:rsid w:val="00F0162B"/>
    <w:rsid w:val="00F03CA5"/>
    <w:rsid w:val="00F04234"/>
    <w:rsid w:val="00F05CB0"/>
    <w:rsid w:val="00F06325"/>
    <w:rsid w:val="00F06448"/>
    <w:rsid w:val="00F07275"/>
    <w:rsid w:val="00F10256"/>
    <w:rsid w:val="00F102FA"/>
    <w:rsid w:val="00F13D44"/>
    <w:rsid w:val="00F14B2F"/>
    <w:rsid w:val="00F1582F"/>
    <w:rsid w:val="00F1718F"/>
    <w:rsid w:val="00F17E3F"/>
    <w:rsid w:val="00F17E41"/>
    <w:rsid w:val="00F20807"/>
    <w:rsid w:val="00F20B99"/>
    <w:rsid w:val="00F218B0"/>
    <w:rsid w:val="00F21AB4"/>
    <w:rsid w:val="00F240CB"/>
    <w:rsid w:val="00F25C06"/>
    <w:rsid w:val="00F270B0"/>
    <w:rsid w:val="00F2730A"/>
    <w:rsid w:val="00F27AE8"/>
    <w:rsid w:val="00F27B7A"/>
    <w:rsid w:val="00F30115"/>
    <w:rsid w:val="00F30320"/>
    <w:rsid w:val="00F3032E"/>
    <w:rsid w:val="00F30CBA"/>
    <w:rsid w:val="00F32957"/>
    <w:rsid w:val="00F32A5B"/>
    <w:rsid w:val="00F32D5D"/>
    <w:rsid w:val="00F34DD1"/>
    <w:rsid w:val="00F36083"/>
    <w:rsid w:val="00F3683E"/>
    <w:rsid w:val="00F36FB7"/>
    <w:rsid w:val="00F37C8B"/>
    <w:rsid w:val="00F400D8"/>
    <w:rsid w:val="00F4105A"/>
    <w:rsid w:val="00F424FA"/>
    <w:rsid w:val="00F42BBA"/>
    <w:rsid w:val="00F42DA4"/>
    <w:rsid w:val="00F430AC"/>
    <w:rsid w:val="00F4793B"/>
    <w:rsid w:val="00F51267"/>
    <w:rsid w:val="00F51BCA"/>
    <w:rsid w:val="00F51C25"/>
    <w:rsid w:val="00F52146"/>
    <w:rsid w:val="00F5237F"/>
    <w:rsid w:val="00F52734"/>
    <w:rsid w:val="00F52BAA"/>
    <w:rsid w:val="00F5428A"/>
    <w:rsid w:val="00F5511F"/>
    <w:rsid w:val="00F556BA"/>
    <w:rsid w:val="00F578A2"/>
    <w:rsid w:val="00F60B86"/>
    <w:rsid w:val="00F62FA1"/>
    <w:rsid w:val="00F64187"/>
    <w:rsid w:val="00F6447C"/>
    <w:rsid w:val="00F65F85"/>
    <w:rsid w:val="00F67818"/>
    <w:rsid w:val="00F67DC7"/>
    <w:rsid w:val="00F70336"/>
    <w:rsid w:val="00F70B71"/>
    <w:rsid w:val="00F70C2E"/>
    <w:rsid w:val="00F719F8"/>
    <w:rsid w:val="00F71E66"/>
    <w:rsid w:val="00F724A9"/>
    <w:rsid w:val="00F72751"/>
    <w:rsid w:val="00F74234"/>
    <w:rsid w:val="00F75533"/>
    <w:rsid w:val="00F75897"/>
    <w:rsid w:val="00F75C41"/>
    <w:rsid w:val="00F763C2"/>
    <w:rsid w:val="00F767EF"/>
    <w:rsid w:val="00F81E22"/>
    <w:rsid w:val="00F82DE8"/>
    <w:rsid w:val="00F83270"/>
    <w:rsid w:val="00F841A3"/>
    <w:rsid w:val="00F8437B"/>
    <w:rsid w:val="00F85CE1"/>
    <w:rsid w:val="00F9024B"/>
    <w:rsid w:val="00F90260"/>
    <w:rsid w:val="00F90DC9"/>
    <w:rsid w:val="00F90EF5"/>
    <w:rsid w:val="00F924D2"/>
    <w:rsid w:val="00F927FF"/>
    <w:rsid w:val="00F92CF8"/>
    <w:rsid w:val="00F93E0F"/>
    <w:rsid w:val="00F941EB"/>
    <w:rsid w:val="00F95EBB"/>
    <w:rsid w:val="00F96AEE"/>
    <w:rsid w:val="00F96C41"/>
    <w:rsid w:val="00F97ADD"/>
    <w:rsid w:val="00FA1696"/>
    <w:rsid w:val="00FA26A7"/>
    <w:rsid w:val="00FA27B7"/>
    <w:rsid w:val="00FA4011"/>
    <w:rsid w:val="00FA505E"/>
    <w:rsid w:val="00FA5431"/>
    <w:rsid w:val="00FA56B6"/>
    <w:rsid w:val="00FA5918"/>
    <w:rsid w:val="00FA6D7C"/>
    <w:rsid w:val="00FB02F9"/>
    <w:rsid w:val="00FB0ADA"/>
    <w:rsid w:val="00FB29D7"/>
    <w:rsid w:val="00FB3531"/>
    <w:rsid w:val="00FB35FE"/>
    <w:rsid w:val="00FB5AA9"/>
    <w:rsid w:val="00FB7744"/>
    <w:rsid w:val="00FC0B88"/>
    <w:rsid w:val="00FC11D4"/>
    <w:rsid w:val="00FC15EE"/>
    <w:rsid w:val="00FC2B02"/>
    <w:rsid w:val="00FC42DF"/>
    <w:rsid w:val="00FC494F"/>
    <w:rsid w:val="00FC54F5"/>
    <w:rsid w:val="00FC5E33"/>
    <w:rsid w:val="00FC654D"/>
    <w:rsid w:val="00FD1AFE"/>
    <w:rsid w:val="00FD4D69"/>
    <w:rsid w:val="00FD5362"/>
    <w:rsid w:val="00FD58D6"/>
    <w:rsid w:val="00FD5FDE"/>
    <w:rsid w:val="00FD7582"/>
    <w:rsid w:val="00FD7921"/>
    <w:rsid w:val="00FE0036"/>
    <w:rsid w:val="00FE05DF"/>
    <w:rsid w:val="00FE3E31"/>
    <w:rsid w:val="00FE40D8"/>
    <w:rsid w:val="00FE4655"/>
    <w:rsid w:val="00FE61D5"/>
    <w:rsid w:val="00FE6D27"/>
    <w:rsid w:val="00FF03DD"/>
    <w:rsid w:val="00FF1825"/>
    <w:rsid w:val="00FF1D05"/>
    <w:rsid w:val="00FF2E46"/>
    <w:rsid w:val="00FF3912"/>
    <w:rsid w:val="00FF3967"/>
    <w:rsid w:val="00FF658B"/>
    <w:rsid w:val="00FF7B8E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aeaea,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F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qFormat/>
    <w:rsid w:val="00540806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01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838D9B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F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F454E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D9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E52"/>
    <w:pPr>
      <w:ind w:left="720"/>
      <w:contextualSpacing/>
    </w:pPr>
  </w:style>
  <w:style w:type="table" w:styleId="a4">
    <w:name w:val="Table Grid"/>
    <w:basedOn w:val="a1"/>
    <w:uiPriority w:val="99"/>
    <w:rsid w:val="00067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24B52"/>
    <w:pPr>
      <w:tabs>
        <w:tab w:val="center" w:pos="4677"/>
        <w:tab w:val="right" w:pos="9355"/>
      </w:tabs>
    </w:pPr>
    <w:rPr>
      <w:color w:val="FFFFFF" w:themeColor="background1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24B52"/>
    <w:rPr>
      <w:rFonts w:ascii="Times New Roman" w:eastAsia="Times New Roman" w:hAnsi="Times New Roman" w:cs="Times New Roman"/>
      <w:color w:val="FFFFFF" w:themeColor="background1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33A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3A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63B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3B1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aliases w:val="Обычный (Web)"/>
    <w:basedOn w:val="a"/>
    <w:uiPriority w:val="99"/>
    <w:unhideWhenUsed/>
    <w:rsid w:val="00E21529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paragraph" w:styleId="ac">
    <w:name w:val="No Spacing"/>
    <w:link w:val="ad"/>
    <w:uiPriority w:val="1"/>
    <w:qFormat/>
    <w:rsid w:val="004C7539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4C7539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7D08F2"/>
    <w:rPr>
      <w:color w:val="6187E3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8E0682"/>
    <w:rPr>
      <w:color w:val="7B8EB8" w:themeColor="followedHyperlink"/>
      <w:u w:val="single"/>
    </w:rPr>
  </w:style>
  <w:style w:type="paragraph" w:customStyle="1" w:styleId="3CBD5A742C28424DA5172AD252E32316">
    <w:name w:val="3CBD5A742C28424DA5172AD252E32316"/>
    <w:rsid w:val="00B84800"/>
    <w:rPr>
      <w:rFonts w:eastAsiaTheme="minorEastAsia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F25C06"/>
    <w:pPr>
      <w:pBdr>
        <w:bottom w:val="single" w:sz="8" w:space="4" w:color="838D9B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E2429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F25C06"/>
    <w:rPr>
      <w:rFonts w:asciiTheme="majorHAnsi" w:eastAsiaTheme="majorEastAsia" w:hAnsiTheme="majorHAnsi" w:cstheme="majorBidi"/>
      <w:color w:val="1E2429" w:themeColor="text2" w:themeShade="BF"/>
      <w:spacing w:val="5"/>
      <w:kern w:val="28"/>
      <w:sz w:val="52"/>
      <w:szCs w:val="52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F25C06"/>
    <w:pPr>
      <w:numPr>
        <w:ilvl w:val="1"/>
      </w:numPr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838D9B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F25C06"/>
    <w:rPr>
      <w:rFonts w:asciiTheme="majorHAnsi" w:eastAsiaTheme="majorEastAsia" w:hAnsiTheme="majorHAnsi" w:cstheme="majorBidi"/>
      <w:i/>
      <w:iCs/>
      <w:color w:val="838D9B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408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1CE1"/>
    <w:rPr>
      <w:rFonts w:asciiTheme="majorHAnsi" w:eastAsiaTheme="majorEastAsia" w:hAnsiTheme="majorHAnsi" w:cstheme="majorBidi"/>
      <w:b/>
      <w:bCs/>
      <w:color w:val="838D9B" w:themeColor="accent1"/>
      <w:sz w:val="26"/>
      <w:szCs w:val="26"/>
      <w:lang w:eastAsia="ru-RU"/>
    </w:rPr>
  </w:style>
  <w:style w:type="paragraph" w:styleId="af4">
    <w:name w:val="Body Text"/>
    <w:basedOn w:val="a"/>
    <w:link w:val="af5"/>
    <w:autoRedefine/>
    <w:uiPriority w:val="99"/>
    <w:rsid w:val="000375F1"/>
    <w:pPr>
      <w:suppressAutoHyphens/>
      <w:ind w:firstLine="539"/>
    </w:pPr>
    <w:rPr>
      <w:b/>
      <w:bCs/>
      <w:sz w:val="26"/>
      <w:szCs w:val="26"/>
    </w:rPr>
  </w:style>
  <w:style w:type="character" w:customStyle="1" w:styleId="af5">
    <w:name w:val="Основной текст Знак"/>
    <w:basedOn w:val="a0"/>
    <w:link w:val="af4"/>
    <w:rsid w:val="000375F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f6">
    <w:name w:val="Знак Знак Знак Знак"/>
    <w:basedOn w:val="a"/>
    <w:uiPriority w:val="99"/>
    <w:rsid w:val="00CD235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styleId="3">
    <w:name w:val="Body Text Indent 3"/>
    <w:basedOn w:val="a"/>
    <w:link w:val="30"/>
    <w:uiPriority w:val="99"/>
    <w:unhideWhenUsed/>
    <w:rsid w:val="00FD5FD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D5F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rsid w:val="00FD5FDE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FD5F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D5F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 Знак1 Знак"/>
    <w:basedOn w:val="a"/>
    <w:rsid w:val="00FD5FDE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FD5F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D5FDE"/>
    <w:rPr>
      <w:rFonts w:ascii="Courier New" w:eastAsia="Courier New" w:hAnsi="Courier New" w:cs="Courier New"/>
      <w:sz w:val="20"/>
      <w:szCs w:val="20"/>
      <w:lang w:eastAsia="ru-RU"/>
    </w:rPr>
  </w:style>
  <w:style w:type="paragraph" w:styleId="af9">
    <w:name w:val="Plain Text"/>
    <w:basedOn w:val="a"/>
    <w:link w:val="afa"/>
    <w:rsid w:val="00FD5FDE"/>
    <w:pPr>
      <w:jc w:val="left"/>
    </w:pPr>
    <w:rPr>
      <w:rFonts w:ascii="Courier New" w:hAnsi="Courier New" w:cs="Courier New"/>
      <w:sz w:val="20"/>
    </w:rPr>
  </w:style>
  <w:style w:type="character" w:customStyle="1" w:styleId="afa">
    <w:name w:val="Текст Знак"/>
    <w:basedOn w:val="a0"/>
    <w:link w:val="af9"/>
    <w:rsid w:val="00FD5FD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scrRUSTxtStyleText">
    <w:name w:val="defscr_RUS_TxtStyleText"/>
    <w:basedOn w:val="a"/>
    <w:rsid w:val="00FD5FDE"/>
    <w:pPr>
      <w:widowControl w:val="0"/>
      <w:spacing w:before="120"/>
      <w:ind w:firstLine="425"/>
    </w:pPr>
    <w:rPr>
      <w:noProof/>
      <w:color w:val="000000"/>
      <w:sz w:val="24"/>
    </w:rPr>
  </w:style>
  <w:style w:type="paragraph" w:styleId="21">
    <w:name w:val="Body Text Indent 2"/>
    <w:basedOn w:val="a"/>
    <w:link w:val="22"/>
    <w:uiPriority w:val="99"/>
    <w:unhideWhenUsed/>
    <w:rsid w:val="00FD5FD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D5F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233FD6"/>
    <w:pPr>
      <w:overflowPunct w:val="0"/>
      <w:autoSpaceDE w:val="0"/>
      <w:autoSpaceDN w:val="0"/>
      <w:adjustRightInd w:val="0"/>
      <w:ind w:firstLine="851"/>
      <w:jc w:val="left"/>
      <w:textAlignment w:val="baseline"/>
    </w:pPr>
    <w:rPr>
      <w:sz w:val="24"/>
    </w:rPr>
  </w:style>
  <w:style w:type="paragraph" w:customStyle="1" w:styleId="xl25">
    <w:name w:val="xl25"/>
    <w:basedOn w:val="a"/>
    <w:uiPriority w:val="99"/>
    <w:rsid w:val="00233FD6"/>
    <w:pPr>
      <w:spacing w:before="100" w:beforeAutospacing="1" w:after="100" w:afterAutospacing="1"/>
      <w:jc w:val="left"/>
    </w:pPr>
    <w:rPr>
      <w:rFonts w:ascii="Courier New" w:hAnsi="Courier New" w:cs="Courier New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33FD6"/>
    <w:rPr>
      <w:rFonts w:asciiTheme="majorHAnsi" w:eastAsiaTheme="majorEastAsia" w:hAnsiTheme="majorHAnsi" w:cstheme="majorBidi"/>
      <w:i/>
      <w:iCs/>
      <w:color w:val="3F454E" w:themeColor="accent1" w:themeShade="7F"/>
      <w:sz w:val="28"/>
      <w:szCs w:val="20"/>
      <w:lang w:eastAsia="ru-RU"/>
    </w:rPr>
  </w:style>
  <w:style w:type="paragraph" w:customStyle="1" w:styleId="afb">
    <w:name w:val="Стиль в законе"/>
    <w:basedOn w:val="a"/>
    <w:rsid w:val="00233FD6"/>
    <w:pPr>
      <w:spacing w:before="120" w:line="360" w:lineRule="auto"/>
      <w:ind w:firstLine="851"/>
    </w:pPr>
    <w:rPr>
      <w:snapToGrid w:val="0"/>
    </w:rPr>
  </w:style>
  <w:style w:type="paragraph" w:customStyle="1" w:styleId="110">
    <w:name w:val="Знак Знак1 Знак1"/>
    <w:basedOn w:val="a"/>
    <w:rsid w:val="00702FD8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styleId="afc">
    <w:name w:val="Strong"/>
    <w:basedOn w:val="a0"/>
    <w:qFormat/>
    <w:rsid w:val="00702FD8"/>
    <w:rPr>
      <w:b/>
      <w:bCs/>
    </w:rPr>
  </w:style>
  <w:style w:type="character" w:customStyle="1" w:styleId="hl21">
    <w:name w:val="hl21"/>
    <w:rsid w:val="008133FF"/>
    <w:rPr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DD2D9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BodyText21">
    <w:name w:val="Body Text 21"/>
    <w:basedOn w:val="a"/>
    <w:uiPriority w:val="99"/>
    <w:rsid w:val="002F62A4"/>
    <w:pPr>
      <w:overflowPunct w:val="0"/>
      <w:autoSpaceDE w:val="0"/>
      <w:autoSpaceDN w:val="0"/>
      <w:adjustRightInd w:val="0"/>
      <w:ind w:firstLine="851"/>
      <w:jc w:val="left"/>
      <w:textAlignment w:val="baseline"/>
    </w:pPr>
    <w:rPr>
      <w:sz w:val="24"/>
    </w:rPr>
  </w:style>
  <w:style w:type="paragraph" w:styleId="afd">
    <w:name w:val="table of figures"/>
    <w:basedOn w:val="a"/>
    <w:next w:val="a"/>
    <w:uiPriority w:val="99"/>
    <w:unhideWhenUsed/>
    <w:rsid w:val="009A47A4"/>
    <w:pPr>
      <w:ind w:left="560" w:hanging="560"/>
      <w:jc w:val="left"/>
    </w:pPr>
    <w:rPr>
      <w:rFonts w:asciiTheme="minorHAnsi" w:hAnsiTheme="minorHAnsi" w:cstheme="minorHAnsi"/>
      <w:caps/>
      <w:sz w:val="20"/>
    </w:rPr>
  </w:style>
  <w:style w:type="paragraph" w:styleId="afe">
    <w:name w:val="caption"/>
    <w:basedOn w:val="a"/>
    <w:next w:val="a"/>
    <w:uiPriority w:val="35"/>
    <w:unhideWhenUsed/>
    <w:qFormat/>
    <w:rsid w:val="004E43FF"/>
    <w:pPr>
      <w:spacing w:after="200"/>
    </w:pPr>
    <w:rPr>
      <w:b/>
      <w:bCs/>
      <w:color w:val="838D9B" w:themeColor="accent1"/>
      <w:sz w:val="18"/>
      <w:szCs w:val="18"/>
    </w:rPr>
  </w:style>
  <w:style w:type="paragraph" w:styleId="23">
    <w:name w:val="toc 2"/>
    <w:basedOn w:val="a"/>
    <w:next w:val="a"/>
    <w:autoRedefine/>
    <w:rsid w:val="008000D0"/>
    <w:pPr>
      <w:ind w:left="240"/>
    </w:pPr>
    <w:rPr>
      <w:sz w:val="24"/>
      <w:szCs w:val="24"/>
    </w:rPr>
  </w:style>
  <w:style w:type="paragraph" w:customStyle="1" w:styleId="9">
    <w:name w:val="заголовок 9"/>
    <w:basedOn w:val="a"/>
    <w:next w:val="a"/>
    <w:link w:val="90"/>
    <w:uiPriority w:val="18"/>
    <w:semiHidden/>
    <w:unhideWhenUsed/>
    <w:qFormat/>
    <w:rsid w:val="00D15889"/>
    <w:pPr>
      <w:keepNext/>
      <w:keepLines/>
      <w:spacing w:before="200" w:line="288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0"/>
      <w:sz w:val="20"/>
    </w:rPr>
  </w:style>
  <w:style w:type="character" w:customStyle="1" w:styleId="90">
    <w:name w:val="Заголовок 9 (знак)"/>
    <w:basedOn w:val="a0"/>
    <w:link w:val="9"/>
    <w:uiPriority w:val="18"/>
    <w:semiHidden/>
    <w:rsid w:val="00D15889"/>
    <w:rPr>
      <w:rFonts w:asciiTheme="majorHAnsi" w:eastAsiaTheme="majorEastAsia" w:hAnsiTheme="majorHAnsi" w:cstheme="majorBidi"/>
      <w:i/>
      <w:iCs/>
      <w:color w:val="404040" w:themeColor="text1" w:themeTint="BF"/>
      <w:kern w:val="2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F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qFormat/>
    <w:rsid w:val="00540806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01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838D9B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F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F454E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D9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E52"/>
    <w:pPr>
      <w:ind w:left="720"/>
      <w:contextualSpacing/>
    </w:pPr>
  </w:style>
  <w:style w:type="table" w:styleId="a4">
    <w:name w:val="Table Grid"/>
    <w:basedOn w:val="a1"/>
    <w:uiPriority w:val="99"/>
    <w:rsid w:val="00067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24B52"/>
    <w:pPr>
      <w:tabs>
        <w:tab w:val="center" w:pos="4677"/>
        <w:tab w:val="right" w:pos="9355"/>
      </w:tabs>
    </w:pPr>
    <w:rPr>
      <w:color w:val="FFFFFF" w:themeColor="background1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24B52"/>
    <w:rPr>
      <w:rFonts w:ascii="Times New Roman" w:eastAsia="Times New Roman" w:hAnsi="Times New Roman" w:cs="Times New Roman"/>
      <w:color w:val="FFFFFF" w:themeColor="background1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33A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3A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63B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3B1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aliases w:val="Обычный (Web)"/>
    <w:basedOn w:val="a"/>
    <w:uiPriority w:val="99"/>
    <w:unhideWhenUsed/>
    <w:rsid w:val="00E21529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paragraph" w:styleId="ac">
    <w:name w:val="No Spacing"/>
    <w:link w:val="ad"/>
    <w:uiPriority w:val="1"/>
    <w:qFormat/>
    <w:rsid w:val="004C7539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4C7539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7D08F2"/>
    <w:rPr>
      <w:color w:val="6187E3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8E0682"/>
    <w:rPr>
      <w:color w:val="7B8EB8" w:themeColor="followedHyperlink"/>
      <w:u w:val="single"/>
    </w:rPr>
  </w:style>
  <w:style w:type="paragraph" w:customStyle="1" w:styleId="3CBD5A742C28424DA5172AD252E32316">
    <w:name w:val="3CBD5A742C28424DA5172AD252E32316"/>
    <w:rsid w:val="00B84800"/>
    <w:rPr>
      <w:rFonts w:eastAsiaTheme="minorEastAsia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F25C06"/>
    <w:pPr>
      <w:pBdr>
        <w:bottom w:val="single" w:sz="8" w:space="4" w:color="838D9B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E2429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F25C06"/>
    <w:rPr>
      <w:rFonts w:asciiTheme="majorHAnsi" w:eastAsiaTheme="majorEastAsia" w:hAnsiTheme="majorHAnsi" w:cstheme="majorBidi"/>
      <w:color w:val="1E2429" w:themeColor="text2" w:themeShade="BF"/>
      <w:spacing w:val="5"/>
      <w:kern w:val="28"/>
      <w:sz w:val="52"/>
      <w:szCs w:val="52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F25C06"/>
    <w:pPr>
      <w:numPr>
        <w:ilvl w:val="1"/>
      </w:numPr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838D9B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F25C06"/>
    <w:rPr>
      <w:rFonts w:asciiTheme="majorHAnsi" w:eastAsiaTheme="majorEastAsia" w:hAnsiTheme="majorHAnsi" w:cstheme="majorBidi"/>
      <w:i/>
      <w:iCs/>
      <w:color w:val="838D9B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408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1CE1"/>
    <w:rPr>
      <w:rFonts w:asciiTheme="majorHAnsi" w:eastAsiaTheme="majorEastAsia" w:hAnsiTheme="majorHAnsi" w:cstheme="majorBidi"/>
      <w:b/>
      <w:bCs/>
      <w:color w:val="838D9B" w:themeColor="accent1"/>
      <w:sz w:val="26"/>
      <w:szCs w:val="26"/>
      <w:lang w:eastAsia="ru-RU"/>
    </w:rPr>
  </w:style>
  <w:style w:type="paragraph" w:styleId="af4">
    <w:name w:val="Body Text"/>
    <w:basedOn w:val="a"/>
    <w:link w:val="af5"/>
    <w:autoRedefine/>
    <w:uiPriority w:val="99"/>
    <w:rsid w:val="000375F1"/>
    <w:pPr>
      <w:suppressAutoHyphens/>
      <w:ind w:firstLine="539"/>
    </w:pPr>
    <w:rPr>
      <w:b/>
      <w:bCs/>
      <w:sz w:val="26"/>
      <w:szCs w:val="26"/>
    </w:rPr>
  </w:style>
  <w:style w:type="character" w:customStyle="1" w:styleId="af5">
    <w:name w:val="Основной текст Знак"/>
    <w:basedOn w:val="a0"/>
    <w:link w:val="af4"/>
    <w:rsid w:val="000375F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f6">
    <w:name w:val="Знак Знак Знак Знак"/>
    <w:basedOn w:val="a"/>
    <w:uiPriority w:val="99"/>
    <w:rsid w:val="00CD235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styleId="3">
    <w:name w:val="Body Text Indent 3"/>
    <w:basedOn w:val="a"/>
    <w:link w:val="30"/>
    <w:uiPriority w:val="99"/>
    <w:unhideWhenUsed/>
    <w:rsid w:val="00FD5FD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D5F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rsid w:val="00FD5FDE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FD5F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D5F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 Знак1 Знак"/>
    <w:basedOn w:val="a"/>
    <w:rsid w:val="00FD5FDE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FD5F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D5FDE"/>
    <w:rPr>
      <w:rFonts w:ascii="Courier New" w:eastAsia="Courier New" w:hAnsi="Courier New" w:cs="Courier New"/>
      <w:sz w:val="20"/>
      <w:szCs w:val="20"/>
      <w:lang w:eastAsia="ru-RU"/>
    </w:rPr>
  </w:style>
  <w:style w:type="paragraph" w:styleId="af9">
    <w:name w:val="Plain Text"/>
    <w:basedOn w:val="a"/>
    <w:link w:val="afa"/>
    <w:rsid w:val="00FD5FDE"/>
    <w:pPr>
      <w:jc w:val="left"/>
    </w:pPr>
    <w:rPr>
      <w:rFonts w:ascii="Courier New" w:hAnsi="Courier New" w:cs="Courier New"/>
      <w:sz w:val="20"/>
    </w:rPr>
  </w:style>
  <w:style w:type="character" w:customStyle="1" w:styleId="afa">
    <w:name w:val="Текст Знак"/>
    <w:basedOn w:val="a0"/>
    <w:link w:val="af9"/>
    <w:rsid w:val="00FD5FD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scrRUSTxtStyleText">
    <w:name w:val="defscr_RUS_TxtStyleText"/>
    <w:basedOn w:val="a"/>
    <w:rsid w:val="00FD5FDE"/>
    <w:pPr>
      <w:widowControl w:val="0"/>
      <w:spacing w:before="120"/>
      <w:ind w:firstLine="425"/>
    </w:pPr>
    <w:rPr>
      <w:noProof/>
      <w:color w:val="000000"/>
      <w:sz w:val="24"/>
    </w:rPr>
  </w:style>
  <w:style w:type="paragraph" w:styleId="21">
    <w:name w:val="Body Text Indent 2"/>
    <w:basedOn w:val="a"/>
    <w:link w:val="22"/>
    <w:uiPriority w:val="99"/>
    <w:unhideWhenUsed/>
    <w:rsid w:val="00FD5FD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D5F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233FD6"/>
    <w:pPr>
      <w:overflowPunct w:val="0"/>
      <w:autoSpaceDE w:val="0"/>
      <w:autoSpaceDN w:val="0"/>
      <w:adjustRightInd w:val="0"/>
      <w:ind w:firstLine="851"/>
      <w:jc w:val="left"/>
      <w:textAlignment w:val="baseline"/>
    </w:pPr>
    <w:rPr>
      <w:sz w:val="24"/>
    </w:rPr>
  </w:style>
  <w:style w:type="paragraph" w:customStyle="1" w:styleId="xl25">
    <w:name w:val="xl25"/>
    <w:basedOn w:val="a"/>
    <w:uiPriority w:val="99"/>
    <w:rsid w:val="00233FD6"/>
    <w:pPr>
      <w:spacing w:before="100" w:beforeAutospacing="1" w:after="100" w:afterAutospacing="1"/>
      <w:jc w:val="left"/>
    </w:pPr>
    <w:rPr>
      <w:rFonts w:ascii="Courier New" w:hAnsi="Courier New" w:cs="Courier New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33FD6"/>
    <w:rPr>
      <w:rFonts w:asciiTheme="majorHAnsi" w:eastAsiaTheme="majorEastAsia" w:hAnsiTheme="majorHAnsi" w:cstheme="majorBidi"/>
      <w:i/>
      <w:iCs/>
      <w:color w:val="3F454E" w:themeColor="accent1" w:themeShade="7F"/>
      <w:sz w:val="28"/>
      <w:szCs w:val="20"/>
      <w:lang w:eastAsia="ru-RU"/>
    </w:rPr>
  </w:style>
  <w:style w:type="paragraph" w:customStyle="1" w:styleId="afb">
    <w:name w:val="Стиль в законе"/>
    <w:basedOn w:val="a"/>
    <w:rsid w:val="00233FD6"/>
    <w:pPr>
      <w:spacing w:before="120" w:line="360" w:lineRule="auto"/>
      <w:ind w:firstLine="851"/>
    </w:pPr>
    <w:rPr>
      <w:snapToGrid w:val="0"/>
    </w:rPr>
  </w:style>
  <w:style w:type="paragraph" w:customStyle="1" w:styleId="110">
    <w:name w:val="Знак Знак1 Знак1"/>
    <w:basedOn w:val="a"/>
    <w:rsid w:val="00702FD8"/>
    <w:pPr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styleId="afc">
    <w:name w:val="Strong"/>
    <w:basedOn w:val="a0"/>
    <w:qFormat/>
    <w:rsid w:val="00702FD8"/>
    <w:rPr>
      <w:b/>
      <w:bCs/>
    </w:rPr>
  </w:style>
  <w:style w:type="character" w:customStyle="1" w:styleId="hl21">
    <w:name w:val="hl21"/>
    <w:rsid w:val="008133FF"/>
    <w:rPr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DD2D9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BodyText21">
    <w:name w:val="Body Text 21"/>
    <w:basedOn w:val="a"/>
    <w:uiPriority w:val="99"/>
    <w:rsid w:val="002F62A4"/>
    <w:pPr>
      <w:overflowPunct w:val="0"/>
      <w:autoSpaceDE w:val="0"/>
      <w:autoSpaceDN w:val="0"/>
      <w:adjustRightInd w:val="0"/>
      <w:ind w:firstLine="851"/>
      <w:jc w:val="left"/>
      <w:textAlignment w:val="baseline"/>
    </w:pPr>
    <w:rPr>
      <w:sz w:val="24"/>
    </w:rPr>
  </w:style>
  <w:style w:type="paragraph" w:styleId="afd">
    <w:name w:val="table of figures"/>
    <w:basedOn w:val="a"/>
    <w:next w:val="a"/>
    <w:uiPriority w:val="99"/>
    <w:unhideWhenUsed/>
    <w:rsid w:val="009A47A4"/>
    <w:pPr>
      <w:ind w:left="560" w:hanging="560"/>
      <w:jc w:val="left"/>
    </w:pPr>
    <w:rPr>
      <w:rFonts w:asciiTheme="minorHAnsi" w:hAnsiTheme="minorHAnsi" w:cstheme="minorHAnsi"/>
      <w:caps/>
      <w:sz w:val="20"/>
    </w:rPr>
  </w:style>
  <w:style w:type="paragraph" w:styleId="afe">
    <w:name w:val="caption"/>
    <w:basedOn w:val="a"/>
    <w:next w:val="a"/>
    <w:uiPriority w:val="35"/>
    <w:unhideWhenUsed/>
    <w:qFormat/>
    <w:rsid w:val="004E43FF"/>
    <w:pPr>
      <w:spacing w:after="200"/>
    </w:pPr>
    <w:rPr>
      <w:b/>
      <w:bCs/>
      <w:color w:val="838D9B" w:themeColor="accent1"/>
      <w:sz w:val="18"/>
      <w:szCs w:val="18"/>
    </w:rPr>
  </w:style>
  <w:style w:type="paragraph" w:styleId="23">
    <w:name w:val="toc 2"/>
    <w:basedOn w:val="a"/>
    <w:next w:val="a"/>
    <w:autoRedefine/>
    <w:rsid w:val="008000D0"/>
    <w:pPr>
      <w:ind w:left="240"/>
    </w:pPr>
    <w:rPr>
      <w:sz w:val="24"/>
      <w:szCs w:val="24"/>
    </w:rPr>
  </w:style>
  <w:style w:type="paragraph" w:customStyle="1" w:styleId="9">
    <w:name w:val="заголовок 9"/>
    <w:basedOn w:val="a"/>
    <w:next w:val="a"/>
    <w:link w:val="90"/>
    <w:uiPriority w:val="18"/>
    <w:semiHidden/>
    <w:unhideWhenUsed/>
    <w:qFormat/>
    <w:rsid w:val="00D15889"/>
    <w:pPr>
      <w:keepNext/>
      <w:keepLines/>
      <w:spacing w:before="200" w:line="288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0"/>
      <w:sz w:val="20"/>
    </w:rPr>
  </w:style>
  <w:style w:type="character" w:customStyle="1" w:styleId="90">
    <w:name w:val="Заголовок 9 (знак)"/>
    <w:basedOn w:val="a0"/>
    <w:link w:val="9"/>
    <w:uiPriority w:val="18"/>
    <w:semiHidden/>
    <w:rsid w:val="00D15889"/>
    <w:rPr>
      <w:rFonts w:asciiTheme="majorHAnsi" w:eastAsiaTheme="majorEastAsia" w:hAnsiTheme="majorHAnsi" w:cstheme="majorBidi"/>
      <w:i/>
      <w:iCs/>
      <w:color w:val="404040" w:themeColor="text1" w:themeTint="BF"/>
      <w:kern w:val="2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8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3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4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4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7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6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diagramColors" Target="diagrams/colors1.xml"/><Relationship Id="rId39" Type="http://schemas.openxmlformats.org/officeDocument/2006/relationships/diagramLayout" Target="diagrams/layout4.xml"/><Relationship Id="rId21" Type="http://schemas.openxmlformats.org/officeDocument/2006/relationships/image" Target="media/image11.jpeg"/><Relationship Id="rId34" Type="http://schemas.openxmlformats.org/officeDocument/2006/relationships/diagramLayout" Target="diagrams/layout3.xml"/><Relationship Id="rId42" Type="http://schemas.microsoft.com/office/2007/relationships/diagramDrawing" Target="diagrams/drawing4.xml"/><Relationship Id="rId47" Type="http://schemas.openxmlformats.org/officeDocument/2006/relationships/chart" Target="charts/chart5.xml"/><Relationship Id="rId50" Type="http://schemas.openxmlformats.org/officeDocument/2006/relationships/image" Target="media/image27.jpeg"/><Relationship Id="rId55" Type="http://schemas.openxmlformats.org/officeDocument/2006/relationships/image" Target="media/image32.jpeg"/><Relationship Id="rId63" Type="http://schemas.openxmlformats.org/officeDocument/2006/relationships/image" Target="media/image39.jpeg"/><Relationship Id="rId68" Type="http://schemas.openxmlformats.org/officeDocument/2006/relationships/oleObject" Target="embeddings/oleObject3.bin"/><Relationship Id="rId76" Type="http://schemas.openxmlformats.org/officeDocument/2006/relationships/diagramLayout" Target="diagrams/layout5.xml"/><Relationship Id="rId84" Type="http://schemas.openxmlformats.org/officeDocument/2006/relationships/fontTable" Target="fontTable.xml"/><Relationship Id="rId7" Type="http://schemas.openxmlformats.org/officeDocument/2006/relationships/webSettings" Target="webSettings.xml"/><Relationship Id="rId71" Type="http://schemas.openxmlformats.org/officeDocument/2006/relationships/image" Target="media/image44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diagramLayout" Target="diagrams/layout2.xml"/><Relationship Id="rId11" Type="http://schemas.openxmlformats.org/officeDocument/2006/relationships/image" Target="media/image2.png"/><Relationship Id="rId24" Type="http://schemas.openxmlformats.org/officeDocument/2006/relationships/diagramLayout" Target="diagrams/layout1.xml"/><Relationship Id="rId32" Type="http://schemas.microsoft.com/office/2007/relationships/diagramDrawing" Target="diagrams/drawing2.xml"/><Relationship Id="rId37" Type="http://schemas.microsoft.com/office/2007/relationships/diagramDrawing" Target="diagrams/drawing3.xml"/><Relationship Id="rId40" Type="http://schemas.openxmlformats.org/officeDocument/2006/relationships/diagramQuickStyle" Target="diagrams/quickStyle4.xml"/><Relationship Id="rId45" Type="http://schemas.openxmlformats.org/officeDocument/2006/relationships/chart" Target="charts/chart3.xml"/><Relationship Id="rId53" Type="http://schemas.openxmlformats.org/officeDocument/2006/relationships/image" Target="media/image30.jpeg"/><Relationship Id="rId58" Type="http://schemas.openxmlformats.org/officeDocument/2006/relationships/image" Target="media/image35.jpeg"/><Relationship Id="rId66" Type="http://schemas.openxmlformats.org/officeDocument/2006/relationships/oleObject" Target="embeddings/oleObject2.bin"/><Relationship Id="rId74" Type="http://schemas.openxmlformats.org/officeDocument/2006/relationships/image" Target="media/image47.jpeg"/><Relationship Id="rId79" Type="http://schemas.microsoft.com/office/2007/relationships/diagramDrawing" Target="diagrams/drawing5.xml"/><Relationship Id="rId5" Type="http://schemas.microsoft.com/office/2007/relationships/stylesWithEffects" Target="stylesWithEffects.xml"/><Relationship Id="rId61" Type="http://schemas.openxmlformats.org/officeDocument/2006/relationships/oleObject" Target="embeddings/oleObject1.bin"/><Relationship Id="rId82" Type="http://schemas.openxmlformats.org/officeDocument/2006/relationships/header" Target="header1.xml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image" Target="media/image12.gif"/><Relationship Id="rId27" Type="http://schemas.microsoft.com/office/2007/relationships/diagramDrawing" Target="diagrams/drawing1.xml"/><Relationship Id="rId30" Type="http://schemas.openxmlformats.org/officeDocument/2006/relationships/diagramQuickStyle" Target="diagrams/quickStyle2.xml"/><Relationship Id="rId35" Type="http://schemas.openxmlformats.org/officeDocument/2006/relationships/diagramQuickStyle" Target="diagrams/quickStyle3.xml"/><Relationship Id="rId43" Type="http://schemas.openxmlformats.org/officeDocument/2006/relationships/chart" Target="charts/chart1.xml"/><Relationship Id="rId48" Type="http://schemas.openxmlformats.org/officeDocument/2006/relationships/image" Target="media/image26.png"/><Relationship Id="rId56" Type="http://schemas.openxmlformats.org/officeDocument/2006/relationships/image" Target="media/image33.jpeg"/><Relationship Id="rId64" Type="http://schemas.openxmlformats.org/officeDocument/2006/relationships/image" Target="media/image40.jpeg"/><Relationship Id="rId69" Type="http://schemas.openxmlformats.org/officeDocument/2006/relationships/chart" Target="charts/chart7.xml"/><Relationship Id="rId77" Type="http://schemas.openxmlformats.org/officeDocument/2006/relationships/diagramQuickStyle" Target="diagrams/quickStyle5.xml"/><Relationship Id="rId8" Type="http://schemas.openxmlformats.org/officeDocument/2006/relationships/footnotes" Target="footnotes.xml"/><Relationship Id="rId51" Type="http://schemas.openxmlformats.org/officeDocument/2006/relationships/image" Target="media/image28.jpeg"/><Relationship Id="rId72" Type="http://schemas.openxmlformats.org/officeDocument/2006/relationships/image" Target="media/image45.jpeg"/><Relationship Id="rId80" Type="http://schemas.openxmlformats.org/officeDocument/2006/relationships/hyperlink" Target="https://nadezhdinskij-r25.gosweb.gosuslugi.ru/ofitsialno/dokumenty/dokumenty-all-2494_434.html" TargetMode="External"/><Relationship Id="rId85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hyperlink" Target="https://nadezhdinskij-r25.gosweb.gosuslugi.ru/" TargetMode="External"/><Relationship Id="rId17" Type="http://schemas.openxmlformats.org/officeDocument/2006/relationships/image" Target="media/image7.jpeg"/><Relationship Id="rId25" Type="http://schemas.openxmlformats.org/officeDocument/2006/relationships/diagramQuickStyle" Target="diagrams/quickStyle1.xml"/><Relationship Id="rId33" Type="http://schemas.openxmlformats.org/officeDocument/2006/relationships/diagramData" Target="diagrams/data3.xml"/><Relationship Id="rId38" Type="http://schemas.openxmlformats.org/officeDocument/2006/relationships/diagramData" Target="diagrams/data4.xml"/><Relationship Id="rId46" Type="http://schemas.openxmlformats.org/officeDocument/2006/relationships/chart" Target="charts/chart4.xml"/><Relationship Id="rId59" Type="http://schemas.openxmlformats.org/officeDocument/2006/relationships/image" Target="media/image36.jpeg"/><Relationship Id="rId67" Type="http://schemas.openxmlformats.org/officeDocument/2006/relationships/image" Target="media/image42.png"/><Relationship Id="rId20" Type="http://schemas.openxmlformats.org/officeDocument/2006/relationships/image" Target="media/image10.jpeg"/><Relationship Id="rId41" Type="http://schemas.openxmlformats.org/officeDocument/2006/relationships/diagramColors" Target="diagrams/colors4.xml"/><Relationship Id="rId54" Type="http://schemas.openxmlformats.org/officeDocument/2006/relationships/image" Target="media/image31.png"/><Relationship Id="rId62" Type="http://schemas.openxmlformats.org/officeDocument/2006/relationships/image" Target="media/image38.jpeg"/><Relationship Id="rId70" Type="http://schemas.openxmlformats.org/officeDocument/2006/relationships/image" Target="media/image43.png"/><Relationship Id="rId75" Type="http://schemas.openxmlformats.org/officeDocument/2006/relationships/diagramData" Target="diagrams/data5.xml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diagramData" Target="diagrams/data1.xml"/><Relationship Id="rId28" Type="http://schemas.openxmlformats.org/officeDocument/2006/relationships/diagramData" Target="diagrams/data2.xml"/><Relationship Id="rId36" Type="http://schemas.openxmlformats.org/officeDocument/2006/relationships/diagramColors" Target="diagrams/colors3.xml"/><Relationship Id="rId49" Type="http://schemas.openxmlformats.org/officeDocument/2006/relationships/chart" Target="charts/chart6.xml"/><Relationship Id="rId57" Type="http://schemas.openxmlformats.org/officeDocument/2006/relationships/image" Target="media/image34.jpeg"/><Relationship Id="rId10" Type="http://schemas.openxmlformats.org/officeDocument/2006/relationships/image" Target="media/image1.jpeg"/><Relationship Id="rId31" Type="http://schemas.openxmlformats.org/officeDocument/2006/relationships/diagramColors" Target="diagrams/colors2.xml"/><Relationship Id="rId44" Type="http://schemas.openxmlformats.org/officeDocument/2006/relationships/chart" Target="charts/chart2.xml"/><Relationship Id="rId52" Type="http://schemas.openxmlformats.org/officeDocument/2006/relationships/image" Target="media/image29.jpe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73" Type="http://schemas.openxmlformats.org/officeDocument/2006/relationships/image" Target="media/image46.png"/><Relationship Id="rId78" Type="http://schemas.openxmlformats.org/officeDocument/2006/relationships/diagramColors" Target="diagrams/colors5.xml"/><Relationship Id="rId81" Type="http://schemas.openxmlformats.org/officeDocument/2006/relationships/hyperlink" Target="mailto:fin340@primorsky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  <c:spPr>
        <a:ln>
          <a:noFill/>
        </a:ln>
      </c:spPr>
    </c:sideWall>
    <c:backWall>
      <c:thickness val="0"/>
      <c:spPr>
        <a:ln>
          <a:noFill/>
        </a:ln>
      </c:spPr>
    </c:backWall>
    <c:plotArea>
      <c:layout>
        <c:manualLayout>
          <c:layoutTarget val="inner"/>
          <c:xMode val="edge"/>
          <c:yMode val="edge"/>
          <c:x val="8.25269204218671E-2"/>
          <c:y val="6.126126126126126E-2"/>
          <c:w val="0.72037978375065981"/>
          <c:h val="0.81514883158689133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дотации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3.73197625106022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5630567276136893E-2"/>
                  <c:y val="1.69635284139100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Лист1!$B$2:$B$6</c:f>
              <c:numCache>
                <c:formatCode>_(* #,##0.00_);_(* \(#,##0.00\);_(* "-"??_);_(@_)</c:formatCode>
                <c:ptCount val="5"/>
                <c:pt idx="0">
                  <c:v>110708</c:v>
                </c:pt>
                <c:pt idx="1">
                  <c:v>42526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субсидии</c:v>
                </c:pt>
              </c:strCache>
            </c:strRef>
          </c:tx>
          <c:spPr>
            <a:solidFill>
              <a:schemeClr val="bg2">
                <a:lumMod val="20000"/>
                <a:lumOff val="80000"/>
              </a:schemeClr>
            </a:solidFill>
            <a:ln>
              <a:solidFill>
                <a:schemeClr val="bg2">
                  <a:lumMod val="50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7.5011720581340839E-3"/>
                  <c:y val="-6.78541136556403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5011720581340839E-3"/>
                  <c:y val="-1.69635284139100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127051101734646E-2"/>
                  <c:y val="-6.78541136556403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9.3764650726676051E-3"/>
                  <c:y val="-3.73197625106021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3127051101734646E-2"/>
                  <c:y val="-2.3748939779474131E-2"/>
                </c:manualLayout>
              </c:layout>
              <c:spPr/>
              <c:txPr>
                <a:bodyPr rot="-5400000" vert="horz" anchor="ctr" anchorCtr="0"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Лист1!$C$2:$C$6</c:f>
              <c:numCache>
                <c:formatCode>_(* #,##0.00_);_(* \(#,##0.00\);_(* "-"??_);_(@_)</c:formatCode>
                <c:ptCount val="5"/>
                <c:pt idx="0">
                  <c:v>1567402</c:v>
                </c:pt>
                <c:pt idx="1">
                  <c:v>275463</c:v>
                </c:pt>
                <c:pt idx="2">
                  <c:v>316292</c:v>
                </c:pt>
                <c:pt idx="3">
                  <c:v>281058</c:v>
                </c:pt>
                <c:pt idx="4">
                  <c:v>171362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субвенции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  <a:ln>
              <a:solidFill>
                <a:schemeClr val="bg1">
                  <a:lumMod val="50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1.312705110173468E-2"/>
                  <c:y val="-2.37489397794741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251610426333838E-2"/>
                  <c:y val="3.39270568278204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12705110173464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3127051101734646E-2"/>
                  <c:y val="1.357082273112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7505860290670419E-3"/>
                  <c:y val="-3.39297282496176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Лист1!$D$2:$D$6</c:f>
              <c:numCache>
                <c:formatCode>_(* #,##0.00_);_(* \(#,##0.00\);_(* "-"??_);_(@_)</c:formatCode>
                <c:ptCount val="5"/>
                <c:pt idx="0">
                  <c:v>1166298</c:v>
                </c:pt>
                <c:pt idx="1">
                  <c:v>1180163</c:v>
                </c:pt>
                <c:pt idx="2">
                  <c:v>1429200</c:v>
                </c:pt>
                <c:pt idx="3">
                  <c:v>1554789</c:v>
                </c:pt>
                <c:pt idx="4">
                  <c:v>1678753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иные МБТ</c:v>
                </c:pt>
              </c:strCache>
            </c:strRef>
          </c:tx>
          <c:spPr>
            <a:ln>
              <a:solidFill>
                <a:schemeClr val="accent5">
                  <a:lumMod val="75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4.3131739334270981E-2"/>
                  <c:y val="-6.1068702290076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5007032348804502E-2"/>
                  <c:y val="-5.0890585241730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5007032348804502E-2"/>
                  <c:y val="-5.08905852417302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6258790436005627E-3"/>
                  <c:y val="-6.78541136556403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0632911392405063E-2"/>
                  <c:y val="-6.1068702290076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Лист1!$E$2:$E$6</c:f>
              <c:numCache>
                <c:formatCode>_(* #,##0.00_);_(* \(#,##0.00\);_(* "-"??_);_(@_)</c:formatCode>
                <c:ptCount val="5"/>
                <c:pt idx="0">
                  <c:v>171067</c:v>
                </c:pt>
                <c:pt idx="1">
                  <c:v>149940</c:v>
                </c:pt>
                <c:pt idx="2">
                  <c:v>53529</c:v>
                </c:pt>
                <c:pt idx="3">
                  <c:v>53135</c:v>
                </c:pt>
                <c:pt idx="4">
                  <c:v>53135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47380480"/>
        <c:axId val="449114880"/>
        <c:axId val="0"/>
      </c:bar3DChart>
      <c:catAx>
        <c:axId val="4473804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449114880"/>
        <c:crosses val="autoZero"/>
        <c:auto val="1"/>
        <c:lblAlgn val="ctr"/>
        <c:lblOffset val="100"/>
        <c:noMultiLvlLbl val="0"/>
      </c:catAx>
      <c:valAx>
        <c:axId val="4491148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47380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791373652133151"/>
          <c:y val="0.66252653200958578"/>
          <c:w val="0.11451941924980896"/>
          <c:h val="0.23021778766203843"/>
        </c:manualLayout>
      </c:layout>
      <c:overlay val="0"/>
    </c:legend>
    <c:plotVisOnly val="1"/>
    <c:dispBlanksAs val="gap"/>
    <c:showDLblsOverMax val="0"/>
  </c:chart>
  <c:spPr>
    <a:ln>
      <a:noFill/>
    </a:ln>
    <a:effectLst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20"/>
      <c:rAngAx val="0"/>
      <c:perspective val="30"/>
    </c:view3D>
    <c:floor>
      <c:thickness val="0"/>
    </c:floor>
    <c:sideWall>
      <c:thickness val="0"/>
      <c:spPr>
        <a:ln>
          <a:noFill/>
        </a:ln>
      </c:spPr>
    </c:sideWall>
    <c:backWall>
      <c:thickness val="0"/>
      <c:spPr>
        <a:ln>
          <a:noFill/>
        </a:ln>
      </c:spPr>
    </c:backWall>
    <c:plotArea>
      <c:layout>
        <c:manualLayout>
          <c:layoutTarget val="inner"/>
          <c:xMode val="edge"/>
          <c:yMode val="edge"/>
          <c:x val="6.2653208617379205E-2"/>
          <c:y val="3.4029389017788091E-2"/>
          <c:w val="0.89334583177102866"/>
          <c:h val="0.4823993520531511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Аренда мун.имущества, земли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2023 год  (факт)</c:v>
                </c:pt>
                <c:pt idx="1">
                  <c:v>2024 год  (оценка)</c:v>
                </c:pt>
                <c:pt idx="2">
                  <c:v>2025 год  (план)</c:v>
                </c:pt>
                <c:pt idx="3">
                  <c:v>2026 год  (прогноз)</c:v>
                </c:pt>
                <c:pt idx="4">
                  <c:v>2027 год  (прогноз)</c:v>
                </c:pt>
              </c:strCache>
            </c:strRef>
          </c:cat>
          <c:val>
            <c:numRef>
              <c:f>Лист1!$B$2:$B$6</c:f>
              <c:numCache>
                <c:formatCode>_(* #,##0_);_(* \(#,##0\);_(* "-"_);_(@_)</c:formatCode>
                <c:ptCount val="5"/>
                <c:pt idx="0">
                  <c:v>32932</c:v>
                </c:pt>
                <c:pt idx="1">
                  <c:v>35910</c:v>
                </c:pt>
                <c:pt idx="2">
                  <c:v>31809</c:v>
                </c:pt>
                <c:pt idx="3">
                  <c:v>31809</c:v>
                </c:pt>
                <c:pt idx="4">
                  <c:v>31809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Плата за пользование природными ресурсами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2023 год  (факт)</c:v>
                </c:pt>
                <c:pt idx="1">
                  <c:v>2024 год  (оценка)</c:v>
                </c:pt>
                <c:pt idx="2">
                  <c:v>2025 год  (план)</c:v>
                </c:pt>
                <c:pt idx="3">
                  <c:v>2026 год  (прогноз)</c:v>
                </c:pt>
                <c:pt idx="4">
                  <c:v>2027 год  (прогноз)</c:v>
                </c:pt>
              </c:strCache>
            </c:strRef>
          </c:cat>
          <c:val>
            <c:numRef>
              <c:f>Лист1!$C$2:$C$6</c:f>
              <c:numCache>
                <c:formatCode>_(* #,##0_);_(* \(#,##0\);_(* "-"_);_(@_)</c:formatCode>
                <c:ptCount val="5"/>
                <c:pt idx="0">
                  <c:v>4958</c:v>
                </c:pt>
                <c:pt idx="1">
                  <c:v>4000</c:v>
                </c:pt>
                <c:pt idx="2">
                  <c:v>4000</c:v>
                </c:pt>
                <c:pt idx="3">
                  <c:v>4000</c:v>
                </c:pt>
                <c:pt idx="4">
                  <c:v>4000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Компенсация затрат государства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2023 год  (факт)</c:v>
                </c:pt>
                <c:pt idx="1">
                  <c:v>2024 год  (оценка)</c:v>
                </c:pt>
                <c:pt idx="2">
                  <c:v>2025 год  (план)</c:v>
                </c:pt>
                <c:pt idx="3">
                  <c:v>2026 год  (прогноз)</c:v>
                </c:pt>
                <c:pt idx="4">
                  <c:v>2027 год  (прогноз)</c:v>
                </c:pt>
              </c:strCache>
            </c:strRef>
          </c:cat>
          <c:val>
            <c:numRef>
              <c:f>Лист1!$D$2:$D$6</c:f>
              <c:numCache>
                <c:formatCode>_(* #,##0_);_(* \(#,##0\);_(* "-"_);_(@_)</c:formatCode>
                <c:ptCount val="5"/>
                <c:pt idx="0">
                  <c:v>6873</c:v>
                </c:pt>
                <c:pt idx="1">
                  <c:v>17440</c:v>
                </c:pt>
                <c:pt idx="2">
                  <c:v>30012</c:v>
                </c:pt>
                <c:pt idx="3">
                  <c:v>30012</c:v>
                </c:pt>
                <c:pt idx="4">
                  <c:v>30012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Реализация мун.имущества, земли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2023 год  (факт)</c:v>
                </c:pt>
                <c:pt idx="1">
                  <c:v>2024 год  (оценка)</c:v>
                </c:pt>
                <c:pt idx="2">
                  <c:v>2025 год  (план)</c:v>
                </c:pt>
                <c:pt idx="3">
                  <c:v>2026 год  (прогноз)</c:v>
                </c:pt>
                <c:pt idx="4">
                  <c:v>2027 год  (прогноз)</c:v>
                </c:pt>
              </c:strCache>
            </c:strRef>
          </c:cat>
          <c:val>
            <c:numRef>
              <c:f>Лист1!$E$2:$E$6</c:f>
              <c:numCache>
                <c:formatCode>_(* #,##0_);_(* \(#,##0\);_(* "-"_);_(@_)</c:formatCode>
                <c:ptCount val="5"/>
                <c:pt idx="0">
                  <c:v>72454</c:v>
                </c:pt>
                <c:pt idx="1">
                  <c:v>71045</c:v>
                </c:pt>
                <c:pt idx="2">
                  <c:v>60795</c:v>
                </c:pt>
                <c:pt idx="3">
                  <c:v>60795</c:v>
                </c:pt>
                <c:pt idx="4">
                  <c:v>50795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Штрафы (санкции)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2023 год  (факт)</c:v>
                </c:pt>
                <c:pt idx="1">
                  <c:v>2024 год  (оценка)</c:v>
                </c:pt>
                <c:pt idx="2">
                  <c:v>2025 год  (план)</c:v>
                </c:pt>
                <c:pt idx="3">
                  <c:v>2026 год  (прогноз)</c:v>
                </c:pt>
                <c:pt idx="4">
                  <c:v>2027 год  (прогноз)</c:v>
                </c:pt>
              </c:strCache>
            </c:strRef>
          </c:cat>
          <c:val>
            <c:numRef>
              <c:f>Лист1!$F$2:$F$6</c:f>
              <c:numCache>
                <c:formatCode>_(* #,##0_);_(* \(#,##0\);_(* "-"_);_(@_)</c:formatCode>
                <c:ptCount val="5"/>
                <c:pt idx="0">
                  <c:v>5057</c:v>
                </c:pt>
                <c:pt idx="1">
                  <c:v>15028</c:v>
                </c:pt>
                <c:pt idx="2">
                  <c:v>13868</c:v>
                </c:pt>
                <c:pt idx="3">
                  <c:v>13868</c:v>
                </c:pt>
                <c:pt idx="4">
                  <c:v>13868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rgbClr val="CCFFCC"/>
            </a:solidFill>
            <a:ln>
              <a:solidFill>
                <a:srgbClr val="00B050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2023 год  (факт)</c:v>
                </c:pt>
                <c:pt idx="1">
                  <c:v>2024 год  (оценка)</c:v>
                </c:pt>
                <c:pt idx="2">
                  <c:v>2025 год  (план)</c:v>
                </c:pt>
                <c:pt idx="3">
                  <c:v>2026 год  (прогноз)</c:v>
                </c:pt>
                <c:pt idx="4">
                  <c:v>2027 год  (прогноз)</c:v>
                </c:pt>
              </c:strCache>
            </c:strRef>
          </c:cat>
          <c:val>
            <c:numRef>
              <c:f>Лист1!$G$2:$G$6</c:f>
              <c:numCache>
                <c:formatCode>_(* #,##0_);_(* \(#,##0\);_(* "-"_);_(@_)</c:formatCode>
                <c:ptCount val="5"/>
                <c:pt idx="0">
                  <c:v>122282</c:v>
                </c:pt>
                <c:pt idx="1">
                  <c:v>143699</c:v>
                </c:pt>
                <c:pt idx="2">
                  <c:v>140484</c:v>
                </c:pt>
                <c:pt idx="3">
                  <c:v>140484</c:v>
                </c:pt>
                <c:pt idx="4">
                  <c:v>130484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47804160"/>
        <c:axId val="447805696"/>
        <c:axId val="0"/>
      </c:bar3DChart>
      <c:catAx>
        <c:axId val="44780416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447805696"/>
        <c:crosses val="autoZero"/>
        <c:auto val="1"/>
        <c:lblAlgn val="ctr"/>
        <c:lblOffset val="100"/>
        <c:noMultiLvlLbl val="0"/>
      </c:catAx>
      <c:valAx>
        <c:axId val="44780569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400">
                    <a:solidFill>
                      <a:srgbClr val="006600"/>
                    </a:solidFill>
                  </a:defRPr>
                </a:pPr>
                <a:r>
                  <a:rPr lang="ru-RU" sz="1400">
                    <a:solidFill>
                      <a:srgbClr val="006600"/>
                    </a:solidFill>
                  </a:rPr>
                  <a:t>неналоговые доходы, тыс.руб.</a:t>
                </a:r>
              </a:p>
            </c:rich>
          </c:tx>
          <c:layout>
            <c:manualLayout>
              <c:xMode val="edge"/>
              <c:yMode val="edge"/>
              <c:x val="2.9452412408180525E-2"/>
              <c:y val="3.5105321811571701E-2"/>
            </c:manualLayout>
          </c:layout>
          <c:overlay val="0"/>
        </c:title>
        <c:numFmt formatCode="_(* #,##0_);_(* \(#,##0\);_(* &quot;-&quot;_);_(@_)" sourceLinked="1"/>
        <c:majorTickMark val="none"/>
        <c:minorTickMark val="none"/>
        <c:tickLblPos val="nextTo"/>
        <c:crossAx val="44780416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spPr>
    <a:ln>
      <a:noFill/>
    </a:ln>
    <a:effectLst/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30"/>
      <c:depthPercent val="100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606743065239348"/>
          <c:y val="1.7090988626421697E-2"/>
          <c:w val="0.86459545497989221"/>
          <c:h val="0.5513830562846311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НДФЛ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Лист1!$B$2:$B$6</c:f>
              <c:numCache>
                <c:formatCode>_(* #,##0_);_(* \(#,##0\);_(* "-"_);_(@_)</c:formatCode>
                <c:ptCount val="5"/>
                <c:pt idx="0">
                  <c:v>600034</c:v>
                </c:pt>
                <c:pt idx="1">
                  <c:v>873794</c:v>
                </c:pt>
                <c:pt idx="2">
                  <c:v>1079822</c:v>
                </c:pt>
                <c:pt idx="3">
                  <c:v>1058000</c:v>
                </c:pt>
                <c:pt idx="4">
                  <c:v>1159700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Акцизы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Лист1!$C$2:$C$6</c:f>
              <c:numCache>
                <c:formatCode>_(* #,##0_);_(* \(#,##0\);_(* "-"_);_(@_)</c:formatCode>
                <c:ptCount val="5"/>
                <c:pt idx="0">
                  <c:v>29822</c:v>
                </c:pt>
                <c:pt idx="1">
                  <c:v>33015</c:v>
                </c:pt>
                <c:pt idx="2">
                  <c:v>36227</c:v>
                </c:pt>
                <c:pt idx="3">
                  <c:v>37920</c:v>
                </c:pt>
                <c:pt idx="4">
                  <c:v>50986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Налоги на совокупный доход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Лист1!$D$2:$D$6</c:f>
              <c:numCache>
                <c:formatCode>_(* #,##0_);_(* \(#,##0\);_(* "-"_);_(@_)</c:formatCode>
                <c:ptCount val="5"/>
                <c:pt idx="0">
                  <c:v>9870</c:v>
                </c:pt>
                <c:pt idx="1">
                  <c:v>18370</c:v>
                </c:pt>
                <c:pt idx="2">
                  <c:v>23870</c:v>
                </c:pt>
                <c:pt idx="3">
                  <c:v>25370</c:v>
                </c:pt>
                <c:pt idx="4">
                  <c:v>26370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Госпошлина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Лист1!$E$2:$E$6</c:f>
              <c:numCache>
                <c:formatCode>_(* #,##0_);_(* \(#,##0\);_(* "-"_);_(@_)</c:formatCode>
                <c:ptCount val="5"/>
                <c:pt idx="0">
                  <c:v>8395</c:v>
                </c:pt>
                <c:pt idx="1">
                  <c:v>11700</c:v>
                </c:pt>
                <c:pt idx="2">
                  <c:v>17000</c:v>
                </c:pt>
                <c:pt idx="3">
                  <c:v>18000</c:v>
                </c:pt>
                <c:pt idx="4">
                  <c:v>20000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ВСЕГО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Лист1!$F$2:$F$6</c:f>
              <c:numCache>
                <c:formatCode>_(* #,##0_);_(* \(#,##0\);_(* "-"_);_(@_)</c:formatCode>
                <c:ptCount val="5"/>
                <c:pt idx="0">
                  <c:v>648121</c:v>
                </c:pt>
                <c:pt idx="1">
                  <c:v>936879</c:v>
                </c:pt>
                <c:pt idx="2">
                  <c:v>1156919</c:v>
                </c:pt>
                <c:pt idx="3">
                  <c:v>1139290</c:v>
                </c:pt>
                <c:pt idx="4">
                  <c:v>1257056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47773696"/>
        <c:axId val="447795968"/>
        <c:axId val="0"/>
      </c:bar3DChart>
      <c:catAx>
        <c:axId val="447773696"/>
        <c:scaling>
          <c:orientation val="minMax"/>
        </c:scaling>
        <c:delete val="0"/>
        <c:axPos val="b"/>
        <c:majorTickMark val="out"/>
        <c:minorTickMark val="none"/>
        <c:tickLblPos val="nextTo"/>
        <c:crossAx val="447795968"/>
        <c:crosses val="autoZero"/>
        <c:auto val="1"/>
        <c:lblAlgn val="ctr"/>
        <c:lblOffset val="100"/>
        <c:noMultiLvlLbl val="0"/>
      </c:catAx>
      <c:valAx>
        <c:axId val="447795968"/>
        <c:scaling>
          <c:orientation val="minMax"/>
        </c:scaling>
        <c:delete val="0"/>
        <c:axPos val="l"/>
        <c:majorGridlines/>
        <c:numFmt formatCode="_(* #,##0_);_(* \(#,##0\);_(* &quot;-&quot;_);_(@_)" sourceLinked="1"/>
        <c:majorTickMark val="out"/>
        <c:minorTickMark val="none"/>
        <c:tickLblPos val="nextTo"/>
        <c:crossAx val="447773696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Программные расходы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</c:numCache>
            </c:num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0.90239999999999998</c:v>
                </c:pt>
                <c:pt idx="1">
                  <c:v>0.88080000000000003</c:v>
                </c:pt>
                <c:pt idx="2">
                  <c:v>0.89039999999999997</c:v>
                </c:pt>
                <c:pt idx="3">
                  <c:v>0.8851</c:v>
                </c:pt>
                <c:pt idx="4">
                  <c:v>0.87119999999999997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непрограммные расходы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</c:numCache>
            </c:numRef>
          </c:cat>
          <c:val>
            <c:numRef>
              <c:f>Лист1!$C$2:$C$6</c:f>
              <c:numCache>
                <c:formatCode>0.00%</c:formatCode>
                <c:ptCount val="5"/>
                <c:pt idx="0">
                  <c:v>9.7600000000000006E-2</c:v>
                </c:pt>
                <c:pt idx="1">
                  <c:v>0.1192</c:v>
                </c:pt>
                <c:pt idx="2">
                  <c:v>0.1096</c:v>
                </c:pt>
                <c:pt idx="3">
                  <c:v>0.1045</c:v>
                </c:pt>
                <c:pt idx="4">
                  <c:v>0.1024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Условно - утвержденные расходы</c:v>
                </c:pt>
              </c:strCache>
            </c:strRef>
          </c:tx>
          <c:spPr>
            <a:solidFill>
              <a:schemeClr val="accent3">
                <a:lumMod val="20000"/>
                <a:lumOff val="80000"/>
              </a:schemeClr>
            </a:solidFill>
          </c:spPr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</c:numCache>
            </c:numRef>
          </c:cat>
          <c:val>
            <c:numRef>
              <c:f>Лист1!$D$2:$D$6</c:f>
              <c:numCache>
                <c:formatCode>0.00%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1.04E-2</c:v>
                </c:pt>
                <c:pt idx="4">
                  <c:v>2.64E-2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8172800"/>
        <c:axId val="448174336"/>
        <c:axId val="0"/>
      </c:bar3DChart>
      <c:catAx>
        <c:axId val="4481728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448174336"/>
        <c:crosses val="autoZero"/>
        <c:auto val="1"/>
        <c:lblAlgn val="ctr"/>
        <c:lblOffset val="100"/>
        <c:noMultiLvlLbl val="0"/>
      </c:catAx>
      <c:valAx>
        <c:axId val="448174336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crossAx val="448172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876926747792888"/>
          <c:y val="0.432947828161796"/>
          <c:w val="0.30004192133325991"/>
          <c:h val="0.252681211291276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823607465733448"/>
          <c:y val="8.194569463500747E-3"/>
          <c:w val="0.68723165053959534"/>
          <c:h val="0.716231891657272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Общегосударственные вопросы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162954</c:v>
                </c:pt>
                <c:pt idx="1">
                  <c:v>250134</c:v>
                </c:pt>
                <c:pt idx="2">
                  <c:v>245032</c:v>
                </c:pt>
                <c:pt idx="3">
                  <c:v>241831</c:v>
                </c:pt>
                <c:pt idx="4">
                  <c:v>247578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Нац.безопасность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12574</c:v>
                </c:pt>
                <c:pt idx="1">
                  <c:v>15888</c:v>
                </c:pt>
                <c:pt idx="2">
                  <c:v>13582</c:v>
                </c:pt>
                <c:pt idx="3">
                  <c:v>13943</c:v>
                </c:pt>
                <c:pt idx="4">
                  <c:v>14442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Нац.экономика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229025</c:v>
                </c:pt>
                <c:pt idx="1">
                  <c:v>232394</c:v>
                </c:pt>
                <c:pt idx="2">
                  <c:v>203925</c:v>
                </c:pt>
                <c:pt idx="3">
                  <c:v>167066</c:v>
                </c:pt>
                <c:pt idx="4">
                  <c:v>76861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ЖКХ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141756</c:v>
                </c:pt>
                <c:pt idx="1">
                  <c:v>123525</c:v>
                </c:pt>
                <c:pt idx="2">
                  <c:v>123104</c:v>
                </c:pt>
                <c:pt idx="3">
                  <c:v>105995</c:v>
                </c:pt>
                <c:pt idx="4">
                  <c:v>101469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Образование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2828407</c:v>
                </c:pt>
                <c:pt idx="1">
                  <c:v>1895101</c:v>
                </c:pt>
                <c:pt idx="2">
                  <c:v>2183752</c:v>
                </c:pt>
                <c:pt idx="3">
                  <c:v>2319927</c:v>
                </c:pt>
                <c:pt idx="4">
                  <c:v>2469812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Культура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44716</c:v>
                </c:pt>
                <c:pt idx="1">
                  <c:v>61349</c:v>
                </c:pt>
                <c:pt idx="2">
                  <c:v>55942</c:v>
                </c:pt>
                <c:pt idx="3">
                  <c:v>55346</c:v>
                </c:pt>
                <c:pt idx="4">
                  <c:v>58528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Соцполитика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221691</c:v>
                </c:pt>
                <c:pt idx="1">
                  <c:v>150237</c:v>
                </c:pt>
                <c:pt idx="2">
                  <c:v>165725</c:v>
                </c:pt>
                <c:pt idx="3">
                  <c:v>125518</c:v>
                </c:pt>
                <c:pt idx="4">
                  <c:v>127539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Физкультура и спорт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71902</c:v>
                </c:pt>
                <c:pt idx="1">
                  <c:v>53316</c:v>
                </c:pt>
                <c:pt idx="2">
                  <c:v>56585</c:v>
                </c:pt>
                <c:pt idx="3">
                  <c:v>57948</c:v>
                </c:pt>
                <c:pt idx="4">
                  <c:v>59761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СМИ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2880</c:v>
                </c:pt>
                <c:pt idx="1">
                  <c:v>2990</c:v>
                </c:pt>
                <c:pt idx="2">
                  <c:v>3110</c:v>
                </c:pt>
                <c:pt idx="3">
                  <c:v>3120</c:v>
                </c:pt>
                <c:pt idx="4">
                  <c:v>3120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МБТ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(оценка)</c:v>
                </c:pt>
                <c:pt idx="2">
                  <c:v>2025 год (план)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43291</c:v>
                </c:pt>
                <c:pt idx="1">
                  <c:v>44569</c:v>
                </c:pt>
                <c:pt idx="2">
                  <c:v>45666</c:v>
                </c:pt>
                <c:pt idx="3">
                  <c:v>45166</c:v>
                </c:pt>
                <c:pt idx="4">
                  <c:v>44666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9667840"/>
        <c:axId val="449669376"/>
      </c:barChart>
      <c:catAx>
        <c:axId val="449667840"/>
        <c:scaling>
          <c:orientation val="minMax"/>
        </c:scaling>
        <c:delete val="0"/>
        <c:axPos val="b"/>
        <c:majorTickMark val="none"/>
        <c:minorTickMark val="none"/>
        <c:tickLblPos val="nextTo"/>
        <c:crossAx val="449669376"/>
        <c:crosses val="autoZero"/>
        <c:auto val="1"/>
        <c:lblAlgn val="ctr"/>
        <c:lblOffset val="100"/>
        <c:noMultiLvlLbl val="0"/>
      </c:catAx>
      <c:valAx>
        <c:axId val="44966937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500">
                    <a:solidFill>
                      <a:schemeClr val="bg2">
                        <a:lumMod val="50000"/>
                      </a:schemeClr>
                    </a:solidFill>
                  </a:defRPr>
                </a:pPr>
                <a:r>
                  <a:rPr lang="ru-RU" sz="1500">
                    <a:solidFill>
                      <a:schemeClr val="bg2">
                        <a:lumMod val="50000"/>
                      </a:schemeClr>
                    </a:solidFill>
                  </a:rPr>
                  <a:t>Расходы бюджета в разрезе разделов бюджетной классификации, тыс.руб.</a:t>
                </a:r>
              </a:p>
            </c:rich>
          </c:tx>
          <c:layout>
            <c:manualLayout>
              <c:xMode val="edge"/>
              <c:yMode val="edge"/>
              <c:x val="4.4409162751113875E-2"/>
              <c:y val="8.0286493472480746E-3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449667840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25400">
          <a:noFill/>
        </a:ln>
      </c:spPr>
    </c:plotArea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на муниципальные программы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3.9351851851851853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0092592592592591E-2"/>
                  <c:y val="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0833333333333332E-2"/>
                  <c:y val="-4.7619047619047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3148148148147301E-3"/>
                  <c:y val="4.7619047619047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3148148148148147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(план)</c:v>
                </c:pt>
                <c:pt idx="2">
                  <c:v>2025 год (проект)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3392436</c:v>
                </c:pt>
                <c:pt idx="1">
                  <c:v>2492358</c:v>
                </c:pt>
                <c:pt idx="2">
                  <c:v>2756935</c:v>
                </c:pt>
                <c:pt idx="3">
                  <c:v>2804576</c:v>
                </c:pt>
                <c:pt idx="4">
                  <c:v>2866923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Непрограммные расходы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3.9160839160839164E-2"/>
                  <c:y val="-6.23052959501557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4242424242424242E-2"/>
                  <c:y val="-7.4766355140186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9836829836829837E-2"/>
                  <c:y val="-7.4766355140186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3053613053613054E-2"/>
                  <c:y val="-7.4766355140186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2023 год (факт)</c:v>
                </c:pt>
                <c:pt idx="1">
                  <c:v>2024 год (план)</c:v>
                </c:pt>
                <c:pt idx="2">
                  <c:v>2025 год (проект)</c:v>
                </c:pt>
                <c:pt idx="3">
                  <c:v>2026 год (прогноз)</c:v>
                </c:pt>
                <c:pt idx="4">
                  <c:v>2027 год (прогноз)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366760</c:v>
                </c:pt>
                <c:pt idx="1">
                  <c:v>337144</c:v>
                </c:pt>
                <c:pt idx="2">
                  <c:v>339489</c:v>
                </c:pt>
                <c:pt idx="3">
                  <c:v>331284</c:v>
                </c:pt>
                <c:pt idx="4">
                  <c:v>336854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9475712"/>
        <c:axId val="449477248"/>
      </c:lineChart>
      <c:catAx>
        <c:axId val="4494757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449477248"/>
        <c:crosses val="autoZero"/>
        <c:auto val="1"/>
        <c:lblAlgn val="ctr"/>
        <c:lblOffset val="100"/>
        <c:noMultiLvlLbl val="0"/>
      </c:catAx>
      <c:valAx>
        <c:axId val="449477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4947571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7.7392948259089989E-2"/>
          <c:y val="0"/>
          <c:w val="0.84521395664702748"/>
          <c:h val="0.17111906466237176"/>
        </c:manualLayout>
      </c:layout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Структура программных </a:t>
            </a:r>
          </a:p>
          <a:p>
            <a:pPr>
              <a:defRPr/>
            </a:pPr>
            <a:r>
              <a:rPr lang="ru-RU"/>
              <a:t>расходов в разрезе </a:t>
            </a:r>
          </a:p>
          <a:p>
            <a:pPr>
              <a:defRPr/>
            </a:pPr>
            <a:r>
              <a:rPr lang="ru-RU"/>
              <a:t>муниципальных программ</a:t>
            </a:r>
          </a:p>
          <a:p>
            <a:pPr>
              <a:defRPr/>
            </a:pPr>
            <a:r>
              <a:rPr lang="ru-RU"/>
              <a:t> на 2025 год </a:t>
            </a:r>
          </a:p>
        </c:rich>
      </c:tx>
      <c:layout>
        <c:manualLayout>
          <c:xMode val="edge"/>
          <c:yMode val="edge"/>
          <c:x val="1.2560126312947371E-2"/>
          <c:y val="1.0726611397133056E-2"/>
        </c:manualLayout>
      </c:layout>
      <c:overlay val="0"/>
    </c:title>
    <c:autoTitleDeleted val="0"/>
    <c:view3D>
      <c:rotX val="60"/>
      <c:rotY val="17"/>
      <c:depthPercent val="100"/>
      <c:rAngAx val="0"/>
      <c:perspective val="2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2732706072941031"/>
          <c:y val="0"/>
          <c:w val="0.65216746508085088"/>
          <c:h val="0.9389634155992510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explosion val="8"/>
          <c:dPt>
            <c:idx val="0"/>
            <c:bubble3D val="0"/>
            <c:spPr>
              <a:solidFill>
                <a:srgbClr val="00FFCC"/>
              </a:solidFill>
              <a:ln>
                <a:solidFill>
                  <a:schemeClr val="tx1"/>
                </a:solidFill>
              </a:ln>
            </c:spPr>
          </c:dPt>
          <c:dPt>
            <c:idx val="1"/>
            <c:bubble3D val="0"/>
            <c:explosion val="27"/>
          </c:dPt>
          <c:dPt>
            <c:idx val="2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3"/>
            <c:bubble3D val="0"/>
            <c:explosion val="29"/>
          </c:dPt>
          <c:dPt>
            <c:idx val="4"/>
            <c:bubble3D val="0"/>
          </c:dPt>
          <c:dPt>
            <c:idx val="5"/>
            <c:bubble3D val="0"/>
            <c:explosion val="21"/>
          </c:dPt>
          <c:dPt>
            <c:idx val="6"/>
            <c:bubble3D val="0"/>
            <c:explosion val="43"/>
            <c:spPr>
              <a:solidFill>
                <a:srgbClr val="FFFF99"/>
              </a:solidFill>
              <a:ln>
                <a:solidFill>
                  <a:schemeClr val="tx1"/>
                </a:solidFill>
              </a:ln>
            </c:spPr>
          </c:dPt>
          <c:dPt>
            <c:idx val="7"/>
            <c:bubble3D val="0"/>
            <c:explosion val="35"/>
          </c:dPt>
          <c:dLbls>
            <c:dLbl>
              <c:idx val="0"/>
              <c:layout>
                <c:manualLayout>
                  <c:x val="4.9155145929339478E-2"/>
                  <c:y val="-1.02761721258831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6.8866986032340366E-3"/>
                  <c:y val="1.35398611278622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8774318021043306E-17"/>
                  <c:y val="-1.67014613778705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1203277009728626E-2"/>
                  <c:y val="-8.4778420038535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9.2485549132947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811015969942533E-2"/>
                  <c:y val="8.99420860435923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3660000"/>
              <a:lstStyle/>
              <a:p>
                <a:pPr>
                  <a:defRPr b="1" i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Лист1!$A$2:$A$11</c:f>
              <c:strCache>
                <c:ptCount val="10"/>
                <c:pt idx="0">
                  <c:v>Развитие образования</c:v>
                </c:pt>
                <c:pt idx="1">
                  <c:v>Развитие культуры, физической культуры и спорта</c:v>
                </c:pt>
                <c:pt idx="2">
                  <c:v>Экономическое развитие</c:v>
                </c:pt>
                <c:pt idx="3">
                  <c:v>Развитие дорожной отрасли</c:v>
                </c:pt>
                <c:pt idx="4">
                  <c:v>Обеспечение жильем и качественными услугами ЖКХ</c:v>
                </c:pt>
                <c:pt idx="5">
                  <c:v>Совершенствование ГО, защиты населения и территорий от ЧС, обеспечение пожарной безопасности и безопасности людей на водных объектах</c:v>
                </c:pt>
                <c:pt idx="6">
                  <c:v>Организация транспортного обслуживания населения</c:v>
                </c:pt>
                <c:pt idx="7">
                  <c:v>Охрана окружающей среды</c:v>
                </c:pt>
                <c:pt idx="8">
                  <c:v>Обеспечение жильем молодых семей</c:v>
                </c:pt>
                <c:pt idx="9">
                  <c:v>Информационное общество, Противодействие коррупции, Безопасный район, Сохранение культурного наследия, Обеспечение твердым топливом, Организация похоронного дела, Обеспечение инфраструктурой ЗУ для ИЖС многодетным семьям, Охрана окружающей среды</c:v>
                </c:pt>
              </c:strCache>
            </c:strRef>
          </c:cat>
          <c:val>
            <c:numRef>
              <c:f>Лист1!$B$2:$B$11</c:f>
              <c:numCache>
                <c:formatCode>0.00%</c:formatCode>
                <c:ptCount val="10"/>
                <c:pt idx="0">
                  <c:v>0.78605358723649066</c:v>
                </c:pt>
                <c:pt idx="1">
                  <c:v>5.9755133052832192E-2</c:v>
                </c:pt>
                <c:pt idx="2">
                  <c:v>1.9773830829044339E-2</c:v>
                </c:pt>
                <c:pt idx="3">
                  <c:v>6.2592690353990205E-2</c:v>
                </c:pt>
                <c:pt idx="4">
                  <c:v>3.4256915156471147E-2</c:v>
                </c:pt>
                <c:pt idx="5">
                  <c:v>7.393160699733046E-3</c:v>
                </c:pt>
                <c:pt idx="6">
                  <c:v>9.563580119932585E-3</c:v>
                </c:pt>
                <c:pt idx="7">
                  <c:v>5.6092574175530931E-3</c:v>
                </c:pt>
                <c:pt idx="8">
                  <c:v>5.6958684441601268E-3</c:v>
                </c:pt>
                <c:pt idx="9">
                  <c:v>9.3059766897927963E-3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Развитие образования</c:v>
                </c:pt>
                <c:pt idx="1">
                  <c:v>Развитие культуры, физической культуры и спорта</c:v>
                </c:pt>
                <c:pt idx="2">
                  <c:v>Экономическое развитие</c:v>
                </c:pt>
                <c:pt idx="3">
                  <c:v>Развитие дорожной отрасли</c:v>
                </c:pt>
                <c:pt idx="4">
                  <c:v>Обеспечение жильем и качественными услугами ЖКХ</c:v>
                </c:pt>
                <c:pt idx="5">
                  <c:v>Совершенствование ГО, защиты населения и территорий от ЧС, обеспечение пожарной безопасности и безопасности людей на водных объектах</c:v>
                </c:pt>
                <c:pt idx="6">
                  <c:v>Организация транспортного обслуживания населения</c:v>
                </c:pt>
                <c:pt idx="7">
                  <c:v>Охрана окружающей среды</c:v>
                </c:pt>
                <c:pt idx="8">
                  <c:v>Обеспечение жильем молодых семей</c:v>
                </c:pt>
                <c:pt idx="9">
                  <c:v>Информационное общество, Противодействие коррупции, Безопасный район, Сохранение культурного наследия, Обеспечение твердым топливом, Организация похоронного дела, Обеспечение инфраструктурой ЗУ для ИЖС многодетным семьям, Охрана окружающей среды</c:v>
                </c:pt>
              </c:strCache>
            </c:strRef>
          </c:cat>
          <c:val>
            <c:numRef>
              <c:f>Лист1!$C$2:$C$11</c:f>
              <c:numCache>
                <c:formatCode>0.000</c:formatCode>
                <c:ptCount val="10"/>
                <c:pt idx="0">
                  <c:v>2167098.9130000002</c:v>
                </c:pt>
                <c:pt idx="1">
                  <c:v>164741.038</c:v>
                </c:pt>
                <c:pt idx="2">
                  <c:v>54515.173000000003</c:v>
                </c:pt>
                <c:pt idx="3">
                  <c:v>172564</c:v>
                </c:pt>
                <c:pt idx="4">
                  <c:v>94444.1</c:v>
                </c:pt>
                <c:pt idx="5">
                  <c:v>20382.466</c:v>
                </c:pt>
                <c:pt idx="6">
                  <c:v>26366.171999999999</c:v>
                </c:pt>
                <c:pt idx="7">
                  <c:v>15464.36</c:v>
                </c:pt>
                <c:pt idx="8">
                  <c:v>15703.141</c:v>
                </c:pt>
                <c:pt idx="9">
                  <c:v>25655.975999999999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l"/>
      <c:layout>
        <c:manualLayout>
          <c:xMode val="edge"/>
          <c:yMode val="edge"/>
          <c:x val="7.4592074592074592E-3"/>
          <c:y val="0.4073834657130741"/>
          <c:w val="0.98185643507695231"/>
          <c:h val="0.59261654143543918"/>
        </c:manualLayout>
      </c:layout>
      <c:overlay val="0"/>
      <c:txPr>
        <a:bodyPr/>
        <a:lstStyle/>
        <a:p>
          <a:pPr>
            <a:defRPr sz="1100" i="1" kern="900" spc="0" baseline="0">
              <a:latin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</c:chartSpace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15.png"/><Relationship Id="rId2" Type="http://schemas.openxmlformats.org/officeDocument/2006/relationships/image" Target="../media/image14.png"/><Relationship Id="rId1" Type="http://schemas.openxmlformats.org/officeDocument/2006/relationships/image" Target="../media/image13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18.jpeg"/><Relationship Id="rId2" Type="http://schemas.openxmlformats.org/officeDocument/2006/relationships/image" Target="../media/image17.png"/><Relationship Id="rId1" Type="http://schemas.openxmlformats.org/officeDocument/2006/relationships/image" Target="../media/image16.png"/></Relationships>
</file>

<file path=word/diagrams/_rels/data3.xml.rels><?xml version="1.0" encoding="UTF-8" standalone="yes"?>
<Relationships xmlns="http://schemas.openxmlformats.org/package/2006/relationships"><Relationship Id="rId3" Type="http://schemas.openxmlformats.org/officeDocument/2006/relationships/image" Target="../media/image21.png"/><Relationship Id="rId2" Type="http://schemas.openxmlformats.org/officeDocument/2006/relationships/image" Target="../media/image20.png"/><Relationship Id="rId1" Type="http://schemas.openxmlformats.org/officeDocument/2006/relationships/image" Target="../media/image19.png"/></Relationships>
</file>

<file path=word/diagrams/_rels/data4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png"/><Relationship Id="rId2" Type="http://schemas.openxmlformats.org/officeDocument/2006/relationships/image" Target="../media/image23.png"/><Relationship Id="rId1" Type="http://schemas.openxmlformats.org/officeDocument/2006/relationships/image" Target="../media/image22.png"/><Relationship Id="rId4" Type="http://schemas.openxmlformats.org/officeDocument/2006/relationships/image" Target="../media/image25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15.png"/><Relationship Id="rId2" Type="http://schemas.openxmlformats.org/officeDocument/2006/relationships/image" Target="../media/image14.png"/><Relationship Id="rId1" Type="http://schemas.openxmlformats.org/officeDocument/2006/relationships/image" Target="../media/image13.pn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18.jpeg"/><Relationship Id="rId2" Type="http://schemas.openxmlformats.org/officeDocument/2006/relationships/image" Target="../media/image17.png"/><Relationship Id="rId1" Type="http://schemas.openxmlformats.org/officeDocument/2006/relationships/image" Target="../media/image16.png"/></Relationships>
</file>

<file path=word/diagram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21.png"/><Relationship Id="rId2" Type="http://schemas.openxmlformats.org/officeDocument/2006/relationships/image" Target="../media/image20.png"/><Relationship Id="rId1" Type="http://schemas.openxmlformats.org/officeDocument/2006/relationships/image" Target="../media/image19.png"/></Relationships>
</file>

<file path=word/diagrams/_rels/drawing4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png"/><Relationship Id="rId2" Type="http://schemas.openxmlformats.org/officeDocument/2006/relationships/image" Target="../media/image23.png"/><Relationship Id="rId1" Type="http://schemas.openxmlformats.org/officeDocument/2006/relationships/image" Target="../media/image22.png"/><Relationship Id="rId4" Type="http://schemas.openxmlformats.org/officeDocument/2006/relationships/image" Target="../media/image2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54A81C-D67A-41AD-A118-18C0616A5C92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2DB9D03C-15BD-48F9-9659-8AC01BE2257C}">
      <dgm:prSet phldrT="[Текст]" custT="1"/>
      <dgm:spPr>
        <a:solidFill>
          <a:schemeClr val="accent5">
            <a:lumMod val="20000"/>
            <a:lumOff val="8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ru-RU" sz="1100">
              <a:solidFill>
                <a:schemeClr val="accent5">
                  <a:lumMod val="75000"/>
                </a:schemeClr>
              </a:solidFill>
            </a:rPr>
            <a:t>    обеспечение сбалансированности доходных источников и расходных обязательств бюджета Надеждинского муниципального района</a:t>
          </a:r>
        </a:p>
      </dgm:t>
    </dgm:pt>
    <dgm:pt modelId="{9B20C75D-6D42-445C-B677-F03121247031}" type="parTrans" cxnId="{2DD5F68F-E761-47D0-8648-F83DC863335A}">
      <dgm:prSet/>
      <dgm:spPr/>
      <dgm:t>
        <a:bodyPr/>
        <a:lstStyle/>
        <a:p>
          <a:endParaRPr lang="ru-RU"/>
        </a:p>
      </dgm:t>
    </dgm:pt>
    <dgm:pt modelId="{2B3B5726-FAE5-4964-BF48-F21AB1A4078F}" type="sibTrans" cxnId="{2DD5F68F-E761-47D0-8648-F83DC863335A}">
      <dgm:prSet/>
      <dgm:spPr/>
      <dgm:t>
        <a:bodyPr/>
        <a:lstStyle/>
        <a:p>
          <a:endParaRPr lang="ru-RU"/>
        </a:p>
      </dgm:t>
    </dgm:pt>
    <dgm:pt modelId="{0369A8AC-105C-4420-8D54-EDA678C53167}">
      <dgm:prSet phldrT="[Текст]" custT="1"/>
      <dgm:spPr>
        <a:solidFill>
          <a:schemeClr val="accent5">
            <a:lumMod val="20000"/>
            <a:lumOff val="8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ru-RU" sz="1100">
              <a:solidFill>
                <a:schemeClr val="accent5">
                  <a:lumMod val="75000"/>
                </a:schemeClr>
              </a:solidFill>
            </a:rPr>
            <a:t>закрепление положительных результатов, достигнутых при формировании и исполнении бюджета Надеждинского муниципального района за предыдущие годы</a:t>
          </a:r>
        </a:p>
      </dgm:t>
    </dgm:pt>
    <dgm:pt modelId="{6A2F9F04-8A44-4258-9064-E4726BA044C2}" type="parTrans" cxnId="{36BBAB3B-213E-4362-86E4-D9D2C3F38E66}">
      <dgm:prSet/>
      <dgm:spPr/>
      <dgm:t>
        <a:bodyPr/>
        <a:lstStyle/>
        <a:p>
          <a:endParaRPr lang="ru-RU"/>
        </a:p>
      </dgm:t>
    </dgm:pt>
    <dgm:pt modelId="{118EBFE2-B383-4212-AB97-613B68CA3FF7}" type="sibTrans" cxnId="{36BBAB3B-213E-4362-86E4-D9D2C3F38E66}">
      <dgm:prSet/>
      <dgm:spPr/>
      <dgm:t>
        <a:bodyPr/>
        <a:lstStyle/>
        <a:p>
          <a:endParaRPr lang="ru-RU"/>
        </a:p>
      </dgm:t>
    </dgm:pt>
    <dgm:pt modelId="{4374FCDC-8FD6-44A8-8FDD-552772B4DD92}">
      <dgm:prSet phldrT="[Текст]" custT="1"/>
      <dgm:spPr>
        <a:solidFill>
          <a:schemeClr val="accent5">
            <a:lumMod val="20000"/>
            <a:lumOff val="8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ru-RU" sz="1100">
              <a:solidFill>
                <a:schemeClr val="accent5">
                  <a:lumMod val="75000"/>
                </a:schemeClr>
              </a:solidFill>
            </a:rPr>
            <a:t>приоритизация бюджетных расходов в целях безусловного обеспечения достижения национальных целей развития в соответствии с указами Президента Российской Федерации от 7.05.2018 № 204 и от 21.07.2020 № 474</a:t>
          </a:r>
        </a:p>
      </dgm:t>
    </dgm:pt>
    <dgm:pt modelId="{2F819931-70EC-47A9-B2D6-22C5B24A2321}" type="parTrans" cxnId="{7E9C3D66-2294-4D70-889E-13122FA4C2C6}">
      <dgm:prSet/>
      <dgm:spPr/>
      <dgm:t>
        <a:bodyPr/>
        <a:lstStyle/>
        <a:p>
          <a:endParaRPr lang="ru-RU"/>
        </a:p>
      </dgm:t>
    </dgm:pt>
    <dgm:pt modelId="{4FB81C2B-8783-47BB-ADF7-1FBA4B7AD1C8}" type="sibTrans" cxnId="{7E9C3D66-2294-4D70-889E-13122FA4C2C6}">
      <dgm:prSet/>
      <dgm:spPr/>
      <dgm:t>
        <a:bodyPr/>
        <a:lstStyle/>
        <a:p>
          <a:endParaRPr lang="ru-RU"/>
        </a:p>
      </dgm:t>
    </dgm:pt>
    <dgm:pt modelId="{61B228E9-3438-458A-B1AB-8CF924AAC47C}" type="pres">
      <dgm:prSet presAssocID="{BD54A81C-D67A-41AD-A118-18C0616A5C92}" presName="linearFlow" presStyleCnt="0">
        <dgm:presLayoutVars>
          <dgm:dir/>
          <dgm:resizeHandles val="exact"/>
        </dgm:presLayoutVars>
      </dgm:prSet>
      <dgm:spPr/>
    </dgm:pt>
    <dgm:pt modelId="{411AF94A-844B-4DF8-8C49-4EEFF903C905}" type="pres">
      <dgm:prSet presAssocID="{2DB9D03C-15BD-48F9-9659-8AC01BE2257C}" presName="composite" presStyleCnt="0"/>
      <dgm:spPr/>
    </dgm:pt>
    <dgm:pt modelId="{CDE2CD1C-3F1C-4F7D-B859-7F4F64119ECB}" type="pres">
      <dgm:prSet presAssocID="{2DB9D03C-15BD-48F9-9659-8AC01BE2257C}" presName="imgShp" presStyleLbl="fgImgPlace1" presStyleIdx="0" presStyleCnt="3" custScaleX="125984" custScaleY="117028" custLinFactNeighborX="-47286" custLinFactNeighborY="-137"/>
      <dgm:spPr>
        <a:blipFill rotWithShape="1">
          <a:blip xmlns:r="http://schemas.openxmlformats.org/officeDocument/2006/relationships" r:embed="rId1"/>
          <a:stretch>
            <a:fillRect/>
          </a:stretch>
        </a:blipFill>
        <a:ln>
          <a:solidFill>
            <a:schemeClr val="accent3">
              <a:lumMod val="50000"/>
            </a:schemeClr>
          </a:solidFill>
        </a:ln>
      </dgm:spPr>
    </dgm:pt>
    <dgm:pt modelId="{22FE79A9-7443-4788-9BFA-A72728B5F7F3}" type="pres">
      <dgm:prSet presAssocID="{2DB9D03C-15BD-48F9-9659-8AC01BE2257C}" presName="txShp" presStyleLbl="node1" presStyleIdx="0" presStyleCnt="3" custScaleX="129769" custLinFactNeighborX="7043" custLinFactNeighborY="-6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0041F2-0E16-45B2-BA13-AB00370AC64F}" type="pres">
      <dgm:prSet presAssocID="{2B3B5726-FAE5-4964-BF48-F21AB1A4078F}" presName="spacing" presStyleCnt="0"/>
      <dgm:spPr/>
    </dgm:pt>
    <dgm:pt modelId="{242A7666-2666-455F-A0C7-268E0159F6AB}" type="pres">
      <dgm:prSet presAssocID="{0369A8AC-105C-4420-8D54-EDA678C53167}" presName="composite" presStyleCnt="0"/>
      <dgm:spPr/>
    </dgm:pt>
    <dgm:pt modelId="{AFCA6F21-9377-4520-8CF9-1E88C5112434}" type="pres">
      <dgm:prSet presAssocID="{0369A8AC-105C-4420-8D54-EDA678C53167}" presName="imgShp" presStyleLbl="fgImgPlace1" presStyleIdx="1" presStyleCnt="3" custScaleX="124707" custScaleY="120324" custLinFactNeighborX="-48421" custLinFactNeighborY="-2713"/>
      <dgm:spPr>
        <a:blipFill rotWithShape="1">
          <a:blip xmlns:r="http://schemas.openxmlformats.org/officeDocument/2006/relationships" r:embed="rId2"/>
          <a:stretch>
            <a:fillRect/>
          </a:stretch>
        </a:blipFill>
        <a:ln w="9525">
          <a:solidFill>
            <a:schemeClr val="accent3">
              <a:lumMod val="50000"/>
            </a:schemeClr>
          </a:solidFill>
        </a:ln>
      </dgm:spPr>
    </dgm:pt>
    <dgm:pt modelId="{AF692790-9BC5-4ACD-85EE-7D49461B738C}" type="pres">
      <dgm:prSet presAssocID="{0369A8AC-105C-4420-8D54-EDA678C53167}" presName="txShp" presStyleLbl="node1" presStyleIdx="1" presStyleCnt="3" custScaleX="128122" custLinFactNeighborX="7842" custLinFactNeighborY="-46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0380DA1-EA10-4288-BAF8-78CEE85F8DCF}" type="pres">
      <dgm:prSet presAssocID="{118EBFE2-B383-4212-AB97-613B68CA3FF7}" presName="spacing" presStyleCnt="0"/>
      <dgm:spPr/>
    </dgm:pt>
    <dgm:pt modelId="{4D4CF853-F53B-4177-A534-FE8EF755F4DC}" type="pres">
      <dgm:prSet presAssocID="{4374FCDC-8FD6-44A8-8FDD-552772B4DD92}" presName="composite" presStyleCnt="0"/>
      <dgm:spPr/>
    </dgm:pt>
    <dgm:pt modelId="{D26B6B75-8071-4886-8071-4AE1F688011B}" type="pres">
      <dgm:prSet presAssocID="{4374FCDC-8FD6-44A8-8FDD-552772B4DD92}" presName="imgShp" presStyleLbl="fgImgPlace1" presStyleIdx="2" presStyleCnt="3" custScaleX="119820" custScaleY="118528" custLinFactNeighborX="-50893" custLinFactNeighborY="-11874"/>
      <dgm:spPr>
        <a:blipFill rotWithShape="1">
          <a:blip xmlns:r="http://schemas.openxmlformats.org/officeDocument/2006/relationships" r:embed="rId3"/>
          <a:stretch>
            <a:fillRect/>
          </a:stretch>
        </a:blip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BF2CCD6F-2B13-431A-BCFA-0EC723EB5C7F}" type="pres">
      <dgm:prSet presAssocID="{4374FCDC-8FD6-44A8-8FDD-552772B4DD92}" presName="txShp" presStyleLbl="node1" presStyleIdx="2" presStyleCnt="3" custScaleX="129457" custLinFactNeighborX="7201" custLinFactNeighborY="-74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6BBAB3B-213E-4362-86E4-D9D2C3F38E66}" srcId="{BD54A81C-D67A-41AD-A118-18C0616A5C92}" destId="{0369A8AC-105C-4420-8D54-EDA678C53167}" srcOrd="1" destOrd="0" parTransId="{6A2F9F04-8A44-4258-9064-E4726BA044C2}" sibTransId="{118EBFE2-B383-4212-AB97-613B68CA3FF7}"/>
    <dgm:cxn modelId="{34768F93-112F-4982-A01E-3F67EFB7FE3C}" type="presOf" srcId="{4374FCDC-8FD6-44A8-8FDD-552772B4DD92}" destId="{BF2CCD6F-2B13-431A-BCFA-0EC723EB5C7F}" srcOrd="0" destOrd="0" presId="urn:microsoft.com/office/officeart/2005/8/layout/vList3"/>
    <dgm:cxn modelId="{2DD5F68F-E761-47D0-8648-F83DC863335A}" srcId="{BD54A81C-D67A-41AD-A118-18C0616A5C92}" destId="{2DB9D03C-15BD-48F9-9659-8AC01BE2257C}" srcOrd="0" destOrd="0" parTransId="{9B20C75D-6D42-445C-B677-F03121247031}" sibTransId="{2B3B5726-FAE5-4964-BF48-F21AB1A4078F}"/>
    <dgm:cxn modelId="{A7C25A2A-05CA-4891-9473-5E248862D30E}" type="presOf" srcId="{BD54A81C-D67A-41AD-A118-18C0616A5C92}" destId="{61B228E9-3438-458A-B1AB-8CF924AAC47C}" srcOrd="0" destOrd="0" presId="urn:microsoft.com/office/officeart/2005/8/layout/vList3"/>
    <dgm:cxn modelId="{7E9C3D66-2294-4D70-889E-13122FA4C2C6}" srcId="{BD54A81C-D67A-41AD-A118-18C0616A5C92}" destId="{4374FCDC-8FD6-44A8-8FDD-552772B4DD92}" srcOrd="2" destOrd="0" parTransId="{2F819931-70EC-47A9-B2D6-22C5B24A2321}" sibTransId="{4FB81C2B-8783-47BB-ADF7-1FBA4B7AD1C8}"/>
    <dgm:cxn modelId="{C8AD1B59-4DA1-4527-821C-DD9408394B05}" type="presOf" srcId="{0369A8AC-105C-4420-8D54-EDA678C53167}" destId="{AF692790-9BC5-4ACD-85EE-7D49461B738C}" srcOrd="0" destOrd="0" presId="urn:microsoft.com/office/officeart/2005/8/layout/vList3"/>
    <dgm:cxn modelId="{1A9717BF-D091-45E5-B26E-0FC72F37C46D}" type="presOf" srcId="{2DB9D03C-15BD-48F9-9659-8AC01BE2257C}" destId="{22FE79A9-7443-4788-9BFA-A72728B5F7F3}" srcOrd="0" destOrd="0" presId="urn:microsoft.com/office/officeart/2005/8/layout/vList3"/>
    <dgm:cxn modelId="{DCAD78B0-41F1-478E-9013-6CBF0D577F73}" type="presParOf" srcId="{61B228E9-3438-458A-B1AB-8CF924AAC47C}" destId="{411AF94A-844B-4DF8-8C49-4EEFF903C905}" srcOrd="0" destOrd="0" presId="urn:microsoft.com/office/officeart/2005/8/layout/vList3"/>
    <dgm:cxn modelId="{D01F62D7-53FB-4F5B-A3F9-8A1A481F72C3}" type="presParOf" srcId="{411AF94A-844B-4DF8-8C49-4EEFF903C905}" destId="{CDE2CD1C-3F1C-4F7D-B859-7F4F64119ECB}" srcOrd="0" destOrd="0" presId="urn:microsoft.com/office/officeart/2005/8/layout/vList3"/>
    <dgm:cxn modelId="{757AAA45-8AAD-4698-8AFC-5398040571F2}" type="presParOf" srcId="{411AF94A-844B-4DF8-8C49-4EEFF903C905}" destId="{22FE79A9-7443-4788-9BFA-A72728B5F7F3}" srcOrd="1" destOrd="0" presId="urn:microsoft.com/office/officeart/2005/8/layout/vList3"/>
    <dgm:cxn modelId="{3C2166F9-9607-4871-BCCC-4C4FE5F598B1}" type="presParOf" srcId="{61B228E9-3438-458A-B1AB-8CF924AAC47C}" destId="{4D0041F2-0E16-45B2-BA13-AB00370AC64F}" srcOrd="1" destOrd="0" presId="urn:microsoft.com/office/officeart/2005/8/layout/vList3"/>
    <dgm:cxn modelId="{2D7D8BB7-6B1F-477B-83FE-D10ABBF5689E}" type="presParOf" srcId="{61B228E9-3438-458A-B1AB-8CF924AAC47C}" destId="{242A7666-2666-455F-A0C7-268E0159F6AB}" srcOrd="2" destOrd="0" presId="urn:microsoft.com/office/officeart/2005/8/layout/vList3"/>
    <dgm:cxn modelId="{588D07A0-AC0A-4AF1-BA6C-F6AA100C7375}" type="presParOf" srcId="{242A7666-2666-455F-A0C7-268E0159F6AB}" destId="{AFCA6F21-9377-4520-8CF9-1E88C5112434}" srcOrd="0" destOrd="0" presId="urn:microsoft.com/office/officeart/2005/8/layout/vList3"/>
    <dgm:cxn modelId="{D2153754-0E33-4B9E-B32B-CD0C4BBC0A4F}" type="presParOf" srcId="{242A7666-2666-455F-A0C7-268E0159F6AB}" destId="{AF692790-9BC5-4ACD-85EE-7D49461B738C}" srcOrd="1" destOrd="0" presId="urn:microsoft.com/office/officeart/2005/8/layout/vList3"/>
    <dgm:cxn modelId="{2A821321-113F-4BA0-B307-C2F8320B8093}" type="presParOf" srcId="{61B228E9-3438-458A-B1AB-8CF924AAC47C}" destId="{D0380DA1-EA10-4288-BAF8-78CEE85F8DCF}" srcOrd="3" destOrd="0" presId="urn:microsoft.com/office/officeart/2005/8/layout/vList3"/>
    <dgm:cxn modelId="{F01470ED-AC9B-411A-9BE9-970256920685}" type="presParOf" srcId="{61B228E9-3438-458A-B1AB-8CF924AAC47C}" destId="{4D4CF853-F53B-4177-A534-FE8EF755F4DC}" srcOrd="4" destOrd="0" presId="urn:microsoft.com/office/officeart/2005/8/layout/vList3"/>
    <dgm:cxn modelId="{643E5E02-3D09-4498-BF5F-15FE8298D760}" type="presParOf" srcId="{4D4CF853-F53B-4177-A534-FE8EF755F4DC}" destId="{D26B6B75-8071-4886-8071-4AE1F688011B}" srcOrd="0" destOrd="0" presId="urn:microsoft.com/office/officeart/2005/8/layout/vList3"/>
    <dgm:cxn modelId="{ABF4CAEA-9709-429C-9FE7-E01AC93E9291}" type="presParOf" srcId="{4D4CF853-F53B-4177-A534-FE8EF755F4DC}" destId="{BF2CCD6F-2B13-431A-BCFA-0EC723EB5C7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D54A81C-D67A-41AD-A118-18C0616A5C92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2DB9D03C-15BD-48F9-9659-8AC01BE2257C}">
      <dgm:prSet phldrT="[Текст]" custT="1"/>
      <dgm:spPr>
        <a:solidFill>
          <a:schemeClr val="accent5">
            <a:lumMod val="20000"/>
            <a:lumOff val="8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ru-RU" sz="1100">
              <a:solidFill>
                <a:schemeClr val="accent5">
                  <a:lumMod val="75000"/>
                </a:schemeClr>
              </a:solidFill>
            </a:rPr>
            <a:t>    повышение эффективности бюджетных расходов, 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эффективности исполнения</a:t>
          </a:r>
        </a:p>
      </dgm:t>
    </dgm:pt>
    <dgm:pt modelId="{9B20C75D-6D42-445C-B677-F03121247031}" type="parTrans" cxnId="{2DD5F68F-E761-47D0-8648-F83DC863335A}">
      <dgm:prSet/>
      <dgm:spPr/>
      <dgm:t>
        <a:bodyPr/>
        <a:lstStyle/>
        <a:p>
          <a:endParaRPr lang="ru-RU"/>
        </a:p>
      </dgm:t>
    </dgm:pt>
    <dgm:pt modelId="{2B3B5726-FAE5-4964-BF48-F21AB1A4078F}" type="sibTrans" cxnId="{2DD5F68F-E761-47D0-8648-F83DC863335A}">
      <dgm:prSet/>
      <dgm:spPr/>
      <dgm:t>
        <a:bodyPr/>
        <a:lstStyle/>
        <a:p>
          <a:endParaRPr lang="ru-RU"/>
        </a:p>
      </dgm:t>
    </dgm:pt>
    <dgm:pt modelId="{0369A8AC-105C-4420-8D54-EDA678C53167}">
      <dgm:prSet phldrT="[Текст]" custT="1"/>
      <dgm:spPr>
        <a:solidFill>
          <a:schemeClr val="accent5">
            <a:lumMod val="20000"/>
            <a:lumOff val="8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ru-RU" sz="1100">
              <a:solidFill>
                <a:schemeClr val="accent5">
                  <a:lumMod val="75000"/>
                </a:schemeClr>
              </a:solidFill>
            </a:rPr>
            <a:t>совершенствование инструментов программно-целевого планирования, реализация мероприятий, направленных на повышение качества планирования и эффективности реализации муниципальных программ исходя из ожидаемых результатов</a:t>
          </a:r>
        </a:p>
      </dgm:t>
    </dgm:pt>
    <dgm:pt modelId="{6A2F9F04-8A44-4258-9064-E4726BA044C2}" type="parTrans" cxnId="{36BBAB3B-213E-4362-86E4-D9D2C3F38E66}">
      <dgm:prSet/>
      <dgm:spPr/>
      <dgm:t>
        <a:bodyPr/>
        <a:lstStyle/>
        <a:p>
          <a:endParaRPr lang="ru-RU"/>
        </a:p>
      </dgm:t>
    </dgm:pt>
    <dgm:pt modelId="{118EBFE2-B383-4212-AB97-613B68CA3FF7}" type="sibTrans" cxnId="{36BBAB3B-213E-4362-86E4-D9D2C3F38E66}">
      <dgm:prSet/>
      <dgm:spPr/>
      <dgm:t>
        <a:bodyPr/>
        <a:lstStyle/>
        <a:p>
          <a:endParaRPr lang="ru-RU"/>
        </a:p>
      </dgm:t>
    </dgm:pt>
    <dgm:pt modelId="{4374FCDC-8FD6-44A8-8FDD-552772B4DD92}">
      <dgm:prSet phldrT="[Текст]" custT="1"/>
      <dgm:spPr>
        <a:solidFill>
          <a:schemeClr val="accent5">
            <a:lumMod val="20000"/>
            <a:lumOff val="8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ru-RU" sz="1100">
              <a:solidFill>
                <a:schemeClr val="accent5">
                  <a:lumMod val="75000"/>
                </a:schemeClr>
              </a:solidFill>
            </a:rPr>
            <a:t>повышение ответственности муниципальных учреждений за невыполнение муниципального задания и недостижение показателей, установленных в муниципальном задании</a:t>
          </a:r>
        </a:p>
      </dgm:t>
    </dgm:pt>
    <dgm:pt modelId="{2F819931-70EC-47A9-B2D6-22C5B24A2321}" type="parTrans" cxnId="{7E9C3D66-2294-4D70-889E-13122FA4C2C6}">
      <dgm:prSet/>
      <dgm:spPr/>
      <dgm:t>
        <a:bodyPr/>
        <a:lstStyle/>
        <a:p>
          <a:endParaRPr lang="ru-RU"/>
        </a:p>
      </dgm:t>
    </dgm:pt>
    <dgm:pt modelId="{4FB81C2B-8783-47BB-ADF7-1FBA4B7AD1C8}" type="sibTrans" cxnId="{7E9C3D66-2294-4D70-889E-13122FA4C2C6}">
      <dgm:prSet/>
      <dgm:spPr/>
      <dgm:t>
        <a:bodyPr/>
        <a:lstStyle/>
        <a:p>
          <a:endParaRPr lang="ru-RU"/>
        </a:p>
      </dgm:t>
    </dgm:pt>
    <dgm:pt modelId="{61B228E9-3438-458A-B1AB-8CF924AAC47C}" type="pres">
      <dgm:prSet presAssocID="{BD54A81C-D67A-41AD-A118-18C0616A5C92}" presName="linearFlow" presStyleCnt="0">
        <dgm:presLayoutVars>
          <dgm:dir/>
          <dgm:resizeHandles val="exact"/>
        </dgm:presLayoutVars>
      </dgm:prSet>
      <dgm:spPr/>
    </dgm:pt>
    <dgm:pt modelId="{411AF94A-844B-4DF8-8C49-4EEFF903C905}" type="pres">
      <dgm:prSet presAssocID="{2DB9D03C-15BD-48F9-9659-8AC01BE2257C}" presName="composite" presStyleCnt="0"/>
      <dgm:spPr/>
    </dgm:pt>
    <dgm:pt modelId="{CDE2CD1C-3F1C-4F7D-B859-7F4F64119ECB}" type="pres">
      <dgm:prSet presAssocID="{2DB9D03C-15BD-48F9-9659-8AC01BE2257C}" presName="imgShp" presStyleLbl="fgImgPlace1" presStyleIdx="0" presStyleCnt="3" custScaleX="122967" custScaleY="120672" custLinFactNeighborX="-46189" custLinFactNeighborY="-39"/>
      <dgm:spPr>
        <a:blipFill rotWithShape="1">
          <a:blip xmlns:r="http://schemas.openxmlformats.org/officeDocument/2006/relationships" r:embed="rId1"/>
          <a:stretch>
            <a:fillRect/>
          </a:stretch>
        </a:blip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22FE79A9-7443-4788-9BFA-A72728B5F7F3}" type="pres">
      <dgm:prSet presAssocID="{2DB9D03C-15BD-48F9-9659-8AC01BE2257C}" presName="txShp" presStyleLbl="node1" presStyleIdx="0" presStyleCnt="3" custScaleX="129769" custLinFactNeighborX="7043" custLinFactNeighborY="-6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0041F2-0E16-45B2-BA13-AB00370AC64F}" type="pres">
      <dgm:prSet presAssocID="{2B3B5726-FAE5-4964-BF48-F21AB1A4078F}" presName="spacing" presStyleCnt="0"/>
      <dgm:spPr/>
    </dgm:pt>
    <dgm:pt modelId="{242A7666-2666-455F-A0C7-268E0159F6AB}" type="pres">
      <dgm:prSet presAssocID="{0369A8AC-105C-4420-8D54-EDA678C53167}" presName="composite" presStyleCnt="0"/>
      <dgm:spPr/>
    </dgm:pt>
    <dgm:pt modelId="{AFCA6F21-9377-4520-8CF9-1E88C5112434}" type="pres">
      <dgm:prSet presAssocID="{0369A8AC-105C-4420-8D54-EDA678C53167}" presName="imgShp" presStyleLbl="fgImgPlace1" presStyleIdx="1" presStyleCnt="3" custScaleX="124707" custScaleY="120324" custLinFactNeighborX="-48421" custLinFactNeighborY="-2713"/>
      <dgm:spPr>
        <a:blipFill rotWithShape="1">
          <a:blip xmlns:r="http://schemas.openxmlformats.org/officeDocument/2006/relationships" r:embed="rId2"/>
          <a:stretch>
            <a:fillRect/>
          </a:stretch>
        </a:blipFill>
        <a:ln>
          <a:solidFill>
            <a:schemeClr val="accent6">
              <a:lumMod val="75000"/>
            </a:schemeClr>
          </a:solidFill>
        </a:ln>
      </dgm:spPr>
    </dgm:pt>
    <dgm:pt modelId="{AF692790-9BC5-4ACD-85EE-7D49461B738C}" type="pres">
      <dgm:prSet presAssocID="{0369A8AC-105C-4420-8D54-EDA678C53167}" presName="txShp" presStyleLbl="node1" presStyleIdx="1" presStyleCnt="3" custScaleX="128122" custLinFactNeighborX="7842" custLinFactNeighborY="-46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0380DA1-EA10-4288-BAF8-78CEE85F8DCF}" type="pres">
      <dgm:prSet presAssocID="{118EBFE2-B383-4212-AB97-613B68CA3FF7}" presName="spacing" presStyleCnt="0"/>
      <dgm:spPr/>
    </dgm:pt>
    <dgm:pt modelId="{4D4CF853-F53B-4177-A534-FE8EF755F4DC}" type="pres">
      <dgm:prSet presAssocID="{4374FCDC-8FD6-44A8-8FDD-552772B4DD92}" presName="composite" presStyleCnt="0"/>
      <dgm:spPr/>
    </dgm:pt>
    <dgm:pt modelId="{D26B6B75-8071-4886-8071-4AE1F688011B}" type="pres">
      <dgm:prSet presAssocID="{4374FCDC-8FD6-44A8-8FDD-552772B4DD92}" presName="imgShp" presStyleLbl="fgImgPlace1" presStyleIdx="2" presStyleCnt="3" custScaleX="119137" custScaleY="118528" custLinFactNeighborX="-45690" custLinFactNeighborY="-10784"/>
      <dgm:spPr>
        <a:blipFill rotWithShape="1">
          <a:blip xmlns:r="http://schemas.openxmlformats.org/officeDocument/2006/relationships" r:embed="rId3"/>
          <a:stretch>
            <a:fillRect/>
          </a:stretch>
        </a:blip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BF2CCD6F-2B13-431A-BCFA-0EC723EB5C7F}" type="pres">
      <dgm:prSet presAssocID="{4374FCDC-8FD6-44A8-8FDD-552772B4DD92}" presName="txShp" presStyleLbl="node1" presStyleIdx="2" presStyleCnt="3" custScaleX="129457" custLinFactNeighborX="7201" custLinFactNeighborY="-74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6BBAB3B-213E-4362-86E4-D9D2C3F38E66}" srcId="{BD54A81C-D67A-41AD-A118-18C0616A5C92}" destId="{0369A8AC-105C-4420-8D54-EDA678C53167}" srcOrd="1" destOrd="0" parTransId="{6A2F9F04-8A44-4258-9064-E4726BA044C2}" sibTransId="{118EBFE2-B383-4212-AB97-613B68CA3FF7}"/>
    <dgm:cxn modelId="{2DD5F68F-E761-47D0-8648-F83DC863335A}" srcId="{BD54A81C-D67A-41AD-A118-18C0616A5C92}" destId="{2DB9D03C-15BD-48F9-9659-8AC01BE2257C}" srcOrd="0" destOrd="0" parTransId="{9B20C75D-6D42-445C-B677-F03121247031}" sibTransId="{2B3B5726-FAE5-4964-BF48-F21AB1A4078F}"/>
    <dgm:cxn modelId="{7E9C3D66-2294-4D70-889E-13122FA4C2C6}" srcId="{BD54A81C-D67A-41AD-A118-18C0616A5C92}" destId="{4374FCDC-8FD6-44A8-8FDD-552772B4DD92}" srcOrd="2" destOrd="0" parTransId="{2F819931-70EC-47A9-B2D6-22C5B24A2321}" sibTransId="{4FB81C2B-8783-47BB-ADF7-1FBA4B7AD1C8}"/>
    <dgm:cxn modelId="{758C7AB5-92E1-4D36-9C5A-D52A542BD4A0}" type="presOf" srcId="{2DB9D03C-15BD-48F9-9659-8AC01BE2257C}" destId="{22FE79A9-7443-4788-9BFA-A72728B5F7F3}" srcOrd="0" destOrd="0" presId="urn:microsoft.com/office/officeart/2005/8/layout/vList3"/>
    <dgm:cxn modelId="{34549697-E8AA-42E7-AC68-2FBD68036914}" type="presOf" srcId="{0369A8AC-105C-4420-8D54-EDA678C53167}" destId="{AF692790-9BC5-4ACD-85EE-7D49461B738C}" srcOrd="0" destOrd="0" presId="urn:microsoft.com/office/officeart/2005/8/layout/vList3"/>
    <dgm:cxn modelId="{1C2D3F9E-1CEA-4D3D-8F1D-5EA57FC8D0B6}" type="presOf" srcId="{4374FCDC-8FD6-44A8-8FDD-552772B4DD92}" destId="{BF2CCD6F-2B13-431A-BCFA-0EC723EB5C7F}" srcOrd="0" destOrd="0" presId="urn:microsoft.com/office/officeart/2005/8/layout/vList3"/>
    <dgm:cxn modelId="{6E536671-0E3E-44F2-A2BF-104465F03C9D}" type="presOf" srcId="{BD54A81C-D67A-41AD-A118-18C0616A5C92}" destId="{61B228E9-3438-458A-B1AB-8CF924AAC47C}" srcOrd="0" destOrd="0" presId="urn:microsoft.com/office/officeart/2005/8/layout/vList3"/>
    <dgm:cxn modelId="{BCEA39E8-9B7C-466F-8A45-860179FA0560}" type="presParOf" srcId="{61B228E9-3438-458A-B1AB-8CF924AAC47C}" destId="{411AF94A-844B-4DF8-8C49-4EEFF903C905}" srcOrd="0" destOrd="0" presId="urn:microsoft.com/office/officeart/2005/8/layout/vList3"/>
    <dgm:cxn modelId="{A21220D5-FA76-42D6-84C0-C31D1D580269}" type="presParOf" srcId="{411AF94A-844B-4DF8-8C49-4EEFF903C905}" destId="{CDE2CD1C-3F1C-4F7D-B859-7F4F64119ECB}" srcOrd="0" destOrd="0" presId="urn:microsoft.com/office/officeart/2005/8/layout/vList3"/>
    <dgm:cxn modelId="{DC7069D1-434B-4E2E-9203-9740127D500A}" type="presParOf" srcId="{411AF94A-844B-4DF8-8C49-4EEFF903C905}" destId="{22FE79A9-7443-4788-9BFA-A72728B5F7F3}" srcOrd="1" destOrd="0" presId="urn:microsoft.com/office/officeart/2005/8/layout/vList3"/>
    <dgm:cxn modelId="{420EB522-8816-41B6-983C-92F5F551A0CE}" type="presParOf" srcId="{61B228E9-3438-458A-B1AB-8CF924AAC47C}" destId="{4D0041F2-0E16-45B2-BA13-AB00370AC64F}" srcOrd="1" destOrd="0" presId="urn:microsoft.com/office/officeart/2005/8/layout/vList3"/>
    <dgm:cxn modelId="{F8EF40F7-EBE6-4A6B-8348-99BD993CC8AC}" type="presParOf" srcId="{61B228E9-3438-458A-B1AB-8CF924AAC47C}" destId="{242A7666-2666-455F-A0C7-268E0159F6AB}" srcOrd="2" destOrd="0" presId="urn:microsoft.com/office/officeart/2005/8/layout/vList3"/>
    <dgm:cxn modelId="{BABD6656-4244-4F36-9440-E8EE858093C7}" type="presParOf" srcId="{242A7666-2666-455F-A0C7-268E0159F6AB}" destId="{AFCA6F21-9377-4520-8CF9-1E88C5112434}" srcOrd="0" destOrd="0" presId="urn:microsoft.com/office/officeart/2005/8/layout/vList3"/>
    <dgm:cxn modelId="{B26129C8-086C-4BEA-A09C-588AAD3C8369}" type="presParOf" srcId="{242A7666-2666-455F-A0C7-268E0159F6AB}" destId="{AF692790-9BC5-4ACD-85EE-7D49461B738C}" srcOrd="1" destOrd="0" presId="urn:microsoft.com/office/officeart/2005/8/layout/vList3"/>
    <dgm:cxn modelId="{E9889336-C881-463F-9CED-8D085A461E88}" type="presParOf" srcId="{61B228E9-3438-458A-B1AB-8CF924AAC47C}" destId="{D0380DA1-EA10-4288-BAF8-78CEE85F8DCF}" srcOrd="3" destOrd="0" presId="urn:microsoft.com/office/officeart/2005/8/layout/vList3"/>
    <dgm:cxn modelId="{B5376BB1-732C-4827-B3DB-9CC646A4D2C6}" type="presParOf" srcId="{61B228E9-3438-458A-B1AB-8CF924AAC47C}" destId="{4D4CF853-F53B-4177-A534-FE8EF755F4DC}" srcOrd="4" destOrd="0" presId="urn:microsoft.com/office/officeart/2005/8/layout/vList3"/>
    <dgm:cxn modelId="{B802C6C9-0A20-43F7-87B7-FC5795AEDD98}" type="presParOf" srcId="{4D4CF853-F53B-4177-A534-FE8EF755F4DC}" destId="{D26B6B75-8071-4886-8071-4AE1F688011B}" srcOrd="0" destOrd="0" presId="urn:microsoft.com/office/officeart/2005/8/layout/vList3"/>
    <dgm:cxn modelId="{FA292752-5911-4BD2-B2A5-23ED564364D0}" type="presParOf" srcId="{4D4CF853-F53B-4177-A534-FE8EF755F4DC}" destId="{BF2CCD6F-2B13-431A-BCFA-0EC723EB5C7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D54A81C-D67A-41AD-A118-18C0616A5C92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2DB9D03C-15BD-48F9-9659-8AC01BE2257C}">
      <dgm:prSet phldrT="[Текст]" custT="1"/>
      <dgm:spPr>
        <a:solidFill>
          <a:schemeClr val="accent5">
            <a:lumMod val="20000"/>
            <a:lumOff val="8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ru-RU" sz="1100">
              <a:solidFill>
                <a:schemeClr val="accent5">
                  <a:lumMod val="75000"/>
                </a:schemeClr>
              </a:solidFill>
            </a:rPr>
            <a:t>расширение практики использования механизмов государственно-частного партнерства, в том числе в социальной сфере</a:t>
          </a:r>
        </a:p>
      </dgm:t>
    </dgm:pt>
    <dgm:pt modelId="{9B20C75D-6D42-445C-B677-F03121247031}" type="parTrans" cxnId="{2DD5F68F-E761-47D0-8648-F83DC863335A}">
      <dgm:prSet/>
      <dgm:spPr/>
      <dgm:t>
        <a:bodyPr/>
        <a:lstStyle/>
        <a:p>
          <a:endParaRPr lang="ru-RU"/>
        </a:p>
      </dgm:t>
    </dgm:pt>
    <dgm:pt modelId="{2B3B5726-FAE5-4964-BF48-F21AB1A4078F}" type="sibTrans" cxnId="{2DD5F68F-E761-47D0-8648-F83DC863335A}">
      <dgm:prSet/>
      <dgm:spPr/>
      <dgm:t>
        <a:bodyPr/>
        <a:lstStyle/>
        <a:p>
          <a:endParaRPr lang="ru-RU"/>
        </a:p>
      </dgm:t>
    </dgm:pt>
    <dgm:pt modelId="{0369A8AC-105C-4420-8D54-EDA678C53167}">
      <dgm:prSet phldrT="[Текст]" custT="1"/>
      <dgm:spPr>
        <a:solidFill>
          <a:schemeClr val="accent5">
            <a:lumMod val="20000"/>
            <a:lumOff val="8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ru-RU" sz="1100">
              <a:solidFill>
                <a:schemeClr val="accent5">
                  <a:lumMod val="75000"/>
                </a:schemeClr>
              </a:solidFill>
            </a:rPr>
            <a:t>развитие механизма проектного управления</a:t>
          </a:r>
        </a:p>
      </dgm:t>
    </dgm:pt>
    <dgm:pt modelId="{6A2F9F04-8A44-4258-9064-E4726BA044C2}" type="parTrans" cxnId="{36BBAB3B-213E-4362-86E4-D9D2C3F38E66}">
      <dgm:prSet/>
      <dgm:spPr/>
      <dgm:t>
        <a:bodyPr/>
        <a:lstStyle/>
        <a:p>
          <a:endParaRPr lang="ru-RU"/>
        </a:p>
      </dgm:t>
    </dgm:pt>
    <dgm:pt modelId="{118EBFE2-B383-4212-AB97-613B68CA3FF7}" type="sibTrans" cxnId="{36BBAB3B-213E-4362-86E4-D9D2C3F38E66}">
      <dgm:prSet/>
      <dgm:spPr/>
      <dgm:t>
        <a:bodyPr/>
        <a:lstStyle/>
        <a:p>
          <a:endParaRPr lang="ru-RU"/>
        </a:p>
      </dgm:t>
    </dgm:pt>
    <dgm:pt modelId="{4374FCDC-8FD6-44A8-8FDD-552772B4DD92}">
      <dgm:prSet phldrT="[Текст]" custT="1"/>
      <dgm:spPr>
        <a:solidFill>
          <a:schemeClr val="accent5">
            <a:lumMod val="20000"/>
            <a:lumOff val="8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ru-RU" sz="1100">
              <a:solidFill>
                <a:schemeClr val="accent5">
                  <a:lumMod val="75000"/>
                </a:schemeClr>
              </a:solidFill>
            </a:rPr>
            <a:t>совершенствование системы муниципальных закупок</a:t>
          </a:r>
        </a:p>
      </dgm:t>
    </dgm:pt>
    <dgm:pt modelId="{2F819931-70EC-47A9-B2D6-22C5B24A2321}" type="parTrans" cxnId="{7E9C3D66-2294-4D70-889E-13122FA4C2C6}">
      <dgm:prSet/>
      <dgm:spPr/>
      <dgm:t>
        <a:bodyPr/>
        <a:lstStyle/>
        <a:p>
          <a:endParaRPr lang="ru-RU"/>
        </a:p>
      </dgm:t>
    </dgm:pt>
    <dgm:pt modelId="{4FB81C2B-8783-47BB-ADF7-1FBA4B7AD1C8}" type="sibTrans" cxnId="{7E9C3D66-2294-4D70-889E-13122FA4C2C6}">
      <dgm:prSet/>
      <dgm:spPr/>
      <dgm:t>
        <a:bodyPr/>
        <a:lstStyle/>
        <a:p>
          <a:endParaRPr lang="ru-RU"/>
        </a:p>
      </dgm:t>
    </dgm:pt>
    <dgm:pt modelId="{61B228E9-3438-458A-B1AB-8CF924AAC47C}" type="pres">
      <dgm:prSet presAssocID="{BD54A81C-D67A-41AD-A118-18C0616A5C92}" presName="linearFlow" presStyleCnt="0">
        <dgm:presLayoutVars>
          <dgm:dir/>
          <dgm:resizeHandles val="exact"/>
        </dgm:presLayoutVars>
      </dgm:prSet>
      <dgm:spPr/>
    </dgm:pt>
    <dgm:pt modelId="{411AF94A-844B-4DF8-8C49-4EEFF903C905}" type="pres">
      <dgm:prSet presAssocID="{2DB9D03C-15BD-48F9-9659-8AC01BE2257C}" presName="composite" presStyleCnt="0"/>
      <dgm:spPr/>
    </dgm:pt>
    <dgm:pt modelId="{CDE2CD1C-3F1C-4F7D-B859-7F4F64119ECB}" type="pres">
      <dgm:prSet presAssocID="{2DB9D03C-15BD-48F9-9659-8AC01BE2257C}" presName="imgShp" presStyleLbl="fgImgPlace1" presStyleIdx="0" presStyleCnt="3" custScaleX="122967" custScaleY="117447" custLinFactNeighborX="-46189" custLinFactNeighborY="-39"/>
      <dgm:spPr>
        <a:blipFill rotWithShape="1">
          <a:blip xmlns:r="http://schemas.openxmlformats.org/officeDocument/2006/relationships" r:embed="rId1"/>
          <a:stretch>
            <a:fillRect/>
          </a:stretch>
        </a:blip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22FE79A9-7443-4788-9BFA-A72728B5F7F3}" type="pres">
      <dgm:prSet presAssocID="{2DB9D03C-15BD-48F9-9659-8AC01BE2257C}" presName="txShp" presStyleLbl="node1" presStyleIdx="0" presStyleCnt="3" custScaleX="129769" custLinFactNeighborX="7043" custLinFactNeighborY="-6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0041F2-0E16-45B2-BA13-AB00370AC64F}" type="pres">
      <dgm:prSet presAssocID="{2B3B5726-FAE5-4964-BF48-F21AB1A4078F}" presName="spacing" presStyleCnt="0"/>
      <dgm:spPr/>
    </dgm:pt>
    <dgm:pt modelId="{242A7666-2666-455F-A0C7-268E0159F6AB}" type="pres">
      <dgm:prSet presAssocID="{0369A8AC-105C-4420-8D54-EDA678C53167}" presName="composite" presStyleCnt="0"/>
      <dgm:spPr/>
    </dgm:pt>
    <dgm:pt modelId="{AFCA6F21-9377-4520-8CF9-1E88C5112434}" type="pres">
      <dgm:prSet presAssocID="{0369A8AC-105C-4420-8D54-EDA678C53167}" presName="imgShp" presStyleLbl="fgImgPlace1" presStyleIdx="1" presStyleCnt="3" custScaleX="124707" custScaleY="120324" custLinFactNeighborX="-48421" custLinFactNeighborY="-2713"/>
      <dgm:spPr>
        <a:blipFill rotWithShape="1">
          <a:blip xmlns:r="http://schemas.openxmlformats.org/officeDocument/2006/relationships" r:embed="rId2"/>
          <a:stretch>
            <a:fillRect/>
          </a:stretch>
        </a:blipFill>
        <a:ln>
          <a:solidFill>
            <a:schemeClr val="accent6">
              <a:lumMod val="75000"/>
            </a:schemeClr>
          </a:solidFill>
        </a:ln>
      </dgm:spPr>
    </dgm:pt>
    <dgm:pt modelId="{AF692790-9BC5-4ACD-85EE-7D49461B738C}" type="pres">
      <dgm:prSet presAssocID="{0369A8AC-105C-4420-8D54-EDA678C53167}" presName="txShp" presStyleLbl="node1" presStyleIdx="1" presStyleCnt="3" custScaleX="128122" custLinFactNeighborX="8173" custLinFactNeighborY="-67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0380DA1-EA10-4288-BAF8-78CEE85F8DCF}" type="pres">
      <dgm:prSet presAssocID="{118EBFE2-B383-4212-AB97-613B68CA3FF7}" presName="spacing" presStyleCnt="0"/>
      <dgm:spPr/>
    </dgm:pt>
    <dgm:pt modelId="{4D4CF853-F53B-4177-A534-FE8EF755F4DC}" type="pres">
      <dgm:prSet presAssocID="{4374FCDC-8FD6-44A8-8FDD-552772B4DD92}" presName="composite" presStyleCnt="0"/>
      <dgm:spPr/>
    </dgm:pt>
    <dgm:pt modelId="{D26B6B75-8071-4886-8071-4AE1F688011B}" type="pres">
      <dgm:prSet presAssocID="{4374FCDC-8FD6-44A8-8FDD-552772B4DD92}" presName="imgShp" presStyleLbl="fgImgPlace1" presStyleIdx="2" presStyleCnt="3" custScaleX="119137" custScaleY="118528" custLinFactNeighborX="-50893" custLinFactNeighborY="-11874"/>
      <dgm:spPr>
        <a:blipFill rotWithShape="1">
          <a:blip xmlns:r="http://schemas.openxmlformats.org/officeDocument/2006/relationships" r:embed="rId3"/>
          <a:stretch>
            <a:fillRect/>
          </a:stretch>
        </a:blip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BF2CCD6F-2B13-431A-BCFA-0EC723EB5C7F}" type="pres">
      <dgm:prSet presAssocID="{4374FCDC-8FD6-44A8-8FDD-552772B4DD92}" presName="txShp" presStyleLbl="node1" presStyleIdx="2" presStyleCnt="3" custScaleX="129457" custLinFactNeighborX="7201" custLinFactNeighborY="-74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6BBAB3B-213E-4362-86E4-D9D2C3F38E66}" srcId="{BD54A81C-D67A-41AD-A118-18C0616A5C92}" destId="{0369A8AC-105C-4420-8D54-EDA678C53167}" srcOrd="1" destOrd="0" parTransId="{6A2F9F04-8A44-4258-9064-E4726BA044C2}" sibTransId="{118EBFE2-B383-4212-AB97-613B68CA3FF7}"/>
    <dgm:cxn modelId="{2DD5F68F-E761-47D0-8648-F83DC863335A}" srcId="{BD54A81C-D67A-41AD-A118-18C0616A5C92}" destId="{2DB9D03C-15BD-48F9-9659-8AC01BE2257C}" srcOrd="0" destOrd="0" parTransId="{9B20C75D-6D42-445C-B677-F03121247031}" sibTransId="{2B3B5726-FAE5-4964-BF48-F21AB1A4078F}"/>
    <dgm:cxn modelId="{82768C76-C6EC-484C-8FEC-E4C42251554B}" type="presOf" srcId="{0369A8AC-105C-4420-8D54-EDA678C53167}" destId="{AF692790-9BC5-4ACD-85EE-7D49461B738C}" srcOrd="0" destOrd="0" presId="urn:microsoft.com/office/officeart/2005/8/layout/vList3"/>
    <dgm:cxn modelId="{7E9C3D66-2294-4D70-889E-13122FA4C2C6}" srcId="{BD54A81C-D67A-41AD-A118-18C0616A5C92}" destId="{4374FCDC-8FD6-44A8-8FDD-552772B4DD92}" srcOrd="2" destOrd="0" parTransId="{2F819931-70EC-47A9-B2D6-22C5B24A2321}" sibTransId="{4FB81C2B-8783-47BB-ADF7-1FBA4B7AD1C8}"/>
    <dgm:cxn modelId="{5A467F94-C383-4D38-BCB6-10166A4B0511}" type="presOf" srcId="{BD54A81C-D67A-41AD-A118-18C0616A5C92}" destId="{61B228E9-3438-458A-B1AB-8CF924AAC47C}" srcOrd="0" destOrd="0" presId="urn:microsoft.com/office/officeart/2005/8/layout/vList3"/>
    <dgm:cxn modelId="{871E8514-6639-4FC6-970A-D27D3E3567E4}" type="presOf" srcId="{4374FCDC-8FD6-44A8-8FDD-552772B4DD92}" destId="{BF2CCD6F-2B13-431A-BCFA-0EC723EB5C7F}" srcOrd="0" destOrd="0" presId="urn:microsoft.com/office/officeart/2005/8/layout/vList3"/>
    <dgm:cxn modelId="{3614E090-5702-4E74-B4D9-128C1A44FA14}" type="presOf" srcId="{2DB9D03C-15BD-48F9-9659-8AC01BE2257C}" destId="{22FE79A9-7443-4788-9BFA-A72728B5F7F3}" srcOrd="0" destOrd="0" presId="urn:microsoft.com/office/officeart/2005/8/layout/vList3"/>
    <dgm:cxn modelId="{320374C6-47DE-478D-87DE-5A51F67D57C3}" type="presParOf" srcId="{61B228E9-3438-458A-B1AB-8CF924AAC47C}" destId="{411AF94A-844B-4DF8-8C49-4EEFF903C905}" srcOrd="0" destOrd="0" presId="urn:microsoft.com/office/officeart/2005/8/layout/vList3"/>
    <dgm:cxn modelId="{D4BEFD14-8384-4AEC-BFA9-C4FF3B09AD2A}" type="presParOf" srcId="{411AF94A-844B-4DF8-8C49-4EEFF903C905}" destId="{CDE2CD1C-3F1C-4F7D-B859-7F4F64119ECB}" srcOrd="0" destOrd="0" presId="urn:microsoft.com/office/officeart/2005/8/layout/vList3"/>
    <dgm:cxn modelId="{F9D21889-B328-4B0F-8BF5-3BDB68D26840}" type="presParOf" srcId="{411AF94A-844B-4DF8-8C49-4EEFF903C905}" destId="{22FE79A9-7443-4788-9BFA-A72728B5F7F3}" srcOrd="1" destOrd="0" presId="urn:microsoft.com/office/officeart/2005/8/layout/vList3"/>
    <dgm:cxn modelId="{D03466D5-BFB5-4894-BFA6-D598E4F81881}" type="presParOf" srcId="{61B228E9-3438-458A-B1AB-8CF924AAC47C}" destId="{4D0041F2-0E16-45B2-BA13-AB00370AC64F}" srcOrd="1" destOrd="0" presId="urn:microsoft.com/office/officeart/2005/8/layout/vList3"/>
    <dgm:cxn modelId="{1800CAE0-B319-423A-9210-D08BC1150F69}" type="presParOf" srcId="{61B228E9-3438-458A-B1AB-8CF924AAC47C}" destId="{242A7666-2666-455F-A0C7-268E0159F6AB}" srcOrd="2" destOrd="0" presId="urn:microsoft.com/office/officeart/2005/8/layout/vList3"/>
    <dgm:cxn modelId="{169DE4E0-9F6B-4ED8-9229-FAD93FA42937}" type="presParOf" srcId="{242A7666-2666-455F-A0C7-268E0159F6AB}" destId="{AFCA6F21-9377-4520-8CF9-1E88C5112434}" srcOrd="0" destOrd="0" presId="urn:microsoft.com/office/officeart/2005/8/layout/vList3"/>
    <dgm:cxn modelId="{9E7D5AB6-FEAE-455A-8096-36337B5228C9}" type="presParOf" srcId="{242A7666-2666-455F-A0C7-268E0159F6AB}" destId="{AF692790-9BC5-4ACD-85EE-7D49461B738C}" srcOrd="1" destOrd="0" presId="urn:microsoft.com/office/officeart/2005/8/layout/vList3"/>
    <dgm:cxn modelId="{947B82D5-AA99-42CE-AC7F-143F4C270F6E}" type="presParOf" srcId="{61B228E9-3438-458A-B1AB-8CF924AAC47C}" destId="{D0380DA1-EA10-4288-BAF8-78CEE85F8DCF}" srcOrd="3" destOrd="0" presId="urn:microsoft.com/office/officeart/2005/8/layout/vList3"/>
    <dgm:cxn modelId="{DD5C9E97-5B3B-459B-84DD-CA8F3A979CC9}" type="presParOf" srcId="{61B228E9-3438-458A-B1AB-8CF924AAC47C}" destId="{4D4CF853-F53B-4177-A534-FE8EF755F4DC}" srcOrd="4" destOrd="0" presId="urn:microsoft.com/office/officeart/2005/8/layout/vList3"/>
    <dgm:cxn modelId="{8EC9EBBE-D281-456D-89F9-9B97EDBC5133}" type="presParOf" srcId="{4D4CF853-F53B-4177-A534-FE8EF755F4DC}" destId="{D26B6B75-8071-4886-8071-4AE1F688011B}" srcOrd="0" destOrd="0" presId="urn:microsoft.com/office/officeart/2005/8/layout/vList3"/>
    <dgm:cxn modelId="{3A3D0D40-1299-4039-B57A-A6D542F0F97F}" type="presParOf" srcId="{4D4CF853-F53B-4177-A534-FE8EF755F4DC}" destId="{BF2CCD6F-2B13-431A-BCFA-0EC723EB5C7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D54A81C-D67A-41AD-A118-18C0616A5C92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2DB9D03C-15BD-48F9-9659-8AC01BE2257C}">
      <dgm:prSet phldrT="[Текст]" custT="1"/>
      <dgm:spPr>
        <a:solidFill>
          <a:schemeClr val="accent5">
            <a:lumMod val="20000"/>
            <a:lumOff val="8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ru-RU" sz="1100">
              <a:solidFill>
                <a:schemeClr val="accent5">
                  <a:lumMod val="75000"/>
                </a:schemeClr>
              </a:solidFill>
            </a:rPr>
            <a:t>совершенствование внутреннего муниципального финансового контроля в сфере бюджетных правоотношений, повышение эффективности внутреннего финансового контроля и внутреннего финансового аудита главных распорядителей и администраторов бюджетных средств</a:t>
          </a:r>
        </a:p>
      </dgm:t>
    </dgm:pt>
    <dgm:pt modelId="{9B20C75D-6D42-445C-B677-F03121247031}" type="parTrans" cxnId="{2DD5F68F-E761-47D0-8648-F83DC863335A}">
      <dgm:prSet/>
      <dgm:spPr/>
      <dgm:t>
        <a:bodyPr/>
        <a:lstStyle/>
        <a:p>
          <a:endParaRPr lang="ru-RU"/>
        </a:p>
      </dgm:t>
    </dgm:pt>
    <dgm:pt modelId="{2B3B5726-FAE5-4964-BF48-F21AB1A4078F}" type="sibTrans" cxnId="{2DD5F68F-E761-47D0-8648-F83DC863335A}">
      <dgm:prSet/>
      <dgm:spPr/>
      <dgm:t>
        <a:bodyPr/>
        <a:lstStyle/>
        <a:p>
          <a:endParaRPr lang="ru-RU"/>
        </a:p>
      </dgm:t>
    </dgm:pt>
    <dgm:pt modelId="{0369A8AC-105C-4420-8D54-EDA678C53167}">
      <dgm:prSet phldrT="[Текст]" custT="1"/>
      <dgm:spPr>
        <a:solidFill>
          <a:schemeClr val="accent5">
            <a:lumMod val="20000"/>
            <a:lumOff val="8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ru-RU" sz="1100">
              <a:solidFill>
                <a:schemeClr val="accent5">
                  <a:lumMod val="75000"/>
                </a:schemeClr>
              </a:solidFill>
            </a:rPr>
            <a:t>повышение прозрачности и открытости бюджета и бюджетного процесса, а так же доступности о муниципальных финансах Надеждинского муниципального района</a:t>
          </a:r>
        </a:p>
      </dgm:t>
    </dgm:pt>
    <dgm:pt modelId="{6A2F9F04-8A44-4258-9064-E4726BA044C2}" type="parTrans" cxnId="{36BBAB3B-213E-4362-86E4-D9D2C3F38E66}">
      <dgm:prSet/>
      <dgm:spPr/>
      <dgm:t>
        <a:bodyPr/>
        <a:lstStyle/>
        <a:p>
          <a:endParaRPr lang="ru-RU"/>
        </a:p>
      </dgm:t>
    </dgm:pt>
    <dgm:pt modelId="{118EBFE2-B383-4212-AB97-613B68CA3FF7}" type="sibTrans" cxnId="{36BBAB3B-213E-4362-86E4-D9D2C3F38E66}">
      <dgm:prSet/>
      <dgm:spPr/>
      <dgm:t>
        <a:bodyPr/>
        <a:lstStyle/>
        <a:p>
          <a:endParaRPr lang="ru-RU"/>
        </a:p>
      </dgm:t>
    </dgm:pt>
    <dgm:pt modelId="{4374FCDC-8FD6-44A8-8FDD-552772B4DD92}">
      <dgm:prSet phldrT="[Текст]" custT="1"/>
      <dgm:spPr>
        <a:solidFill>
          <a:schemeClr val="accent5">
            <a:lumMod val="20000"/>
            <a:lumOff val="8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ru-RU" sz="1100">
              <a:solidFill>
                <a:schemeClr val="accent5">
                  <a:lumMod val="75000"/>
                </a:schemeClr>
              </a:solidFill>
            </a:rPr>
            <a:t>развитие инициативного бюджетирования в Надеждинском муниципальном районе в целях вовлечения граждан в решение первоочередных проблем местного значения и повышения уровня доверия к власти и финансовой грамотности</a:t>
          </a:r>
        </a:p>
      </dgm:t>
    </dgm:pt>
    <dgm:pt modelId="{4FB81C2B-8783-47BB-ADF7-1FBA4B7AD1C8}" type="sibTrans" cxnId="{7E9C3D66-2294-4D70-889E-13122FA4C2C6}">
      <dgm:prSet/>
      <dgm:spPr/>
      <dgm:t>
        <a:bodyPr/>
        <a:lstStyle/>
        <a:p>
          <a:endParaRPr lang="ru-RU"/>
        </a:p>
      </dgm:t>
    </dgm:pt>
    <dgm:pt modelId="{2F819931-70EC-47A9-B2D6-22C5B24A2321}" type="parTrans" cxnId="{7E9C3D66-2294-4D70-889E-13122FA4C2C6}">
      <dgm:prSet/>
      <dgm:spPr/>
      <dgm:t>
        <a:bodyPr/>
        <a:lstStyle/>
        <a:p>
          <a:endParaRPr lang="ru-RU"/>
        </a:p>
      </dgm:t>
    </dgm:pt>
    <dgm:pt modelId="{22387869-8482-4000-B95E-1B6ED3D41180}">
      <dgm:prSet custT="1"/>
      <dgm:spPr>
        <a:solidFill>
          <a:schemeClr val="accent5">
            <a:lumMod val="20000"/>
            <a:lumOff val="80000"/>
          </a:schemeClr>
        </a:solidFill>
        <a:ln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ru-RU" sz="1100">
              <a:solidFill>
                <a:schemeClr val="accent5">
                  <a:lumMod val="75000"/>
                </a:schemeClr>
              </a:solidFill>
            </a:rPr>
            <a:t>решение вопросов социального характера: обеспечение уровня заработной платы, 100% доступность дошкольного образования, качественное образование, развитие дополнительного образования, обеспечение условий для занятий физической культурой и спортом, развитие транспортной инфраструктуры, сокращения непригодного для проживания жилищного фонда, решение проблемных вопросов в сфере экологии ,обеспечение населения качественной питьевой водой </a:t>
          </a:r>
        </a:p>
      </dgm:t>
    </dgm:pt>
    <dgm:pt modelId="{9C259950-3FC0-46ED-96AD-42E0A18C2E77}" type="parTrans" cxnId="{2D6A5564-7C3E-4BEA-ABB7-9B26CC6535BB}">
      <dgm:prSet/>
      <dgm:spPr/>
      <dgm:t>
        <a:bodyPr/>
        <a:lstStyle/>
        <a:p>
          <a:endParaRPr lang="ru-RU"/>
        </a:p>
      </dgm:t>
    </dgm:pt>
    <dgm:pt modelId="{EC5B98B8-635B-4374-9803-1153B2C0ABCC}" type="sibTrans" cxnId="{2D6A5564-7C3E-4BEA-ABB7-9B26CC6535BB}">
      <dgm:prSet/>
      <dgm:spPr/>
      <dgm:t>
        <a:bodyPr/>
        <a:lstStyle/>
        <a:p>
          <a:endParaRPr lang="ru-RU"/>
        </a:p>
      </dgm:t>
    </dgm:pt>
    <dgm:pt modelId="{61B228E9-3438-458A-B1AB-8CF924AAC47C}" type="pres">
      <dgm:prSet presAssocID="{BD54A81C-D67A-41AD-A118-18C0616A5C92}" presName="linearFlow" presStyleCnt="0">
        <dgm:presLayoutVars>
          <dgm:dir/>
          <dgm:resizeHandles val="exact"/>
        </dgm:presLayoutVars>
      </dgm:prSet>
      <dgm:spPr/>
    </dgm:pt>
    <dgm:pt modelId="{411AF94A-844B-4DF8-8C49-4EEFF903C905}" type="pres">
      <dgm:prSet presAssocID="{2DB9D03C-15BD-48F9-9659-8AC01BE2257C}" presName="composite" presStyleCnt="0"/>
      <dgm:spPr/>
    </dgm:pt>
    <dgm:pt modelId="{CDE2CD1C-3F1C-4F7D-B859-7F4F64119ECB}" type="pres">
      <dgm:prSet presAssocID="{2DB9D03C-15BD-48F9-9659-8AC01BE2257C}" presName="imgShp" presStyleLbl="fgImgPlace1" presStyleIdx="0" presStyleCnt="4" custScaleX="139322" custScaleY="136044" custLinFactNeighborX="-46189" custLinFactNeighborY="-39"/>
      <dgm:spPr>
        <a:blipFill rotWithShape="1">
          <a:blip xmlns:r="http://schemas.openxmlformats.org/officeDocument/2006/relationships" r:embed="rId1"/>
          <a:stretch>
            <a:fillRect/>
          </a:stretch>
        </a:blipFill>
        <a:ln>
          <a:solidFill>
            <a:schemeClr val="accent6">
              <a:lumMod val="75000"/>
            </a:schemeClr>
          </a:solidFill>
        </a:ln>
      </dgm:spPr>
    </dgm:pt>
    <dgm:pt modelId="{22FE79A9-7443-4788-9BFA-A72728B5F7F3}" type="pres">
      <dgm:prSet presAssocID="{2DB9D03C-15BD-48F9-9659-8AC01BE2257C}" presName="txShp" presStyleLbl="node1" presStyleIdx="0" presStyleCnt="4" custScaleX="129769" custLinFactNeighborX="7043" custLinFactNeighborY="-6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0041F2-0E16-45B2-BA13-AB00370AC64F}" type="pres">
      <dgm:prSet presAssocID="{2B3B5726-FAE5-4964-BF48-F21AB1A4078F}" presName="spacing" presStyleCnt="0"/>
      <dgm:spPr/>
    </dgm:pt>
    <dgm:pt modelId="{242A7666-2666-455F-A0C7-268E0159F6AB}" type="pres">
      <dgm:prSet presAssocID="{0369A8AC-105C-4420-8D54-EDA678C53167}" presName="composite" presStyleCnt="0"/>
      <dgm:spPr/>
    </dgm:pt>
    <dgm:pt modelId="{AFCA6F21-9377-4520-8CF9-1E88C5112434}" type="pres">
      <dgm:prSet presAssocID="{0369A8AC-105C-4420-8D54-EDA678C53167}" presName="imgShp" presStyleLbl="fgImgPlace1" presStyleIdx="1" presStyleCnt="4" custScaleX="143187" custScaleY="134143" custLinFactNeighborX="-48421" custLinFactNeighborY="-2713"/>
      <dgm:spPr>
        <a:blipFill rotWithShape="1">
          <a:blip xmlns:r="http://schemas.openxmlformats.org/officeDocument/2006/relationships" r:embed="rId2"/>
          <a:stretch>
            <a:fillRect/>
          </a:stretch>
        </a:blipFill>
        <a:ln>
          <a:solidFill>
            <a:schemeClr val="accent6">
              <a:lumMod val="75000"/>
            </a:schemeClr>
          </a:solidFill>
        </a:ln>
      </dgm:spPr>
    </dgm:pt>
    <dgm:pt modelId="{AF692790-9BC5-4ACD-85EE-7D49461B738C}" type="pres">
      <dgm:prSet presAssocID="{0369A8AC-105C-4420-8D54-EDA678C53167}" presName="txShp" presStyleLbl="node1" presStyleIdx="1" presStyleCnt="4" custScaleX="128122" custLinFactNeighborX="8272" custLinFactNeighborY="-46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0380DA1-EA10-4288-BAF8-78CEE85F8DCF}" type="pres">
      <dgm:prSet presAssocID="{118EBFE2-B383-4212-AB97-613B68CA3FF7}" presName="spacing" presStyleCnt="0"/>
      <dgm:spPr/>
    </dgm:pt>
    <dgm:pt modelId="{4D4CF853-F53B-4177-A534-FE8EF755F4DC}" type="pres">
      <dgm:prSet presAssocID="{4374FCDC-8FD6-44A8-8FDD-552772B4DD92}" presName="composite" presStyleCnt="0"/>
      <dgm:spPr/>
    </dgm:pt>
    <dgm:pt modelId="{D26B6B75-8071-4886-8071-4AE1F688011B}" type="pres">
      <dgm:prSet presAssocID="{4374FCDC-8FD6-44A8-8FDD-552772B4DD92}" presName="imgShp" presStyleLbl="fgImgPlace1" presStyleIdx="2" presStyleCnt="4" custScaleX="130619" custScaleY="125967" custLinFactNeighborX="-50893" custLinFactNeighborY="-11874"/>
      <dgm:spPr>
        <a:blipFill rotWithShape="1">
          <a:blip xmlns:r="http://schemas.openxmlformats.org/officeDocument/2006/relationships" r:embed="rId3"/>
          <a:stretch>
            <a:fillRect/>
          </a:stretch>
        </a:blip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BF2CCD6F-2B13-431A-BCFA-0EC723EB5C7F}" type="pres">
      <dgm:prSet presAssocID="{4374FCDC-8FD6-44A8-8FDD-552772B4DD92}" presName="txShp" presStyleLbl="node1" presStyleIdx="2" presStyleCnt="4" custScaleX="129457" custLinFactNeighborX="7201" custLinFactNeighborY="-74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ED3B38-1F46-49D5-A15B-FE7CD5BE5D29}" type="pres">
      <dgm:prSet presAssocID="{4FB81C2B-8783-47BB-ADF7-1FBA4B7AD1C8}" presName="spacing" presStyleCnt="0"/>
      <dgm:spPr/>
    </dgm:pt>
    <dgm:pt modelId="{8A640511-F08A-4B51-96D4-16358F251E8E}" type="pres">
      <dgm:prSet presAssocID="{22387869-8482-4000-B95E-1B6ED3D41180}" presName="composite" presStyleCnt="0"/>
      <dgm:spPr/>
    </dgm:pt>
    <dgm:pt modelId="{2E8B0DBA-B351-4989-BDC8-6CD9B2AC1F28}" type="pres">
      <dgm:prSet presAssocID="{22387869-8482-4000-B95E-1B6ED3D41180}" presName="imgShp" presStyleLbl="fgImgPlace1" presStyleIdx="3" presStyleCnt="4" custScaleX="133992" custScaleY="131730" custLinFactNeighborX="-45048" custLinFactNeighborY="147"/>
      <dgm:spPr>
        <a:blipFill rotWithShape="1">
          <a:blip xmlns:r="http://schemas.openxmlformats.org/officeDocument/2006/relationships" r:embed="rId4"/>
          <a:stretch>
            <a:fillRect/>
          </a:stretch>
        </a:blipFill>
        <a:ln>
          <a:solidFill>
            <a:schemeClr val="accent3">
              <a:lumMod val="50000"/>
            </a:schemeClr>
          </a:solidFill>
        </a:ln>
      </dgm:spPr>
    </dgm:pt>
    <dgm:pt modelId="{E9A96320-946A-4A55-959F-FAB794C5ACDC}" type="pres">
      <dgm:prSet presAssocID="{22387869-8482-4000-B95E-1B6ED3D41180}" presName="txShp" presStyleLbl="node1" presStyleIdx="3" presStyleCnt="4" custScaleX="128002" custScaleY="140095" custLinFactNeighborX="7099" custLinFactNeighborY="-568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FAF982D-1710-477F-A7EA-15C0F55F9890}" type="presOf" srcId="{0369A8AC-105C-4420-8D54-EDA678C53167}" destId="{AF692790-9BC5-4ACD-85EE-7D49461B738C}" srcOrd="0" destOrd="0" presId="urn:microsoft.com/office/officeart/2005/8/layout/vList3"/>
    <dgm:cxn modelId="{36BBAB3B-213E-4362-86E4-D9D2C3F38E66}" srcId="{BD54A81C-D67A-41AD-A118-18C0616A5C92}" destId="{0369A8AC-105C-4420-8D54-EDA678C53167}" srcOrd="1" destOrd="0" parTransId="{6A2F9F04-8A44-4258-9064-E4726BA044C2}" sibTransId="{118EBFE2-B383-4212-AB97-613B68CA3FF7}"/>
    <dgm:cxn modelId="{4297983C-FE28-49E9-BB0C-94EF87CE9BC3}" type="presOf" srcId="{4374FCDC-8FD6-44A8-8FDD-552772B4DD92}" destId="{BF2CCD6F-2B13-431A-BCFA-0EC723EB5C7F}" srcOrd="0" destOrd="0" presId="urn:microsoft.com/office/officeart/2005/8/layout/vList3"/>
    <dgm:cxn modelId="{6B44E463-6B70-4B8E-AF15-9EEEBB195753}" type="presOf" srcId="{2DB9D03C-15BD-48F9-9659-8AC01BE2257C}" destId="{22FE79A9-7443-4788-9BFA-A72728B5F7F3}" srcOrd="0" destOrd="0" presId="urn:microsoft.com/office/officeart/2005/8/layout/vList3"/>
    <dgm:cxn modelId="{2DD5F68F-E761-47D0-8648-F83DC863335A}" srcId="{BD54A81C-D67A-41AD-A118-18C0616A5C92}" destId="{2DB9D03C-15BD-48F9-9659-8AC01BE2257C}" srcOrd="0" destOrd="0" parTransId="{9B20C75D-6D42-445C-B677-F03121247031}" sibTransId="{2B3B5726-FAE5-4964-BF48-F21AB1A4078F}"/>
    <dgm:cxn modelId="{2D6A5564-7C3E-4BEA-ABB7-9B26CC6535BB}" srcId="{BD54A81C-D67A-41AD-A118-18C0616A5C92}" destId="{22387869-8482-4000-B95E-1B6ED3D41180}" srcOrd="3" destOrd="0" parTransId="{9C259950-3FC0-46ED-96AD-42E0A18C2E77}" sibTransId="{EC5B98B8-635B-4374-9803-1153B2C0ABCC}"/>
    <dgm:cxn modelId="{AE012204-DFF6-42A2-9B04-0AF28371A7CB}" type="presOf" srcId="{22387869-8482-4000-B95E-1B6ED3D41180}" destId="{E9A96320-946A-4A55-959F-FAB794C5ACDC}" srcOrd="0" destOrd="0" presId="urn:microsoft.com/office/officeart/2005/8/layout/vList3"/>
    <dgm:cxn modelId="{2F7FAB75-5D1A-4237-A16A-2257F6F56875}" type="presOf" srcId="{BD54A81C-D67A-41AD-A118-18C0616A5C92}" destId="{61B228E9-3438-458A-B1AB-8CF924AAC47C}" srcOrd="0" destOrd="0" presId="urn:microsoft.com/office/officeart/2005/8/layout/vList3"/>
    <dgm:cxn modelId="{7E9C3D66-2294-4D70-889E-13122FA4C2C6}" srcId="{BD54A81C-D67A-41AD-A118-18C0616A5C92}" destId="{4374FCDC-8FD6-44A8-8FDD-552772B4DD92}" srcOrd="2" destOrd="0" parTransId="{2F819931-70EC-47A9-B2D6-22C5B24A2321}" sibTransId="{4FB81C2B-8783-47BB-ADF7-1FBA4B7AD1C8}"/>
    <dgm:cxn modelId="{41542CE9-54E4-49B6-9B5B-64F47D31A521}" type="presParOf" srcId="{61B228E9-3438-458A-B1AB-8CF924AAC47C}" destId="{411AF94A-844B-4DF8-8C49-4EEFF903C905}" srcOrd="0" destOrd="0" presId="urn:microsoft.com/office/officeart/2005/8/layout/vList3"/>
    <dgm:cxn modelId="{6AEF0FA5-1391-43E3-B674-AD9DE6C43320}" type="presParOf" srcId="{411AF94A-844B-4DF8-8C49-4EEFF903C905}" destId="{CDE2CD1C-3F1C-4F7D-B859-7F4F64119ECB}" srcOrd="0" destOrd="0" presId="urn:microsoft.com/office/officeart/2005/8/layout/vList3"/>
    <dgm:cxn modelId="{58D2C5D9-E1BD-4BE1-B6EC-0C8FB611621F}" type="presParOf" srcId="{411AF94A-844B-4DF8-8C49-4EEFF903C905}" destId="{22FE79A9-7443-4788-9BFA-A72728B5F7F3}" srcOrd="1" destOrd="0" presId="urn:microsoft.com/office/officeart/2005/8/layout/vList3"/>
    <dgm:cxn modelId="{5A40E603-34F9-4A83-B905-7F8CF8ED100D}" type="presParOf" srcId="{61B228E9-3438-458A-B1AB-8CF924AAC47C}" destId="{4D0041F2-0E16-45B2-BA13-AB00370AC64F}" srcOrd="1" destOrd="0" presId="urn:microsoft.com/office/officeart/2005/8/layout/vList3"/>
    <dgm:cxn modelId="{06290D90-5652-40AC-B47D-481AF78DCCFD}" type="presParOf" srcId="{61B228E9-3438-458A-B1AB-8CF924AAC47C}" destId="{242A7666-2666-455F-A0C7-268E0159F6AB}" srcOrd="2" destOrd="0" presId="urn:microsoft.com/office/officeart/2005/8/layout/vList3"/>
    <dgm:cxn modelId="{598FA8BA-3F2A-40CA-874F-FCCD77E78669}" type="presParOf" srcId="{242A7666-2666-455F-A0C7-268E0159F6AB}" destId="{AFCA6F21-9377-4520-8CF9-1E88C5112434}" srcOrd="0" destOrd="0" presId="urn:microsoft.com/office/officeart/2005/8/layout/vList3"/>
    <dgm:cxn modelId="{CF1072C3-1F32-45AF-B193-50AF7585071B}" type="presParOf" srcId="{242A7666-2666-455F-A0C7-268E0159F6AB}" destId="{AF692790-9BC5-4ACD-85EE-7D49461B738C}" srcOrd="1" destOrd="0" presId="urn:microsoft.com/office/officeart/2005/8/layout/vList3"/>
    <dgm:cxn modelId="{7C2D72AB-2A6F-4CE9-9BB5-E7875798D54B}" type="presParOf" srcId="{61B228E9-3438-458A-B1AB-8CF924AAC47C}" destId="{D0380DA1-EA10-4288-BAF8-78CEE85F8DCF}" srcOrd="3" destOrd="0" presId="urn:microsoft.com/office/officeart/2005/8/layout/vList3"/>
    <dgm:cxn modelId="{C7A65010-5D5A-42B7-B022-906712E4B45D}" type="presParOf" srcId="{61B228E9-3438-458A-B1AB-8CF924AAC47C}" destId="{4D4CF853-F53B-4177-A534-FE8EF755F4DC}" srcOrd="4" destOrd="0" presId="urn:microsoft.com/office/officeart/2005/8/layout/vList3"/>
    <dgm:cxn modelId="{1523E06D-C94E-494C-A9B3-D87078039E4F}" type="presParOf" srcId="{4D4CF853-F53B-4177-A534-FE8EF755F4DC}" destId="{D26B6B75-8071-4886-8071-4AE1F688011B}" srcOrd="0" destOrd="0" presId="urn:microsoft.com/office/officeart/2005/8/layout/vList3"/>
    <dgm:cxn modelId="{07076F68-CBA1-4B96-8A41-1FE2F0774EBE}" type="presParOf" srcId="{4D4CF853-F53B-4177-A534-FE8EF755F4DC}" destId="{BF2CCD6F-2B13-431A-BCFA-0EC723EB5C7F}" srcOrd="1" destOrd="0" presId="urn:microsoft.com/office/officeart/2005/8/layout/vList3"/>
    <dgm:cxn modelId="{EF87DEA3-2C6C-445C-BB86-A981B1FC1C62}" type="presParOf" srcId="{61B228E9-3438-458A-B1AB-8CF924AAC47C}" destId="{5FED3B38-1F46-49D5-A15B-FE7CD5BE5D29}" srcOrd="5" destOrd="0" presId="urn:microsoft.com/office/officeart/2005/8/layout/vList3"/>
    <dgm:cxn modelId="{58972095-6731-4141-8848-AB9B20E8AE5A}" type="presParOf" srcId="{61B228E9-3438-458A-B1AB-8CF924AAC47C}" destId="{8A640511-F08A-4B51-96D4-16358F251E8E}" srcOrd="6" destOrd="0" presId="urn:microsoft.com/office/officeart/2005/8/layout/vList3"/>
    <dgm:cxn modelId="{0B24D87E-5EFF-483F-AE27-8C4D42D3531D}" type="presParOf" srcId="{8A640511-F08A-4B51-96D4-16358F251E8E}" destId="{2E8B0DBA-B351-4989-BDC8-6CD9B2AC1F28}" srcOrd="0" destOrd="0" presId="urn:microsoft.com/office/officeart/2005/8/layout/vList3"/>
    <dgm:cxn modelId="{D1EFB9F0-4A8B-4F97-927A-9384BD271A60}" type="presParOf" srcId="{8A640511-F08A-4B51-96D4-16358F251E8E}" destId="{E9A96320-946A-4A55-959F-FAB794C5ACDC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70DE05A6-39E1-492E-8179-C71BC397FD84}" type="doc">
      <dgm:prSet loTypeId="urn:microsoft.com/office/officeart/2005/8/layout/pyramid2" loCatId="pyramid" qsTypeId="urn:microsoft.com/office/officeart/2005/8/quickstyle/3d2" qsCatId="3D" csTypeId="urn:microsoft.com/office/officeart/2005/8/colors/accent3_4" csCatId="accent3" phldr="1"/>
      <dgm:spPr/>
      <dgm:t>
        <a:bodyPr/>
        <a:lstStyle/>
        <a:p>
          <a:endParaRPr lang="ru-RU"/>
        </a:p>
      </dgm:t>
    </dgm:pt>
    <dgm:pt modelId="{4FBE263B-38FA-423B-AAEC-07D4AB5BEB0B}">
      <dgm:prSet custT="1"/>
      <dgm:spPr>
        <a:xfrm>
          <a:off x="2816860" y="365787"/>
          <a:ext cx="2987030" cy="506521"/>
        </a:xfrm>
        <a:solidFill>
          <a:schemeClr val="accent5">
            <a:lumMod val="20000"/>
            <a:lumOff val="80000"/>
            <a:alpha val="90000"/>
          </a:schemeClr>
        </a:solidFill>
        <a:ln w="9525" cap="flat" cmpd="sng" algn="ctr">
          <a:solidFill>
            <a:schemeClr val="accent4">
              <a:lumMod val="50000"/>
            </a:schemeClr>
          </a:solidFill>
          <a:prstDash val="solid"/>
        </a:ln>
        <a:effectLst>
          <a:glow rad="101600">
            <a:srgbClr val="4F81BD">
              <a:satMod val="175000"/>
              <a:alpha val="40000"/>
            </a:srgbClr>
          </a:glow>
          <a:outerShdw blurRad="44450" dist="27940" dir="5400000" algn="ctr" rotWithShape="0">
            <a:srgbClr val="000000">
              <a:alpha val="32000"/>
            </a:srgbClr>
          </a:outerShdw>
        </a:effectLst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 z="152400">
          <a:bevelT w="190500" h="38100"/>
        </a:sp3d>
      </dgm:spPr>
      <dgm:t>
        <a:bodyPr/>
        <a:lstStyle/>
        <a:p>
          <a:pPr rtl="0"/>
          <a:r>
            <a:rPr lang="ru-RU" sz="1200" b="1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дотации на выравнивание бюджетной обеспеченности сельских поселений</a:t>
          </a:r>
          <a:endParaRPr lang="ru-RU" sz="1200" b="1" dirty="0">
            <a:solidFill>
              <a:schemeClr val="accent3">
                <a:lumMod val="50000"/>
              </a:scheme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1F8574C5-0CAD-471D-9136-34D6557C3532}" type="parTrans" cxnId="{5EBFB215-0254-4610-AA11-F7ED588606F1}">
      <dgm:prSet/>
      <dgm:spPr/>
      <dgm:t>
        <a:bodyPr/>
        <a:lstStyle/>
        <a:p>
          <a:endParaRPr lang="ru-RU"/>
        </a:p>
      </dgm:t>
    </dgm:pt>
    <dgm:pt modelId="{A1791696-C73A-4CDD-97DE-98D20D006116}" type="sibTrans" cxnId="{5EBFB215-0254-4610-AA11-F7ED588606F1}">
      <dgm:prSet/>
      <dgm:spPr/>
      <dgm:t>
        <a:bodyPr/>
        <a:lstStyle/>
        <a:p>
          <a:endParaRPr lang="ru-RU"/>
        </a:p>
      </dgm:t>
    </dgm:pt>
    <dgm:pt modelId="{78B9205C-0285-41EA-AD6C-FA5E854FE9C9}">
      <dgm:prSet custT="1"/>
      <dgm:spPr>
        <a:xfrm>
          <a:off x="2827384" y="963238"/>
          <a:ext cx="2965982" cy="50652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chemeClr val="accent4">
              <a:lumMod val="50000"/>
            </a:schemeClr>
          </a:solidFill>
          <a:prstDash val="solid"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pPr rtl="0"/>
          <a:r>
            <a:rPr lang="ru-RU" sz="1400" b="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2023 год </a:t>
          </a:r>
          <a:r>
            <a:rPr lang="ru-RU" sz="1400" b="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–</a:t>
          </a:r>
          <a:r>
            <a:rPr lang="ru-RU" sz="1400" b="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43 290,900 тыс.руб</a:t>
          </a:r>
          <a:r>
            <a:rPr lang="ru-RU" sz="1200" b="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.</a:t>
          </a:r>
        </a:p>
      </dgm:t>
    </dgm:pt>
    <dgm:pt modelId="{1301AC1A-BC21-45C3-8DB6-F6422954D11E}" type="parTrans" cxnId="{E11A5EEB-ABB1-409D-825A-ED91CFC9F345}">
      <dgm:prSet/>
      <dgm:spPr/>
      <dgm:t>
        <a:bodyPr/>
        <a:lstStyle/>
        <a:p>
          <a:endParaRPr lang="ru-RU"/>
        </a:p>
      </dgm:t>
    </dgm:pt>
    <dgm:pt modelId="{A2079A08-7704-458D-8370-EDD1E69E0972}" type="sibTrans" cxnId="{E11A5EEB-ABB1-409D-825A-ED91CFC9F345}">
      <dgm:prSet/>
      <dgm:spPr/>
      <dgm:t>
        <a:bodyPr/>
        <a:lstStyle/>
        <a:p>
          <a:endParaRPr lang="ru-RU"/>
        </a:p>
      </dgm:t>
    </dgm:pt>
    <dgm:pt modelId="{E6D4236C-ABD3-4818-8CD8-E6CF73D41B17}">
      <dgm:prSet custT="1"/>
      <dgm:spPr>
        <a:xfrm>
          <a:off x="2787024" y="1514666"/>
          <a:ext cx="3009838" cy="50652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chemeClr val="accent4">
              <a:lumMod val="50000"/>
            </a:schemeClr>
          </a:solidFill>
          <a:prstDash val="solid"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pPr rtl="0"/>
          <a:r>
            <a:rPr lang="ru-RU" sz="1200" b="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</a:t>
          </a:r>
          <a:r>
            <a:rPr lang="ru-RU" sz="1400" b="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2025 год – 45 666,000 тыс.руб.</a:t>
          </a:r>
          <a:endParaRPr lang="ru-RU" sz="1400" b="0" dirty="0">
            <a:solidFill>
              <a:schemeClr val="accent3">
                <a:lumMod val="50000"/>
              </a:scheme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E8A1466E-C661-493C-9CCC-69FEC6591BCE}" type="parTrans" cxnId="{21391593-6A97-4FB4-9979-BE069723FF31}">
      <dgm:prSet/>
      <dgm:spPr/>
      <dgm:t>
        <a:bodyPr/>
        <a:lstStyle/>
        <a:p>
          <a:endParaRPr lang="ru-RU"/>
        </a:p>
      </dgm:t>
    </dgm:pt>
    <dgm:pt modelId="{03FD51A5-756F-40A8-A1BB-CB38BE77C357}" type="sibTrans" cxnId="{21391593-6A97-4FB4-9979-BE069723FF31}">
      <dgm:prSet/>
      <dgm:spPr/>
      <dgm:t>
        <a:bodyPr/>
        <a:lstStyle/>
        <a:p>
          <a:endParaRPr lang="ru-RU"/>
        </a:p>
      </dgm:t>
    </dgm:pt>
    <dgm:pt modelId="{6DA7FF65-0C3F-4B09-A4D2-0577FC92EE35}">
      <dgm:prSet custT="1"/>
      <dgm:spPr>
        <a:xfrm>
          <a:off x="2772147" y="2102913"/>
          <a:ext cx="3039639" cy="50652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chemeClr val="accent4">
              <a:lumMod val="50000"/>
            </a:schemeClr>
          </a:solidFill>
          <a:prstDash val="solid"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pPr rtl="0"/>
          <a:r>
            <a:rPr lang="ru-RU" sz="1300" b="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 </a:t>
          </a:r>
          <a:r>
            <a:rPr lang="ru-RU" sz="1400" b="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2026 год – 45 166,000 тыс.руб.</a:t>
          </a:r>
          <a:endParaRPr lang="ru-RU" sz="1400" b="0" dirty="0">
            <a:solidFill>
              <a:schemeClr val="accent3">
                <a:lumMod val="50000"/>
              </a:scheme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18178C91-CA66-4262-AB00-4061D6D1FA76}" type="parTrans" cxnId="{06350AED-FB9C-4DF4-ABEB-FE1326F34473}">
      <dgm:prSet/>
      <dgm:spPr/>
      <dgm:t>
        <a:bodyPr/>
        <a:lstStyle/>
        <a:p>
          <a:endParaRPr lang="ru-RU"/>
        </a:p>
      </dgm:t>
    </dgm:pt>
    <dgm:pt modelId="{790185C3-EEA1-4695-955E-482BEA1AA9CB}" type="sibTrans" cxnId="{06350AED-FB9C-4DF4-ABEB-FE1326F34473}">
      <dgm:prSet/>
      <dgm:spPr/>
      <dgm:t>
        <a:bodyPr/>
        <a:lstStyle/>
        <a:p>
          <a:endParaRPr lang="ru-RU"/>
        </a:p>
      </dgm:t>
    </dgm:pt>
    <dgm:pt modelId="{8062ACD1-A66F-4C0A-8AF2-28B35780293B}">
      <dgm:prSet custT="1"/>
      <dgm:spPr>
        <a:xfrm>
          <a:off x="2774289" y="2700364"/>
          <a:ext cx="3072172" cy="50652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chemeClr val="accent3">
              <a:lumMod val="50000"/>
            </a:schemeClr>
          </a:solidFill>
          <a:prstDash val="solid"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pPr rtl="0"/>
          <a:r>
            <a:rPr lang="ru-RU" sz="1400" b="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2027 год – 44 666,000 тыс.руб.</a:t>
          </a:r>
          <a:endParaRPr lang="ru-RU" sz="1400" b="0" dirty="0">
            <a:solidFill>
              <a:schemeClr val="accent3">
                <a:lumMod val="50000"/>
              </a:scheme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CDA963D1-C979-4461-BAA6-3862A46AE44D}" type="parTrans" cxnId="{2F136829-0FC6-4C03-A3B7-3A338ABD4628}">
      <dgm:prSet/>
      <dgm:spPr/>
      <dgm:t>
        <a:bodyPr/>
        <a:lstStyle/>
        <a:p>
          <a:endParaRPr lang="ru-RU"/>
        </a:p>
      </dgm:t>
    </dgm:pt>
    <dgm:pt modelId="{109FE0E3-17CA-4B10-8FBA-A83D0BF62735}" type="sibTrans" cxnId="{2F136829-0FC6-4C03-A3B7-3A338ABD4628}">
      <dgm:prSet/>
      <dgm:spPr/>
      <dgm:t>
        <a:bodyPr/>
        <a:lstStyle/>
        <a:p>
          <a:endParaRPr lang="ru-RU"/>
        </a:p>
      </dgm:t>
    </dgm:pt>
    <dgm:pt modelId="{ACAEE3DB-9672-47C8-82D9-A77D2D36EE86}">
      <dgm:prSet custT="1"/>
      <dgm:spPr>
        <a:xfrm>
          <a:off x="2827384" y="963238"/>
          <a:ext cx="2965982" cy="50652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chemeClr val="accent4">
              <a:lumMod val="50000"/>
            </a:schemeClr>
          </a:solidFill>
          <a:prstDash val="solid"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pPr rtl="0"/>
          <a:endParaRPr lang="ru-RU" sz="1400" b="0" dirty="0">
            <a:solidFill>
              <a:schemeClr val="accent3">
                <a:lumMod val="50000"/>
              </a:schemeClr>
            </a:solidFill>
            <a:latin typeface="Times New Roman" pitchFamily="18" charset="0"/>
            <a:ea typeface="+mn-ea"/>
            <a:cs typeface="Times New Roman" pitchFamily="18" charset="0"/>
          </a:endParaRPr>
        </a:p>
        <a:p>
          <a:pPr rtl="0"/>
          <a:r>
            <a:rPr lang="ru-RU" sz="1400" b="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 2024 год </a:t>
          </a:r>
          <a:r>
            <a:rPr lang="ru-RU" sz="1400" b="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–</a:t>
          </a:r>
          <a:r>
            <a:rPr lang="ru-RU" sz="1400" b="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</a:t>
          </a:r>
          <a:r>
            <a:rPr lang="ru-RU" sz="1400" b="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44 568,650 </a:t>
          </a:r>
          <a:r>
            <a:rPr lang="ru-RU" sz="1400" b="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тыс.руб.</a:t>
          </a:r>
        </a:p>
        <a:p>
          <a:pPr rtl="0"/>
          <a:r>
            <a:rPr lang="ru-RU" sz="1200" b="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</a:t>
          </a:r>
        </a:p>
      </dgm:t>
    </dgm:pt>
    <dgm:pt modelId="{D247B886-4CDB-47FF-90B9-BBE8BEB1D39D}" type="parTrans" cxnId="{F7F6194A-5C94-43EA-A0C0-5F933D235161}">
      <dgm:prSet/>
      <dgm:spPr/>
      <dgm:t>
        <a:bodyPr/>
        <a:lstStyle/>
        <a:p>
          <a:endParaRPr lang="ru-RU"/>
        </a:p>
      </dgm:t>
    </dgm:pt>
    <dgm:pt modelId="{0E998612-3496-4C2B-A398-C1CC77AB622E}" type="sibTrans" cxnId="{F7F6194A-5C94-43EA-A0C0-5F933D235161}">
      <dgm:prSet/>
      <dgm:spPr/>
      <dgm:t>
        <a:bodyPr/>
        <a:lstStyle/>
        <a:p>
          <a:endParaRPr lang="ru-RU"/>
        </a:p>
      </dgm:t>
    </dgm:pt>
    <dgm:pt modelId="{7B3FD96C-E0AE-4A94-BCD1-9A5D948A12C2}" type="pres">
      <dgm:prSet presAssocID="{70DE05A6-39E1-492E-8179-C71BC397FD84}" presName="compositeShape" presStyleCnt="0">
        <dgm:presLayoutVars>
          <dgm:dir/>
          <dgm:resizeHandles/>
        </dgm:presLayoutVars>
      </dgm:prSet>
      <dgm:spPr/>
      <dgm:t>
        <a:bodyPr/>
        <a:lstStyle/>
        <a:p>
          <a:endParaRPr lang="ru-RU"/>
        </a:p>
      </dgm:t>
    </dgm:pt>
    <dgm:pt modelId="{48A6EF58-197D-405C-813A-BAD89D7333C8}" type="pres">
      <dgm:prSet presAssocID="{70DE05A6-39E1-492E-8179-C71BC397FD84}" presName="pyramid" presStyleLbl="node1" presStyleIdx="0" presStyleCnt="1" custScaleY="83506" custLinFactNeighborX="3284" custLinFactNeighborY="597"/>
      <dgm:spPr>
        <a:xfrm>
          <a:off x="1067662" y="293787"/>
          <a:ext cx="3562349" cy="2974775"/>
        </a:xfrm>
        <a:prstGeom prst="triangle">
          <a:avLst/>
        </a:prstGeom>
        <a:gradFill rotWithShape="0">
          <a:gsLst>
            <a:gs pos="0">
              <a:srgbClr val="9BBB59">
                <a:shade val="50000"/>
                <a:hueOff val="0"/>
                <a:satOff val="0"/>
                <a:lumOff val="0"/>
                <a:alphaOff val="0"/>
                <a:tint val="60000"/>
                <a:satMod val="160000"/>
              </a:srgbClr>
            </a:gs>
            <a:gs pos="46000">
              <a:srgbClr val="9BBB59">
                <a:shade val="50000"/>
                <a:hueOff val="0"/>
                <a:satOff val="0"/>
                <a:lumOff val="0"/>
                <a:alphaOff val="0"/>
                <a:tint val="86000"/>
                <a:satMod val="160000"/>
              </a:srgbClr>
            </a:gs>
            <a:gs pos="100000">
              <a:srgbClr val="9BBB59">
                <a:shade val="50000"/>
                <a:hueOff val="0"/>
                <a:satOff val="0"/>
                <a:lumOff val="0"/>
                <a:alphaOff val="0"/>
                <a:shade val="40000"/>
                <a:satMod val="160000"/>
              </a:srgb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endParaRPr lang="ru-RU"/>
        </a:p>
      </dgm:t>
    </dgm:pt>
    <dgm:pt modelId="{52ABADC6-E9CF-47ED-83A6-7C7CDFCF8DDC}" type="pres">
      <dgm:prSet presAssocID="{70DE05A6-39E1-492E-8179-C71BC397FD84}" presName="theList" presStyleCnt="0"/>
      <dgm:spPr/>
      <dgm:t>
        <a:bodyPr/>
        <a:lstStyle/>
        <a:p>
          <a:endParaRPr lang="ru-RU"/>
        </a:p>
      </dgm:t>
    </dgm:pt>
    <dgm:pt modelId="{5C489847-47B5-4178-885C-CCEFBB0333A5}" type="pres">
      <dgm:prSet presAssocID="{4FBE263B-38FA-423B-AAEC-07D4AB5BEB0B}" presName="aNode" presStyleLbl="fgAcc1" presStyleIdx="0" presStyleCnt="6" custScaleX="130010" custScaleY="182725" custLinFactNeighborX="13119" custLinFactNeighborY="14538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2728B01-85D0-4A34-A0E8-72B694246C08}" type="pres">
      <dgm:prSet presAssocID="{4FBE263B-38FA-423B-AAEC-07D4AB5BEB0B}" presName="aSpace" presStyleCnt="0"/>
      <dgm:spPr/>
      <dgm:t>
        <a:bodyPr/>
        <a:lstStyle/>
        <a:p>
          <a:endParaRPr lang="ru-RU"/>
        </a:p>
      </dgm:t>
    </dgm:pt>
    <dgm:pt modelId="{44051DCB-A894-48D4-A0DF-34F1E64FF477}" type="pres">
      <dgm:prSet presAssocID="{78B9205C-0285-41EA-AD6C-FA5E854FE9C9}" presName="aNode" presStyleLbl="fgAcc1" presStyleIdx="1" presStyleCnt="6" custScaleX="133660" custLinFactNeighborX="12708" custLinFactNeighborY="76224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61BE5A07-74E2-43AA-8280-4ED074B20B8B}" type="pres">
      <dgm:prSet presAssocID="{78B9205C-0285-41EA-AD6C-FA5E854FE9C9}" presName="aSpace" presStyleCnt="0"/>
      <dgm:spPr/>
      <dgm:t>
        <a:bodyPr/>
        <a:lstStyle/>
        <a:p>
          <a:endParaRPr lang="ru-RU"/>
        </a:p>
      </dgm:t>
    </dgm:pt>
    <dgm:pt modelId="{D82F2EB1-B1C2-478F-939F-A4D59AADFEEB}" type="pres">
      <dgm:prSet presAssocID="{ACAEE3DB-9672-47C8-82D9-A77D2D36EE86}" presName="aNode" presStyleLbl="fgAcc1" presStyleIdx="2" presStyleCnt="6" custScaleX="134810" custLinFactNeighborX="11929" custLinFactNeighborY="542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CB1DC7F-C7CB-4E36-80F8-0D5A6ADFC51B}" type="pres">
      <dgm:prSet presAssocID="{ACAEE3DB-9672-47C8-82D9-A77D2D36EE86}" presName="aSpace" presStyleCnt="0"/>
      <dgm:spPr/>
    </dgm:pt>
    <dgm:pt modelId="{5A205735-DA44-4576-A60A-D9EC11ADA7C7}" type="pres">
      <dgm:prSet presAssocID="{E6D4236C-ABD3-4818-8CD8-E6CF73D41B17}" presName="aNode" presStyleLbl="fgAcc1" presStyleIdx="3" presStyleCnt="6" custScaleX="134326" custLinFactNeighborX="12323" custLinFactNeighborY="2907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82F8DFD5-A670-46BE-9791-3CBE9811CF06}" type="pres">
      <dgm:prSet presAssocID="{E6D4236C-ABD3-4818-8CD8-E6CF73D41B17}" presName="aSpace" presStyleCnt="0"/>
      <dgm:spPr/>
      <dgm:t>
        <a:bodyPr/>
        <a:lstStyle/>
        <a:p>
          <a:endParaRPr lang="ru-RU"/>
        </a:p>
      </dgm:t>
    </dgm:pt>
    <dgm:pt modelId="{5B9A03B9-1250-43C0-8F71-47A45A4B01F2}" type="pres">
      <dgm:prSet presAssocID="{6DA7FF65-0C3F-4B09-A4D2-0577FC92EE35}" presName="aNode" presStyleLbl="fgAcc1" presStyleIdx="4" presStyleCnt="6" custScaleX="135242" custLinFactNeighborX="12324" custLinFactNeighborY="58154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C170C34-D9F9-4A99-A581-8C6DA0C9C4DF}" type="pres">
      <dgm:prSet presAssocID="{6DA7FF65-0C3F-4B09-A4D2-0577FC92EE35}" presName="aSpace" presStyleCnt="0"/>
      <dgm:spPr/>
      <dgm:t>
        <a:bodyPr/>
        <a:lstStyle/>
        <a:p>
          <a:endParaRPr lang="ru-RU"/>
        </a:p>
      </dgm:t>
    </dgm:pt>
    <dgm:pt modelId="{68D704EC-5177-422E-896F-CAD586CD18E5}" type="pres">
      <dgm:prSet presAssocID="{8062ACD1-A66F-4C0A-8AF2-28B35780293B}" presName="aNode" presStyleLbl="fgAcc1" presStyleIdx="5" presStyleCnt="6" custScaleX="135139" custLinFactNeighborX="12660" custLinFactNeighborY="81592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133B31BE-9454-46AB-99FE-329F0DE5BE03}" type="pres">
      <dgm:prSet presAssocID="{8062ACD1-A66F-4C0A-8AF2-28B35780293B}" presName="aSpace" presStyleCnt="0"/>
      <dgm:spPr/>
      <dgm:t>
        <a:bodyPr/>
        <a:lstStyle/>
        <a:p>
          <a:endParaRPr lang="ru-RU"/>
        </a:p>
      </dgm:t>
    </dgm:pt>
  </dgm:ptLst>
  <dgm:cxnLst>
    <dgm:cxn modelId="{5EBFB215-0254-4610-AA11-F7ED588606F1}" srcId="{70DE05A6-39E1-492E-8179-C71BC397FD84}" destId="{4FBE263B-38FA-423B-AAEC-07D4AB5BEB0B}" srcOrd="0" destOrd="0" parTransId="{1F8574C5-0CAD-471D-9136-34D6557C3532}" sibTransId="{A1791696-C73A-4CDD-97DE-98D20D006116}"/>
    <dgm:cxn modelId="{8E6B818E-2009-4452-AEB1-1CBD15490851}" type="presOf" srcId="{E6D4236C-ABD3-4818-8CD8-E6CF73D41B17}" destId="{5A205735-DA44-4576-A60A-D9EC11ADA7C7}" srcOrd="0" destOrd="0" presId="urn:microsoft.com/office/officeart/2005/8/layout/pyramid2"/>
    <dgm:cxn modelId="{F533F73A-CA03-44E3-AA7E-E0E5F9A3C664}" type="presOf" srcId="{70DE05A6-39E1-492E-8179-C71BC397FD84}" destId="{7B3FD96C-E0AE-4A94-BCD1-9A5D948A12C2}" srcOrd="0" destOrd="0" presId="urn:microsoft.com/office/officeart/2005/8/layout/pyramid2"/>
    <dgm:cxn modelId="{75E5C6DD-C394-4DCB-9683-4791A7876F7F}" type="presOf" srcId="{4FBE263B-38FA-423B-AAEC-07D4AB5BEB0B}" destId="{5C489847-47B5-4178-885C-CCEFBB0333A5}" srcOrd="0" destOrd="0" presId="urn:microsoft.com/office/officeart/2005/8/layout/pyramid2"/>
    <dgm:cxn modelId="{06350AED-FB9C-4DF4-ABEB-FE1326F34473}" srcId="{70DE05A6-39E1-492E-8179-C71BC397FD84}" destId="{6DA7FF65-0C3F-4B09-A4D2-0577FC92EE35}" srcOrd="4" destOrd="0" parTransId="{18178C91-CA66-4262-AB00-4061D6D1FA76}" sibTransId="{790185C3-EEA1-4695-955E-482BEA1AA9CB}"/>
    <dgm:cxn modelId="{E11A5EEB-ABB1-409D-825A-ED91CFC9F345}" srcId="{70DE05A6-39E1-492E-8179-C71BC397FD84}" destId="{78B9205C-0285-41EA-AD6C-FA5E854FE9C9}" srcOrd="1" destOrd="0" parTransId="{1301AC1A-BC21-45C3-8DB6-F6422954D11E}" sibTransId="{A2079A08-7704-458D-8370-EDD1E69E0972}"/>
    <dgm:cxn modelId="{21391593-6A97-4FB4-9979-BE069723FF31}" srcId="{70DE05A6-39E1-492E-8179-C71BC397FD84}" destId="{E6D4236C-ABD3-4818-8CD8-E6CF73D41B17}" srcOrd="3" destOrd="0" parTransId="{E8A1466E-C661-493C-9CCC-69FEC6591BCE}" sibTransId="{03FD51A5-756F-40A8-A1BB-CB38BE77C357}"/>
    <dgm:cxn modelId="{F233056B-39CC-4B28-8072-7F1E1ED98A1A}" type="presOf" srcId="{78B9205C-0285-41EA-AD6C-FA5E854FE9C9}" destId="{44051DCB-A894-48D4-A0DF-34F1E64FF477}" srcOrd="0" destOrd="0" presId="urn:microsoft.com/office/officeart/2005/8/layout/pyramid2"/>
    <dgm:cxn modelId="{E6AC9EA9-92EF-4B88-A26A-6266E9169212}" type="presOf" srcId="{8062ACD1-A66F-4C0A-8AF2-28B35780293B}" destId="{68D704EC-5177-422E-896F-CAD586CD18E5}" srcOrd="0" destOrd="0" presId="urn:microsoft.com/office/officeart/2005/8/layout/pyramid2"/>
    <dgm:cxn modelId="{2F136829-0FC6-4C03-A3B7-3A338ABD4628}" srcId="{70DE05A6-39E1-492E-8179-C71BC397FD84}" destId="{8062ACD1-A66F-4C0A-8AF2-28B35780293B}" srcOrd="5" destOrd="0" parTransId="{CDA963D1-C979-4461-BAA6-3862A46AE44D}" sibTransId="{109FE0E3-17CA-4B10-8FBA-A83D0BF62735}"/>
    <dgm:cxn modelId="{F7F6194A-5C94-43EA-A0C0-5F933D235161}" srcId="{70DE05A6-39E1-492E-8179-C71BC397FD84}" destId="{ACAEE3DB-9672-47C8-82D9-A77D2D36EE86}" srcOrd="2" destOrd="0" parTransId="{D247B886-4CDB-47FF-90B9-BBE8BEB1D39D}" sibTransId="{0E998612-3496-4C2B-A398-C1CC77AB622E}"/>
    <dgm:cxn modelId="{05BEA995-5728-4F4A-9915-A4A63B5FCE43}" type="presOf" srcId="{6DA7FF65-0C3F-4B09-A4D2-0577FC92EE35}" destId="{5B9A03B9-1250-43C0-8F71-47A45A4B01F2}" srcOrd="0" destOrd="0" presId="urn:microsoft.com/office/officeart/2005/8/layout/pyramid2"/>
    <dgm:cxn modelId="{431AFD58-CEDF-4E59-90B8-E9B38C22CBA9}" type="presOf" srcId="{ACAEE3DB-9672-47C8-82D9-A77D2D36EE86}" destId="{D82F2EB1-B1C2-478F-939F-A4D59AADFEEB}" srcOrd="0" destOrd="0" presId="urn:microsoft.com/office/officeart/2005/8/layout/pyramid2"/>
    <dgm:cxn modelId="{D3517FC0-7B0E-4DDD-8696-824C19398E41}" type="presParOf" srcId="{7B3FD96C-E0AE-4A94-BCD1-9A5D948A12C2}" destId="{48A6EF58-197D-405C-813A-BAD89D7333C8}" srcOrd="0" destOrd="0" presId="urn:microsoft.com/office/officeart/2005/8/layout/pyramid2"/>
    <dgm:cxn modelId="{CE6DBADC-208E-4E07-91F6-D9D8601AA039}" type="presParOf" srcId="{7B3FD96C-E0AE-4A94-BCD1-9A5D948A12C2}" destId="{52ABADC6-E9CF-47ED-83A6-7C7CDFCF8DDC}" srcOrd="1" destOrd="0" presId="urn:microsoft.com/office/officeart/2005/8/layout/pyramid2"/>
    <dgm:cxn modelId="{519C2924-3C63-4CBF-80F2-2A82C749E241}" type="presParOf" srcId="{52ABADC6-E9CF-47ED-83A6-7C7CDFCF8DDC}" destId="{5C489847-47B5-4178-885C-CCEFBB0333A5}" srcOrd="0" destOrd="0" presId="urn:microsoft.com/office/officeart/2005/8/layout/pyramid2"/>
    <dgm:cxn modelId="{47F78F94-D828-4860-816F-6A9B9756D92F}" type="presParOf" srcId="{52ABADC6-E9CF-47ED-83A6-7C7CDFCF8DDC}" destId="{22728B01-85D0-4A34-A0E8-72B694246C08}" srcOrd="1" destOrd="0" presId="urn:microsoft.com/office/officeart/2005/8/layout/pyramid2"/>
    <dgm:cxn modelId="{910064C8-A1D4-42ED-BE2D-DB68E6CF65E7}" type="presParOf" srcId="{52ABADC6-E9CF-47ED-83A6-7C7CDFCF8DDC}" destId="{44051DCB-A894-48D4-A0DF-34F1E64FF477}" srcOrd="2" destOrd="0" presId="urn:microsoft.com/office/officeart/2005/8/layout/pyramid2"/>
    <dgm:cxn modelId="{3722390A-EFB2-4457-AC52-DB7DA14DDF8E}" type="presParOf" srcId="{52ABADC6-E9CF-47ED-83A6-7C7CDFCF8DDC}" destId="{61BE5A07-74E2-43AA-8280-4ED074B20B8B}" srcOrd="3" destOrd="0" presId="urn:microsoft.com/office/officeart/2005/8/layout/pyramid2"/>
    <dgm:cxn modelId="{035E7E2F-0C0A-43DE-9E98-686A7A62C512}" type="presParOf" srcId="{52ABADC6-E9CF-47ED-83A6-7C7CDFCF8DDC}" destId="{D82F2EB1-B1C2-478F-939F-A4D59AADFEEB}" srcOrd="4" destOrd="0" presId="urn:microsoft.com/office/officeart/2005/8/layout/pyramid2"/>
    <dgm:cxn modelId="{C1E78927-8028-417B-BE09-47F004EE9DB1}" type="presParOf" srcId="{52ABADC6-E9CF-47ED-83A6-7C7CDFCF8DDC}" destId="{CCB1DC7F-C7CB-4E36-80F8-0D5A6ADFC51B}" srcOrd="5" destOrd="0" presId="urn:microsoft.com/office/officeart/2005/8/layout/pyramid2"/>
    <dgm:cxn modelId="{6A023540-B846-4458-8F0A-D724EECB8CC2}" type="presParOf" srcId="{52ABADC6-E9CF-47ED-83A6-7C7CDFCF8DDC}" destId="{5A205735-DA44-4576-A60A-D9EC11ADA7C7}" srcOrd="6" destOrd="0" presId="urn:microsoft.com/office/officeart/2005/8/layout/pyramid2"/>
    <dgm:cxn modelId="{24917539-E3D1-4A10-BB30-7DB8CE88142A}" type="presParOf" srcId="{52ABADC6-E9CF-47ED-83A6-7C7CDFCF8DDC}" destId="{82F8DFD5-A670-46BE-9791-3CBE9811CF06}" srcOrd="7" destOrd="0" presId="urn:microsoft.com/office/officeart/2005/8/layout/pyramid2"/>
    <dgm:cxn modelId="{58237809-6D0B-48F5-A598-46062D238476}" type="presParOf" srcId="{52ABADC6-E9CF-47ED-83A6-7C7CDFCF8DDC}" destId="{5B9A03B9-1250-43C0-8F71-47A45A4B01F2}" srcOrd="8" destOrd="0" presId="urn:microsoft.com/office/officeart/2005/8/layout/pyramid2"/>
    <dgm:cxn modelId="{36FF8C63-B834-497B-9DCC-1D91F5CDF8C7}" type="presParOf" srcId="{52ABADC6-E9CF-47ED-83A6-7C7CDFCF8DDC}" destId="{FC170C34-D9F9-4A99-A581-8C6DA0C9C4DF}" srcOrd="9" destOrd="0" presId="urn:microsoft.com/office/officeart/2005/8/layout/pyramid2"/>
    <dgm:cxn modelId="{26A01EE1-6C31-4289-B1FE-6BC74BDBCE32}" type="presParOf" srcId="{52ABADC6-E9CF-47ED-83A6-7C7CDFCF8DDC}" destId="{68D704EC-5177-422E-896F-CAD586CD18E5}" srcOrd="10" destOrd="0" presId="urn:microsoft.com/office/officeart/2005/8/layout/pyramid2"/>
    <dgm:cxn modelId="{E2AAFF6A-10D2-4DD4-BF27-AB594B25BCD5}" type="presParOf" srcId="{52ABADC6-E9CF-47ED-83A6-7C7CDFCF8DDC}" destId="{133B31BE-9454-46AB-99FE-329F0DE5BE03}" srcOrd="11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7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FE79A9-7443-4788-9BFA-A72728B5F7F3}">
      <dsp:nvSpPr>
        <dsp:cNvPr id="0" name=""/>
        <dsp:cNvSpPr/>
      </dsp:nvSpPr>
      <dsp:spPr>
        <a:xfrm rot="10800000">
          <a:off x="781355" y="77792"/>
          <a:ext cx="5845324" cy="911865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2107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accent5">
                  <a:lumMod val="75000"/>
                </a:schemeClr>
              </a:solidFill>
            </a:rPr>
            <a:t>    обеспечение сбалансированности доходных источников и расходных обязательств бюджета Надеждинского муниципального района</a:t>
          </a:r>
        </a:p>
      </dsp:txBody>
      <dsp:txXfrm rot="10800000">
        <a:off x="1009321" y="77792"/>
        <a:ext cx="5617358" cy="911865"/>
      </dsp:txXfrm>
    </dsp:sp>
    <dsp:sp modelId="{CDE2CD1C-3F1C-4F7D-B859-7F4F64119ECB}">
      <dsp:nvSpPr>
        <dsp:cNvPr id="0" name=""/>
        <dsp:cNvSpPr/>
      </dsp:nvSpPr>
      <dsp:spPr>
        <a:xfrm>
          <a:off x="128981" y="0"/>
          <a:ext cx="1148804" cy="1067137"/>
        </a:xfrm>
        <a:prstGeom prst="ellipse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accent3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F692790-9BC5-4ACD-85EE-7D49461B738C}">
      <dsp:nvSpPr>
        <dsp:cNvPr id="0" name=""/>
        <dsp:cNvSpPr/>
      </dsp:nvSpPr>
      <dsp:spPr>
        <a:xfrm rot="10800000">
          <a:off x="854439" y="1390100"/>
          <a:ext cx="5771136" cy="911865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2107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accent5">
                  <a:lumMod val="75000"/>
                </a:schemeClr>
              </a:solidFill>
            </a:rPr>
            <a:t>закрепление положительных результатов, достигнутых при формировании и исполнении бюджета Надеждинского муниципального района за предыдущие годы</a:t>
          </a:r>
        </a:p>
      </dsp:txBody>
      <dsp:txXfrm rot="10800000">
        <a:off x="1082405" y="1390100"/>
        <a:ext cx="5543170" cy="911865"/>
      </dsp:txXfrm>
    </dsp:sp>
    <dsp:sp modelId="{AFCA6F21-9377-4520-8CF9-1E88C5112434}">
      <dsp:nvSpPr>
        <dsp:cNvPr id="0" name=""/>
        <dsp:cNvSpPr/>
      </dsp:nvSpPr>
      <dsp:spPr>
        <a:xfrm>
          <a:off x="124454" y="1315300"/>
          <a:ext cx="1137159" cy="1097192"/>
        </a:xfrm>
        <a:prstGeom prst="ellipse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9525" cap="flat" cmpd="sng" algn="ctr">
          <a:solidFill>
            <a:schemeClr val="accent3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F2CCD6F-2B13-431A-BCFA-0EC723EB5C7F}">
      <dsp:nvSpPr>
        <dsp:cNvPr id="0" name=""/>
        <dsp:cNvSpPr/>
      </dsp:nvSpPr>
      <dsp:spPr>
        <a:xfrm rot="10800000">
          <a:off x="795499" y="2726291"/>
          <a:ext cx="5831270" cy="911865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2107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accent5">
                  <a:lumMod val="75000"/>
                </a:schemeClr>
              </a:solidFill>
            </a:rPr>
            <a:t>приоритизация бюджетных расходов в целях безусловного обеспечения достижения национальных целей развития в соответствии с указами Президента Российской Федерации от 7.05.2018 № 204 и от 21.07.2020 № 474</a:t>
          </a:r>
        </a:p>
      </dsp:txBody>
      <dsp:txXfrm rot="10800000">
        <a:off x="1023465" y="2726291"/>
        <a:ext cx="5603304" cy="911865"/>
      </dsp:txXfrm>
    </dsp:sp>
    <dsp:sp modelId="{D26B6B75-8071-4886-8071-4AE1F688011B}">
      <dsp:nvSpPr>
        <dsp:cNvPr id="0" name=""/>
        <dsp:cNvSpPr/>
      </dsp:nvSpPr>
      <dsp:spPr>
        <a:xfrm>
          <a:off x="124194" y="2601156"/>
          <a:ext cx="1092597" cy="1080815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accent6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FE79A9-7443-4788-9BFA-A72728B5F7F3}">
      <dsp:nvSpPr>
        <dsp:cNvPr id="0" name=""/>
        <dsp:cNvSpPr/>
      </dsp:nvSpPr>
      <dsp:spPr>
        <a:xfrm rot="10800000">
          <a:off x="781209" y="91299"/>
          <a:ext cx="5844228" cy="874030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5423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accent5">
                  <a:lumMod val="75000"/>
                </a:schemeClr>
              </a:solidFill>
            </a:rPr>
            <a:t>    повышение эффективности бюджетных расходов, 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эффективности исполнения</a:t>
          </a:r>
        </a:p>
      </dsp:txBody>
      <dsp:txXfrm rot="10800000">
        <a:off x="999716" y="91299"/>
        <a:ext cx="5625721" cy="874030"/>
      </dsp:txXfrm>
    </dsp:sp>
    <dsp:sp modelId="{CDE2CD1C-3F1C-4F7D-B859-7F4F64119ECB}">
      <dsp:nvSpPr>
        <dsp:cNvPr id="0" name=""/>
        <dsp:cNvSpPr/>
      </dsp:nvSpPr>
      <dsp:spPr>
        <a:xfrm>
          <a:off x="193265" y="1142"/>
          <a:ext cx="1074768" cy="1054709"/>
        </a:xfrm>
        <a:prstGeom prst="ellipse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accent6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F692790-9BC5-4ACD-85EE-7D49461B738C}">
      <dsp:nvSpPr>
        <dsp:cNvPr id="0" name=""/>
        <dsp:cNvSpPr/>
      </dsp:nvSpPr>
      <dsp:spPr>
        <a:xfrm rot="10800000">
          <a:off x="854279" y="1365082"/>
          <a:ext cx="5770054" cy="874030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5423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accent5">
                  <a:lumMod val="75000"/>
                </a:schemeClr>
              </a:solidFill>
            </a:rPr>
            <a:t>совершенствование инструментов программно-целевого планирования, реализация мероприятий, направленных на повышение качества планирования и эффективности реализации муниципальных программ исходя из ожидаемых результатов</a:t>
          </a:r>
        </a:p>
      </dsp:txBody>
      <dsp:txXfrm rot="10800000">
        <a:off x="1072786" y="1365082"/>
        <a:ext cx="5551547" cy="874030"/>
      </dsp:txXfrm>
    </dsp:sp>
    <dsp:sp modelId="{AFCA6F21-9377-4520-8CF9-1E88C5112434}">
      <dsp:nvSpPr>
        <dsp:cNvPr id="0" name=""/>
        <dsp:cNvSpPr/>
      </dsp:nvSpPr>
      <dsp:spPr>
        <a:xfrm>
          <a:off x="166153" y="1293385"/>
          <a:ext cx="1089976" cy="1051668"/>
        </a:xfrm>
        <a:prstGeom prst="ellipse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accent6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F2CCD6F-2B13-431A-BCFA-0EC723EB5C7F}">
      <dsp:nvSpPr>
        <dsp:cNvPr id="0" name=""/>
        <dsp:cNvSpPr/>
      </dsp:nvSpPr>
      <dsp:spPr>
        <a:xfrm rot="10800000">
          <a:off x="795350" y="2645831"/>
          <a:ext cx="5830177" cy="874030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5423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accent5">
                  <a:lumMod val="75000"/>
                </a:schemeClr>
              </a:solidFill>
            </a:rPr>
            <a:t>повышение ответственности муниципальных учреждений за невыполнение муниципального задания и недостижение показателей, установленных в муниципальном задании</a:t>
          </a:r>
        </a:p>
      </dsp:txBody>
      <dsp:txXfrm rot="10800000">
        <a:off x="1013857" y="2645831"/>
        <a:ext cx="5611670" cy="874030"/>
      </dsp:txXfrm>
    </dsp:sp>
    <dsp:sp modelId="{D26B6B75-8071-4886-8071-4AE1F688011B}">
      <dsp:nvSpPr>
        <dsp:cNvPr id="0" name=""/>
        <dsp:cNvSpPr/>
      </dsp:nvSpPr>
      <dsp:spPr>
        <a:xfrm>
          <a:off x="214364" y="2535415"/>
          <a:ext cx="1041293" cy="1035970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accent6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FE79A9-7443-4788-9BFA-A72728B5F7F3}">
      <dsp:nvSpPr>
        <dsp:cNvPr id="0" name=""/>
        <dsp:cNvSpPr/>
      </dsp:nvSpPr>
      <dsp:spPr>
        <a:xfrm rot="10800000">
          <a:off x="768243" y="78398"/>
          <a:ext cx="5747235" cy="895474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94879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accent5">
                  <a:lumMod val="75000"/>
                </a:schemeClr>
              </a:solidFill>
            </a:rPr>
            <a:t>расширение практики использования механизмов государственно-частного партнерства, в том числе в социальной сфере</a:t>
          </a:r>
        </a:p>
      </dsp:txBody>
      <dsp:txXfrm rot="10800000">
        <a:off x="992111" y="78398"/>
        <a:ext cx="5523367" cy="895474"/>
      </dsp:txXfrm>
    </dsp:sp>
    <dsp:sp modelId="{CDE2CD1C-3F1C-4F7D-B859-7F4F64119ECB}">
      <dsp:nvSpPr>
        <dsp:cNvPr id="0" name=""/>
        <dsp:cNvSpPr/>
      </dsp:nvSpPr>
      <dsp:spPr>
        <a:xfrm>
          <a:off x="151350" y="469"/>
          <a:ext cx="1101137" cy="1051707"/>
        </a:xfrm>
        <a:prstGeom prst="ellipse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accent6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F692790-9BC5-4ACD-85EE-7D49461B738C}">
      <dsp:nvSpPr>
        <dsp:cNvPr id="0" name=""/>
        <dsp:cNvSpPr/>
      </dsp:nvSpPr>
      <dsp:spPr>
        <a:xfrm rot="10800000">
          <a:off x="854760" y="1349947"/>
          <a:ext cx="5674293" cy="895474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94879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accent5">
                  <a:lumMod val="75000"/>
                </a:schemeClr>
              </a:solidFill>
            </a:rPr>
            <a:t>развитие механизма проектного управления</a:t>
          </a:r>
        </a:p>
      </dsp:txBody>
      <dsp:txXfrm rot="10800000">
        <a:off x="1078628" y="1349947"/>
        <a:ext cx="5450425" cy="895474"/>
      </dsp:txXfrm>
    </dsp:sp>
    <dsp:sp modelId="{AFCA6F21-9377-4520-8CF9-1E88C5112434}">
      <dsp:nvSpPr>
        <dsp:cNvPr id="0" name=""/>
        <dsp:cNvSpPr/>
      </dsp:nvSpPr>
      <dsp:spPr>
        <a:xfrm>
          <a:off x="123572" y="1295538"/>
          <a:ext cx="1116719" cy="1077470"/>
        </a:xfrm>
        <a:prstGeom prst="ellipse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accent6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F2CCD6F-2B13-431A-BCFA-0EC723EB5C7F}">
      <dsp:nvSpPr>
        <dsp:cNvPr id="0" name=""/>
        <dsp:cNvSpPr/>
      </dsp:nvSpPr>
      <dsp:spPr>
        <a:xfrm rot="10800000">
          <a:off x="782150" y="2681165"/>
          <a:ext cx="5733417" cy="895474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94879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accent5">
                  <a:lumMod val="75000"/>
                </a:schemeClr>
              </a:solidFill>
            </a:rPr>
            <a:t>совершенствование системы муниципальных закупок</a:t>
          </a:r>
        </a:p>
      </dsp:txBody>
      <dsp:txXfrm rot="10800000">
        <a:off x="1006018" y="2681165"/>
        <a:ext cx="5509549" cy="895474"/>
      </dsp:txXfrm>
    </dsp:sp>
    <dsp:sp modelId="{D26B6B75-8071-4886-8071-4AE1F688011B}">
      <dsp:nvSpPr>
        <dsp:cNvPr id="0" name=""/>
        <dsp:cNvSpPr/>
      </dsp:nvSpPr>
      <dsp:spPr>
        <a:xfrm>
          <a:off x="126375" y="2558279"/>
          <a:ext cx="1066841" cy="1061387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accent6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FE79A9-7443-4788-9BFA-A72728B5F7F3}">
      <dsp:nvSpPr>
        <dsp:cNvPr id="0" name=""/>
        <dsp:cNvSpPr/>
      </dsp:nvSpPr>
      <dsp:spPr>
        <a:xfrm rot="10800000">
          <a:off x="768024" y="139206"/>
          <a:ext cx="5745591" cy="760172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5215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accent5">
                  <a:lumMod val="75000"/>
                </a:schemeClr>
              </a:solidFill>
            </a:rPr>
            <a:t>совершенствование внутреннего муниципального финансового контроля в сфере бюджетных правоотношений, повышение эффективности внутреннего финансового контроля и внутреннего финансового аудита главных распорядителей и администраторов бюджетных средств</a:t>
          </a:r>
        </a:p>
      </dsp:txBody>
      <dsp:txXfrm rot="10800000">
        <a:off x="958067" y="139206"/>
        <a:ext cx="5555548" cy="760172"/>
      </dsp:txXfrm>
    </dsp:sp>
    <dsp:sp modelId="{CDE2CD1C-3F1C-4F7D-B859-7F4F64119ECB}">
      <dsp:nvSpPr>
        <dsp:cNvPr id="0" name=""/>
        <dsp:cNvSpPr/>
      </dsp:nvSpPr>
      <dsp:spPr>
        <a:xfrm>
          <a:off x="234550" y="2367"/>
          <a:ext cx="1059088" cy="1034169"/>
        </a:xfrm>
        <a:prstGeom prst="ellipse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accent6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F692790-9BC5-4ACD-85EE-7D49461B738C}">
      <dsp:nvSpPr>
        <dsp:cNvPr id="0" name=""/>
        <dsp:cNvSpPr/>
      </dsp:nvSpPr>
      <dsp:spPr>
        <a:xfrm rot="10800000">
          <a:off x="858899" y="1358008"/>
          <a:ext cx="5672669" cy="760172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5215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accent5">
                  <a:lumMod val="75000"/>
                </a:schemeClr>
              </a:solidFill>
            </a:rPr>
            <a:t>повышение прозрачности и открытости бюджета и бюджетного процесса, а так же доступности о муниципальных финансах Надеждинского муниципального района</a:t>
          </a:r>
        </a:p>
      </dsp:txBody>
      <dsp:txXfrm rot="10800000">
        <a:off x="1048942" y="1358008"/>
        <a:ext cx="5482626" cy="760172"/>
      </dsp:txXfrm>
    </dsp:sp>
    <dsp:sp modelId="{AFCA6F21-9377-4520-8CF9-1E88C5112434}">
      <dsp:nvSpPr>
        <dsp:cNvPr id="0" name=""/>
        <dsp:cNvSpPr/>
      </dsp:nvSpPr>
      <dsp:spPr>
        <a:xfrm>
          <a:off x="202892" y="1243127"/>
          <a:ext cx="1088468" cy="1019718"/>
        </a:xfrm>
        <a:prstGeom prst="ellipse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accent6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F2CCD6F-2B13-431A-BCFA-0EC723EB5C7F}">
      <dsp:nvSpPr>
        <dsp:cNvPr id="0" name=""/>
        <dsp:cNvSpPr/>
      </dsp:nvSpPr>
      <dsp:spPr>
        <a:xfrm rot="10800000">
          <a:off x="781926" y="2552717"/>
          <a:ext cx="5731777" cy="760172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5215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accent5">
                  <a:lumMod val="75000"/>
                </a:schemeClr>
              </a:solidFill>
            </a:rPr>
            <a:t>развитие инициативного бюджетирования в Надеждинском муниципальном районе в целях вовлечения граждан в решение первоочередных проблем местного значения и повышения уровня доверия к власти и финансовой грамотности</a:t>
          </a:r>
        </a:p>
      </dsp:txBody>
      <dsp:txXfrm rot="10800000">
        <a:off x="971969" y="2552717"/>
        <a:ext cx="5541734" cy="760172"/>
      </dsp:txXfrm>
    </dsp:sp>
    <dsp:sp modelId="{D26B6B75-8071-4886-8071-4AE1F688011B}">
      <dsp:nvSpPr>
        <dsp:cNvPr id="0" name=""/>
        <dsp:cNvSpPr/>
      </dsp:nvSpPr>
      <dsp:spPr>
        <a:xfrm>
          <a:off x="231870" y="2420124"/>
          <a:ext cx="992930" cy="957567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accent6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9A96320-946A-4A55-959F-FAB794C5ACDC}">
      <dsp:nvSpPr>
        <dsp:cNvPr id="0" name=""/>
        <dsp:cNvSpPr/>
      </dsp:nvSpPr>
      <dsp:spPr>
        <a:xfrm rot="10800000">
          <a:off x="809621" y="3651640"/>
          <a:ext cx="5667356" cy="1064964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5215" tIns="41910" rIns="78232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accent5">
                  <a:lumMod val="75000"/>
                </a:schemeClr>
              </a:solidFill>
            </a:rPr>
            <a:t>решение вопросов социального характера: обеспечение уровня заработной платы, 100% доступность дошкольного образования, качественное образование, развитие дополнительного образования, обеспечение условий для занятий физической культурой и спортом, развитие транспортной инфраструктуры, сокращения непригодного для проживания жилищного фонда, решение проблемных вопросов в сфере экологии ,обеспечение населения качественной питьевой водой </a:t>
          </a:r>
        </a:p>
      </dsp:txBody>
      <dsp:txXfrm rot="10800000">
        <a:off x="1075862" y="3651640"/>
        <a:ext cx="5401115" cy="1064964"/>
      </dsp:txXfrm>
    </dsp:sp>
    <dsp:sp modelId="{2E8B0DBA-B351-4989-BDC8-6CD9B2AC1F28}">
      <dsp:nvSpPr>
        <dsp:cNvPr id="0" name=""/>
        <dsp:cNvSpPr/>
      </dsp:nvSpPr>
      <dsp:spPr>
        <a:xfrm>
          <a:off x="263482" y="3727783"/>
          <a:ext cx="1018570" cy="1001375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chemeClr val="accent3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8A6EF58-197D-405C-813A-BAD89D7333C8}">
      <dsp:nvSpPr>
        <dsp:cNvPr id="0" name=""/>
        <dsp:cNvSpPr/>
      </dsp:nvSpPr>
      <dsp:spPr>
        <a:xfrm>
          <a:off x="1516299" y="282200"/>
          <a:ext cx="3190875" cy="2664572"/>
        </a:xfrm>
        <a:prstGeom prst="triangle">
          <a:avLst/>
        </a:prstGeom>
        <a:gradFill rotWithShape="0">
          <a:gsLst>
            <a:gs pos="0">
              <a:srgbClr val="9BBB59">
                <a:shade val="50000"/>
                <a:hueOff val="0"/>
                <a:satOff val="0"/>
                <a:lumOff val="0"/>
                <a:alphaOff val="0"/>
                <a:tint val="60000"/>
                <a:satMod val="160000"/>
              </a:srgbClr>
            </a:gs>
            <a:gs pos="46000">
              <a:srgbClr val="9BBB59">
                <a:shade val="50000"/>
                <a:hueOff val="0"/>
                <a:satOff val="0"/>
                <a:lumOff val="0"/>
                <a:alphaOff val="0"/>
                <a:tint val="86000"/>
                <a:satMod val="160000"/>
              </a:srgbClr>
            </a:gs>
            <a:gs pos="100000">
              <a:srgbClr val="9BBB59">
                <a:shade val="50000"/>
                <a:hueOff val="0"/>
                <a:satOff val="0"/>
                <a:lumOff val="0"/>
                <a:alphaOff val="0"/>
                <a:shade val="40000"/>
                <a:satMod val="160000"/>
              </a:srgb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5C489847-47B5-4178-885C-CCEFBB0333A5}">
      <dsp:nvSpPr>
        <dsp:cNvPr id="0" name=""/>
        <dsp:cNvSpPr/>
      </dsp:nvSpPr>
      <dsp:spPr>
        <a:xfrm>
          <a:off x="2967831" y="326538"/>
          <a:ext cx="2696496" cy="614938"/>
        </a:xfrm>
        <a:prstGeom prst="roundRect">
          <a:avLst/>
        </a:prstGeom>
        <a:solidFill>
          <a:schemeClr val="accent5">
            <a:lumMod val="20000"/>
            <a:lumOff val="80000"/>
            <a:alpha val="90000"/>
          </a:schemeClr>
        </a:solidFill>
        <a:ln w="9525" cap="flat" cmpd="sng" algn="ctr">
          <a:solidFill>
            <a:schemeClr val="accent4">
              <a:lumMod val="50000"/>
            </a:schemeClr>
          </a:solidFill>
          <a:prstDash val="solid"/>
        </a:ln>
        <a:effectLst>
          <a:glow rad="101600">
            <a:srgbClr val="4F81BD">
              <a:satMod val="175000"/>
              <a:alpha val="40000"/>
            </a:srgbClr>
          </a:glow>
          <a:outerShdw blurRad="44450" dist="27940" dir="5400000" algn="ctr" rotWithShape="0">
            <a:srgbClr val="000000">
              <a:alpha val="32000"/>
            </a:srgbClr>
          </a:outerShdw>
        </a:effectLst>
        <a:scene3d>
          <a:camera prst="orthographicFront">
            <a:rot lat="0" lon="0" rev="0"/>
          </a:camera>
          <a:lightRig rig="balanced" dir="t">
            <a:rot lat="0" lon="0" rev="8700000"/>
          </a:lightRig>
        </a:scene3d>
        <a:sp3d z="152400">
          <a:bevelT w="190500" h="381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дотации на выравнивание бюджетной обеспеченности сельских поселений</a:t>
          </a:r>
          <a:endParaRPr lang="ru-RU" sz="1200" b="1" kern="1200" dirty="0">
            <a:solidFill>
              <a:schemeClr val="accent3">
                <a:lumMod val="50000"/>
              </a:scheme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2997850" y="356557"/>
        <a:ext cx="2636458" cy="554900"/>
      </dsp:txXfrm>
    </dsp:sp>
    <dsp:sp modelId="{44051DCB-A894-48D4-A0DF-34F1E64FF477}">
      <dsp:nvSpPr>
        <dsp:cNvPr id="0" name=""/>
        <dsp:cNvSpPr/>
      </dsp:nvSpPr>
      <dsp:spPr>
        <a:xfrm>
          <a:off x="2921455" y="1009493"/>
          <a:ext cx="2772200" cy="336537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chemeClr val="accent4">
              <a:lumMod val="50000"/>
            </a:schemeClr>
          </a:solidFill>
          <a:prstDash val="solid"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2023 год </a:t>
          </a:r>
          <a:r>
            <a:rPr lang="ru-RU" sz="1400" b="0" kern="120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–</a:t>
          </a:r>
          <a:r>
            <a:rPr lang="ru-RU" sz="1400" b="0" kern="120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43 290,900 тыс.руб</a:t>
          </a:r>
          <a:r>
            <a:rPr lang="ru-RU" sz="1200" b="0" kern="120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.</a:t>
          </a:r>
        </a:p>
      </dsp:txBody>
      <dsp:txXfrm>
        <a:off x="2937883" y="1025921"/>
        <a:ext cx="2739344" cy="303681"/>
      </dsp:txXfrm>
    </dsp:sp>
    <dsp:sp modelId="{D82F2EB1-B1C2-478F-939F-A4D59AADFEEB}">
      <dsp:nvSpPr>
        <dsp:cNvPr id="0" name=""/>
        <dsp:cNvSpPr/>
      </dsp:nvSpPr>
      <dsp:spPr>
        <a:xfrm>
          <a:off x="2893372" y="1378840"/>
          <a:ext cx="2796052" cy="336537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chemeClr val="accent4">
              <a:lumMod val="50000"/>
            </a:schemeClr>
          </a:solidFill>
          <a:prstDash val="solid"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0" kern="1200" dirty="0">
            <a:solidFill>
              <a:schemeClr val="accent3">
                <a:lumMod val="50000"/>
              </a:schemeClr>
            </a:solidFill>
            <a:latin typeface="Times New Roman" pitchFamily="18" charset="0"/>
            <a:ea typeface="+mn-ea"/>
            <a:cs typeface="Times New Roman" pitchFamily="18" charset="0"/>
          </a:endParaRPr>
        </a:p>
        <a:p>
          <a:pPr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 2024 год </a:t>
          </a:r>
          <a:r>
            <a:rPr lang="ru-RU" sz="1400" b="0" kern="120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–</a:t>
          </a:r>
          <a:r>
            <a:rPr lang="ru-RU" sz="1400" b="0" kern="120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</a:t>
          </a:r>
          <a:r>
            <a:rPr lang="ru-RU" sz="1400" b="0" kern="120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44 568,650 </a:t>
          </a:r>
          <a:r>
            <a:rPr lang="ru-RU" sz="1400" b="0" kern="120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тыс.руб.</a:t>
          </a:r>
        </a:p>
        <a:p>
          <a:pPr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</a:t>
          </a:r>
        </a:p>
      </dsp:txBody>
      <dsp:txXfrm>
        <a:off x="2909800" y="1395268"/>
        <a:ext cx="2763196" cy="303681"/>
      </dsp:txXfrm>
    </dsp:sp>
    <dsp:sp modelId="{5A205735-DA44-4576-A60A-D9EC11ADA7C7}">
      <dsp:nvSpPr>
        <dsp:cNvPr id="0" name=""/>
        <dsp:cNvSpPr/>
      </dsp:nvSpPr>
      <dsp:spPr>
        <a:xfrm>
          <a:off x="2906563" y="1746869"/>
          <a:ext cx="2786013" cy="336537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chemeClr val="accent4">
              <a:lumMod val="50000"/>
            </a:schemeClr>
          </a:solidFill>
          <a:prstDash val="solid"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</a:t>
          </a:r>
          <a:r>
            <a:rPr lang="ru-RU" sz="1400" b="0" kern="120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2025 год – 45 666,000 тыс.руб.</a:t>
          </a:r>
          <a:endParaRPr lang="ru-RU" sz="1400" b="0" kern="1200" dirty="0">
            <a:solidFill>
              <a:schemeClr val="accent3">
                <a:lumMod val="50000"/>
              </a:scheme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2922991" y="1763297"/>
        <a:ext cx="2753157" cy="303681"/>
      </dsp:txXfrm>
    </dsp:sp>
    <dsp:sp modelId="{5B9A03B9-1250-43C0-8F71-47A45A4B01F2}">
      <dsp:nvSpPr>
        <dsp:cNvPr id="0" name=""/>
        <dsp:cNvSpPr/>
      </dsp:nvSpPr>
      <dsp:spPr>
        <a:xfrm>
          <a:off x="2897085" y="2137706"/>
          <a:ext cx="2805012" cy="336537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chemeClr val="accent4">
              <a:lumMod val="50000"/>
            </a:schemeClr>
          </a:solidFill>
          <a:prstDash val="solid"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0" kern="120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 </a:t>
          </a:r>
          <a:r>
            <a:rPr lang="ru-RU" sz="1400" b="0" kern="120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2026 год – 45 166,000 тыс.руб.</a:t>
          </a:r>
          <a:endParaRPr lang="ru-RU" sz="1400" b="0" kern="1200" dirty="0">
            <a:solidFill>
              <a:schemeClr val="accent3">
                <a:lumMod val="50000"/>
              </a:scheme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2913513" y="2154134"/>
        <a:ext cx="2772156" cy="303681"/>
      </dsp:txXfrm>
    </dsp:sp>
    <dsp:sp modelId="{68D704EC-5177-422E-896F-CAD586CD18E5}">
      <dsp:nvSpPr>
        <dsp:cNvPr id="0" name=""/>
        <dsp:cNvSpPr/>
      </dsp:nvSpPr>
      <dsp:spPr>
        <a:xfrm>
          <a:off x="2905122" y="2526170"/>
          <a:ext cx="2802875" cy="336537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chemeClr val="accent3">
              <a:lumMod val="50000"/>
            </a:schemeClr>
          </a:solidFill>
          <a:prstDash val="solid"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 dirty="0" smtClean="0">
              <a:solidFill>
                <a:schemeClr val="accent3">
                  <a:lumMod val="50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rPr>
            <a:t> 2027 год – 44 666,000 тыс.руб.</a:t>
          </a:r>
          <a:endParaRPr lang="ru-RU" sz="1400" b="0" kern="1200" dirty="0">
            <a:solidFill>
              <a:schemeClr val="accent3">
                <a:lumMod val="50000"/>
              </a:scheme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2921550" y="2542598"/>
        <a:ext cx="2770019" cy="3036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0.01657</cdr:x>
      <cdr:y>0.03935</cdr:y>
    </cdr:from>
    <cdr:to>
      <cdr:x>0.1105</cdr:x>
      <cdr:y>0.62732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14268" y="161918"/>
          <a:ext cx="647751" cy="24193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vert270" wrap="none" rtlCol="0"/>
        <a:lstStyle xmlns:a="http://schemas.openxmlformats.org/drawingml/2006/main"/>
        <a:p xmlns:a="http://schemas.openxmlformats.org/drawingml/2006/main">
          <a:r>
            <a:rPr lang="ru-RU" sz="1400" b="1">
              <a:solidFill>
                <a:srgbClr val="7030A0"/>
              </a:solidFill>
            </a:rPr>
            <a:t>налоговые доходы, тыс.руб.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Перспектива">
      <a:dk1>
        <a:sysClr val="windowText" lastClr="000000"/>
      </a:dk1>
      <a:lt1>
        <a:sysClr val="window" lastClr="FFFFFF"/>
      </a:lt1>
      <a:dk2>
        <a:srgbClr val="283138"/>
      </a:dk2>
      <a:lt2>
        <a:srgbClr val="FF8600"/>
      </a:lt2>
      <a:accent1>
        <a:srgbClr val="838D9B"/>
      </a:accent1>
      <a:accent2>
        <a:srgbClr val="D2610C"/>
      </a:accent2>
      <a:accent3>
        <a:srgbClr val="80716A"/>
      </a:accent3>
      <a:accent4>
        <a:srgbClr val="94147C"/>
      </a:accent4>
      <a:accent5>
        <a:srgbClr val="5D5AD2"/>
      </a:accent5>
      <a:accent6>
        <a:srgbClr val="6F6C7D"/>
      </a:accent6>
      <a:hlink>
        <a:srgbClr val="6187E3"/>
      </a:hlink>
      <a:folHlink>
        <a:srgbClr val="7B8EB8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2019-2021   годы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BF965D-365D-4339-844A-3B0839E55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33</Pages>
  <Words>8563</Words>
  <Characters>48810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НАДЕЖДИНСКИЙ МУНИЦИПАЛЬНЫЙ РАЙОН</vt:lpstr>
    </vt:vector>
  </TitlesOfParts>
  <Company>SPecialiST RePack</Company>
  <LinksUpToDate>false</LinksUpToDate>
  <CharactersWithSpaces>57259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НАДЕЖДИНСКИЙ МУНИЦИПАЛЬНЫЙ РАЙОН</dc:title>
  <dc:subject>БЮДЖЕТ                        на 2018 – 2020            годы (проект)</dc:subject>
  <dc:creator>Admin</dc:creator>
  <cp:lastModifiedBy>Elena</cp:lastModifiedBy>
  <cp:revision>4</cp:revision>
  <cp:lastPrinted>2024-10-30T06:22:00Z</cp:lastPrinted>
  <dcterms:created xsi:type="dcterms:W3CDTF">2024-11-12T23:15:00Z</dcterms:created>
  <dcterms:modified xsi:type="dcterms:W3CDTF">2024-12-24T05:03:00Z</dcterms:modified>
</cp:coreProperties>
</file>