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7"/>
        <w:gridCol w:w="1227"/>
        <w:gridCol w:w="7117"/>
      </w:tblGrid>
      <w:tr w:rsidR="000739CE" w14:paraId="2781201A" w14:textId="77777777" w:rsidTr="00D130F1">
        <w:tc>
          <w:tcPr>
            <w:tcW w:w="1227" w:type="dxa"/>
          </w:tcPr>
          <w:p w14:paraId="69AD61F7" w14:textId="77777777" w:rsidR="000739CE" w:rsidRDefault="000739CE" w:rsidP="000739CE">
            <w:pPr>
              <w:pStyle w:val="a4"/>
              <w:shd w:val="clear" w:color="auto" w:fill="auto"/>
              <w:spacing w:before="0" w:after="125" w:line="260" w:lineRule="exact"/>
              <w:ind w:firstLine="0"/>
              <w:jc w:val="both"/>
              <w:rPr>
                <w:rStyle w:val="2"/>
                <w:b w:val="0"/>
                <w:bCs w:val="0"/>
                <w:color w:val="000000"/>
                <w:sz w:val="28"/>
                <w:szCs w:val="28"/>
              </w:rPr>
            </w:pPr>
          </w:p>
        </w:tc>
        <w:tc>
          <w:tcPr>
            <w:tcW w:w="1227" w:type="dxa"/>
          </w:tcPr>
          <w:p w14:paraId="3B94279C" w14:textId="77777777" w:rsidR="000739CE" w:rsidRDefault="000739CE" w:rsidP="000739CE">
            <w:pPr>
              <w:pStyle w:val="a4"/>
              <w:shd w:val="clear" w:color="auto" w:fill="auto"/>
              <w:spacing w:before="0" w:after="125" w:line="260" w:lineRule="exact"/>
              <w:ind w:firstLine="0"/>
              <w:jc w:val="both"/>
              <w:rPr>
                <w:rStyle w:val="2"/>
                <w:b w:val="0"/>
                <w:bCs w:val="0"/>
                <w:color w:val="000000"/>
                <w:sz w:val="28"/>
                <w:szCs w:val="28"/>
              </w:rPr>
            </w:pPr>
          </w:p>
        </w:tc>
        <w:tc>
          <w:tcPr>
            <w:tcW w:w="7117" w:type="dxa"/>
          </w:tcPr>
          <w:p w14:paraId="6D04CE14" w14:textId="77777777" w:rsidR="008C0974" w:rsidRDefault="000739CE" w:rsidP="00634A69">
            <w:pPr>
              <w:suppressAutoHyphens/>
              <w:jc w:val="right"/>
              <w:rPr>
                <w:rFonts w:ascii="Times New Roman" w:hAnsi="Times New Roman" w:cs="Times New Roman"/>
                <w:sz w:val="26"/>
                <w:szCs w:val="26"/>
              </w:rPr>
            </w:pPr>
            <w:r>
              <w:rPr>
                <w:rFonts w:ascii="Times New Roman" w:hAnsi="Times New Roman" w:cs="Times New Roman"/>
                <w:sz w:val="26"/>
                <w:szCs w:val="26"/>
              </w:rPr>
              <w:t xml:space="preserve">                                                                            </w:t>
            </w:r>
          </w:p>
          <w:p w14:paraId="3DC04E35" w14:textId="6C4DE837" w:rsidR="000739CE" w:rsidRPr="007933ED" w:rsidRDefault="005A6689" w:rsidP="00634A69">
            <w:pPr>
              <w:suppressAutoHyphens/>
              <w:jc w:val="right"/>
              <w:rPr>
                <w:rFonts w:ascii="Times New Roman" w:hAnsi="Times New Roman" w:cs="Times New Roman"/>
                <w:sz w:val="26"/>
                <w:szCs w:val="26"/>
              </w:rPr>
            </w:pPr>
            <w:r>
              <w:rPr>
                <w:rFonts w:ascii="Times New Roman" w:hAnsi="Times New Roman" w:cs="Times New Roman"/>
                <w:sz w:val="26"/>
                <w:szCs w:val="26"/>
              </w:rPr>
              <w:t>У</w:t>
            </w:r>
            <w:r w:rsidR="000739CE" w:rsidRPr="007933ED">
              <w:rPr>
                <w:rFonts w:ascii="Times New Roman" w:hAnsi="Times New Roman" w:cs="Times New Roman"/>
                <w:sz w:val="26"/>
                <w:szCs w:val="26"/>
              </w:rPr>
              <w:t>ТВЕРЖДЕНА</w:t>
            </w:r>
          </w:p>
          <w:p w14:paraId="15852C7C" w14:textId="3927A1CC" w:rsidR="000739CE" w:rsidRPr="001E7E8C" w:rsidRDefault="006866C0" w:rsidP="00634A69">
            <w:pPr>
              <w:suppressAutoHyphens/>
              <w:ind w:left="1368"/>
              <w:jc w:val="right"/>
              <w:rPr>
                <w:rFonts w:ascii="Times New Roman" w:hAnsi="Times New Roman" w:cs="Times New Roman"/>
                <w:sz w:val="26"/>
                <w:szCs w:val="26"/>
              </w:rPr>
            </w:pPr>
            <w:r>
              <w:rPr>
                <w:rFonts w:ascii="Times New Roman" w:hAnsi="Times New Roman" w:cs="Times New Roman"/>
                <w:sz w:val="26"/>
                <w:szCs w:val="26"/>
              </w:rPr>
              <w:t xml:space="preserve">                      </w:t>
            </w:r>
            <w:r w:rsidR="000739CE" w:rsidRPr="007933ED">
              <w:rPr>
                <w:rFonts w:ascii="Times New Roman" w:hAnsi="Times New Roman" w:cs="Times New Roman"/>
                <w:sz w:val="26"/>
                <w:szCs w:val="26"/>
              </w:rPr>
              <w:t xml:space="preserve">постановлением администрации </w:t>
            </w:r>
            <w:r w:rsidR="00634A69">
              <w:rPr>
                <w:rFonts w:ascii="Times New Roman" w:hAnsi="Times New Roman" w:cs="Times New Roman"/>
                <w:sz w:val="26"/>
                <w:szCs w:val="26"/>
              </w:rPr>
              <w:t xml:space="preserve">          </w:t>
            </w:r>
            <w:r w:rsidR="000739CE" w:rsidRPr="007933ED">
              <w:rPr>
                <w:rFonts w:ascii="Times New Roman" w:hAnsi="Times New Roman" w:cs="Times New Roman"/>
                <w:sz w:val="26"/>
                <w:szCs w:val="26"/>
              </w:rPr>
              <w:t xml:space="preserve">Надеждинского муниципального </w:t>
            </w:r>
            <w:r w:rsidR="00A20CD8">
              <w:rPr>
                <w:rFonts w:ascii="Times New Roman" w:hAnsi="Times New Roman" w:cs="Times New Roman"/>
                <w:sz w:val="26"/>
                <w:szCs w:val="26"/>
              </w:rPr>
              <w:t>района</w:t>
            </w:r>
            <w:r w:rsidR="00634A69">
              <w:rPr>
                <w:rFonts w:ascii="Times New Roman" w:hAnsi="Times New Roman" w:cs="Times New Roman"/>
                <w:sz w:val="26"/>
                <w:szCs w:val="26"/>
              </w:rPr>
              <w:t xml:space="preserve">                   </w:t>
            </w:r>
            <w:proofErr w:type="gramStart"/>
            <w:r w:rsidR="000739CE" w:rsidRPr="007933ED">
              <w:rPr>
                <w:rFonts w:ascii="Times New Roman" w:hAnsi="Times New Roman" w:cs="Times New Roman"/>
                <w:sz w:val="26"/>
                <w:szCs w:val="26"/>
              </w:rPr>
              <w:t xml:space="preserve">от  </w:t>
            </w:r>
            <w:r w:rsidR="00634A69">
              <w:rPr>
                <w:rFonts w:ascii="Times New Roman" w:hAnsi="Times New Roman" w:cs="Times New Roman"/>
                <w:sz w:val="26"/>
                <w:szCs w:val="26"/>
              </w:rPr>
              <w:t>_</w:t>
            </w:r>
            <w:proofErr w:type="gramEnd"/>
            <w:r w:rsidR="00634A69">
              <w:rPr>
                <w:rFonts w:ascii="Times New Roman" w:hAnsi="Times New Roman" w:cs="Times New Roman"/>
                <w:sz w:val="26"/>
                <w:szCs w:val="26"/>
              </w:rPr>
              <w:t>___________</w:t>
            </w:r>
            <w:r w:rsidR="000739CE" w:rsidRPr="007933ED">
              <w:rPr>
                <w:rFonts w:ascii="Times New Roman" w:hAnsi="Times New Roman" w:cs="Times New Roman"/>
                <w:sz w:val="26"/>
                <w:szCs w:val="26"/>
              </w:rPr>
              <w:t xml:space="preserve">      </w:t>
            </w:r>
            <w:proofErr w:type="gramStart"/>
            <w:r w:rsidR="000739CE" w:rsidRPr="007933ED">
              <w:rPr>
                <w:rFonts w:ascii="Times New Roman" w:hAnsi="Times New Roman" w:cs="Times New Roman"/>
                <w:sz w:val="26"/>
                <w:szCs w:val="26"/>
              </w:rPr>
              <w:t>№</w:t>
            </w:r>
            <w:r w:rsidR="000739CE" w:rsidRPr="001E7E8C">
              <w:rPr>
                <w:rFonts w:ascii="Times New Roman" w:hAnsi="Times New Roman" w:cs="Times New Roman"/>
                <w:sz w:val="26"/>
                <w:szCs w:val="26"/>
              </w:rPr>
              <w:t xml:space="preserve"> </w:t>
            </w:r>
            <w:r w:rsidR="000739CE">
              <w:rPr>
                <w:rFonts w:ascii="Times New Roman" w:hAnsi="Times New Roman" w:cs="Times New Roman"/>
                <w:sz w:val="26"/>
                <w:szCs w:val="26"/>
              </w:rPr>
              <w:t xml:space="preserve"> </w:t>
            </w:r>
            <w:r w:rsidR="00634A69">
              <w:rPr>
                <w:rFonts w:ascii="Times New Roman" w:hAnsi="Times New Roman" w:cs="Times New Roman"/>
                <w:sz w:val="26"/>
                <w:szCs w:val="26"/>
              </w:rPr>
              <w:t>_</w:t>
            </w:r>
            <w:proofErr w:type="gramEnd"/>
            <w:r w:rsidR="00634A69">
              <w:rPr>
                <w:rFonts w:ascii="Times New Roman" w:hAnsi="Times New Roman" w:cs="Times New Roman"/>
                <w:sz w:val="26"/>
                <w:szCs w:val="26"/>
              </w:rPr>
              <w:t>____________</w:t>
            </w:r>
            <w:r w:rsidR="000739CE">
              <w:rPr>
                <w:rFonts w:ascii="Times New Roman" w:hAnsi="Times New Roman" w:cs="Times New Roman"/>
                <w:sz w:val="26"/>
                <w:szCs w:val="26"/>
              </w:rPr>
              <w:t xml:space="preserve"> </w:t>
            </w:r>
          </w:p>
          <w:p w14:paraId="310853BC" w14:textId="77777777" w:rsidR="000739CE" w:rsidRDefault="000739CE" w:rsidP="000739CE">
            <w:pPr>
              <w:pStyle w:val="a4"/>
              <w:shd w:val="clear" w:color="auto" w:fill="auto"/>
              <w:spacing w:before="0" w:after="125" w:line="260" w:lineRule="exact"/>
              <w:ind w:firstLine="0"/>
              <w:jc w:val="both"/>
              <w:rPr>
                <w:rStyle w:val="2"/>
                <w:b w:val="0"/>
                <w:bCs w:val="0"/>
                <w:color w:val="000000"/>
                <w:sz w:val="28"/>
                <w:szCs w:val="28"/>
              </w:rPr>
            </w:pPr>
          </w:p>
        </w:tc>
      </w:tr>
    </w:tbl>
    <w:p w14:paraId="1FB93FE4" w14:textId="77777777" w:rsidR="000A190A" w:rsidRPr="000739CE" w:rsidRDefault="006866C0" w:rsidP="000739CE">
      <w:pPr>
        <w:suppressAutoHyphens/>
        <w:rPr>
          <w:rStyle w:val="21"/>
          <w:b w:val="0"/>
          <w:bCs w:val="0"/>
          <w:shd w:val="clear" w:color="auto" w:fill="auto"/>
        </w:rPr>
      </w:pPr>
      <w:r>
        <w:rPr>
          <w:rStyle w:val="21"/>
          <w:b w:val="0"/>
          <w:bCs w:val="0"/>
          <w:shd w:val="clear" w:color="auto" w:fill="auto"/>
        </w:rPr>
        <w:t xml:space="preserve">  </w:t>
      </w:r>
    </w:p>
    <w:p w14:paraId="20D4DB62" w14:textId="77777777" w:rsidR="000A190A" w:rsidRDefault="000A190A" w:rsidP="00316BB5">
      <w:pPr>
        <w:pStyle w:val="22"/>
        <w:keepNext/>
        <w:keepLines/>
        <w:shd w:val="clear" w:color="auto" w:fill="auto"/>
        <w:spacing w:after="308" w:line="260" w:lineRule="exact"/>
        <w:rPr>
          <w:rStyle w:val="21"/>
          <w:color w:val="000000"/>
          <w:sz w:val="36"/>
          <w:szCs w:val="36"/>
        </w:rPr>
      </w:pPr>
    </w:p>
    <w:p w14:paraId="20F0F201" w14:textId="77777777" w:rsidR="000A190A" w:rsidRDefault="000A190A" w:rsidP="00316BB5">
      <w:pPr>
        <w:pStyle w:val="22"/>
        <w:keepNext/>
        <w:keepLines/>
        <w:shd w:val="clear" w:color="auto" w:fill="auto"/>
        <w:spacing w:after="308" w:line="260" w:lineRule="exact"/>
        <w:rPr>
          <w:rStyle w:val="21"/>
          <w:color w:val="000000"/>
          <w:sz w:val="36"/>
          <w:szCs w:val="36"/>
        </w:rPr>
      </w:pPr>
    </w:p>
    <w:p w14:paraId="5680DB11" w14:textId="77777777" w:rsidR="000A190A" w:rsidRDefault="000A190A" w:rsidP="00316BB5">
      <w:pPr>
        <w:pStyle w:val="22"/>
        <w:keepNext/>
        <w:keepLines/>
        <w:shd w:val="clear" w:color="auto" w:fill="auto"/>
        <w:spacing w:after="308" w:line="260" w:lineRule="exact"/>
        <w:rPr>
          <w:rStyle w:val="21"/>
          <w:color w:val="000000"/>
          <w:sz w:val="36"/>
          <w:szCs w:val="36"/>
        </w:rPr>
      </w:pPr>
    </w:p>
    <w:p w14:paraId="2860F8B0" w14:textId="77777777" w:rsidR="000833B2" w:rsidRDefault="000833B2" w:rsidP="00316BB5">
      <w:pPr>
        <w:pStyle w:val="22"/>
        <w:keepNext/>
        <w:keepLines/>
        <w:shd w:val="clear" w:color="auto" w:fill="auto"/>
        <w:spacing w:after="308" w:line="260" w:lineRule="exact"/>
        <w:rPr>
          <w:rStyle w:val="21"/>
          <w:color w:val="000000"/>
          <w:sz w:val="36"/>
          <w:szCs w:val="36"/>
        </w:rPr>
      </w:pPr>
    </w:p>
    <w:p w14:paraId="2B3145CA" w14:textId="77777777" w:rsidR="000833B2" w:rsidRDefault="000833B2" w:rsidP="00316BB5">
      <w:pPr>
        <w:pStyle w:val="22"/>
        <w:keepNext/>
        <w:keepLines/>
        <w:shd w:val="clear" w:color="auto" w:fill="auto"/>
        <w:spacing w:after="308" w:line="260" w:lineRule="exact"/>
        <w:rPr>
          <w:rStyle w:val="21"/>
          <w:color w:val="000000"/>
          <w:sz w:val="36"/>
          <w:szCs w:val="36"/>
        </w:rPr>
      </w:pPr>
    </w:p>
    <w:p w14:paraId="1C4F25A9" w14:textId="77777777" w:rsidR="000833B2" w:rsidRDefault="000833B2" w:rsidP="00316BB5">
      <w:pPr>
        <w:pStyle w:val="22"/>
        <w:keepNext/>
        <w:keepLines/>
        <w:shd w:val="clear" w:color="auto" w:fill="auto"/>
        <w:spacing w:after="308" w:line="260" w:lineRule="exact"/>
        <w:rPr>
          <w:rStyle w:val="21"/>
          <w:color w:val="000000"/>
          <w:sz w:val="36"/>
          <w:szCs w:val="36"/>
        </w:rPr>
      </w:pPr>
    </w:p>
    <w:p w14:paraId="23647E9E" w14:textId="77777777" w:rsidR="000833B2" w:rsidRDefault="000833B2" w:rsidP="00316BB5">
      <w:pPr>
        <w:pStyle w:val="22"/>
        <w:keepNext/>
        <w:keepLines/>
        <w:shd w:val="clear" w:color="auto" w:fill="auto"/>
        <w:spacing w:after="308" w:line="260" w:lineRule="exact"/>
        <w:rPr>
          <w:rStyle w:val="21"/>
          <w:color w:val="000000"/>
          <w:sz w:val="36"/>
          <w:szCs w:val="36"/>
        </w:rPr>
      </w:pPr>
    </w:p>
    <w:p w14:paraId="615A2C0B" w14:textId="77777777" w:rsidR="000833B2" w:rsidRDefault="000833B2" w:rsidP="00316BB5">
      <w:pPr>
        <w:pStyle w:val="22"/>
        <w:keepNext/>
        <w:keepLines/>
        <w:shd w:val="clear" w:color="auto" w:fill="auto"/>
        <w:spacing w:after="308" w:line="260" w:lineRule="exact"/>
        <w:rPr>
          <w:rStyle w:val="21"/>
          <w:color w:val="000000"/>
          <w:sz w:val="36"/>
          <w:szCs w:val="36"/>
        </w:rPr>
      </w:pPr>
    </w:p>
    <w:p w14:paraId="5B58881F" w14:textId="77777777" w:rsidR="000A190A" w:rsidRPr="001E7E8C" w:rsidRDefault="000A190A" w:rsidP="00316BB5">
      <w:pPr>
        <w:pStyle w:val="a4"/>
        <w:shd w:val="clear" w:color="auto" w:fill="auto"/>
        <w:spacing w:before="0" w:after="177" w:line="317" w:lineRule="exact"/>
        <w:ind w:firstLine="0"/>
        <w:jc w:val="center"/>
        <w:rPr>
          <w:rStyle w:val="BodyTextChar"/>
          <w:b/>
          <w:color w:val="000000"/>
          <w:sz w:val="36"/>
          <w:szCs w:val="36"/>
        </w:rPr>
      </w:pPr>
      <w:r w:rsidRPr="001E7E8C">
        <w:rPr>
          <w:rStyle w:val="BodyTextChar"/>
          <w:color w:val="000000"/>
          <w:sz w:val="36"/>
          <w:szCs w:val="36"/>
        </w:rPr>
        <w:t xml:space="preserve">МУНИЦИПАЛЬНАЯ ПРОГРАММА   </w:t>
      </w:r>
    </w:p>
    <w:p w14:paraId="6E6AFD34" w14:textId="77777777" w:rsidR="000A190A" w:rsidRPr="00634A69" w:rsidRDefault="00864C3E" w:rsidP="005B12C9">
      <w:pPr>
        <w:pStyle w:val="20"/>
        <w:shd w:val="clear" w:color="auto" w:fill="auto"/>
        <w:spacing w:line="240" w:lineRule="auto"/>
        <w:rPr>
          <w:b w:val="0"/>
          <w:sz w:val="40"/>
          <w:szCs w:val="40"/>
        </w:rPr>
      </w:pPr>
      <w:r w:rsidRPr="00634A69">
        <w:rPr>
          <w:b w:val="0"/>
          <w:sz w:val="40"/>
          <w:szCs w:val="40"/>
        </w:rPr>
        <w:t>«</w:t>
      </w:r>
      <w:r w:rsidR="000A190A" w:rsidRPr="00634A69">
        <w:rPr>
          <w:b w:val="0"/>
          <w:sz w:val="40"/>
          <w:szCs w:val="40"/>
        </w:rPr>
        <w:t>Обеспечение жильем молодых семей Надеждинского</w:t>
      </w:r>
    </w:p>
    <w:p w14:paraId="19809BF8" w14:textId="252A48BF" w:rsidR="000A190A" w:rsidRPr="00634A69" w:rsidRDefault="000A190A" w:rsidP="005B12C9">
      <w:pPr>
        <w:pStyle w:val="20"/>
        <w:shd w:val="clear" w:color="auto" w:fill="auto"/>
        <w:spacing w:line="240" w:lineRule="auto"/>
        <w:rPr>
          <w:b w:val="0"/>
          <w:sz w:val="40"/>
          <w:szCs w:val="40"/>
        </w:rPr>
      </w:pPr>
      <w:r w:rsidRPr="00634A69">
        <w:rPr>
          <w:b w:val="0"/>
          <w:sz w:val="40"/>
          <w:szCs w:val="40"/>
        </w:rPr>
        <w:t xml:space="preserve"> муниципального </w:t>
      </w:r>
      <w:r w:rsidR="000B6187">
        <w:rPr>
          <w:b w:val="0"/>
          <w:sz w:val="40"/>
          <w:szCs w:val="40"/>
        </w:rPr>
        <w:t>округа</w:t>
      </w:r>
      <w:r w:rsidRPr="00634A69">
        <w:rPr>
          <w:b w:val="0"/>
          <w:sz w:val="40"/>
          <w:szCs w:val="40"/>
        </w:rPr>
        <w:t xml:space="preserve"> на 202</w:t>
      </w:r>
      <w:r w:rsidR="000B6187">
        <w:rPr>
          <w:b w:val="0"/>
          <w:sz w:val="40"/>
          <w:szCs w:val="40"/>
        </w:rPr>
        <w:t>6</w:t>
      </w:r>
      <w:r w:rsidRPr="00634A69">
        <w:rPr>
          <w:b w:val="0"/>
          <w:sz w:val="40"/>
          <w:szCs w:val="40"/>
        </w:rPr>
        <w:t>-20</w:t>
      </w:r>
      <w:r w:rsidR="000B6187">
        <w:rPr>
          <w:b w:val="0"/>
          <w:sz w:val="40"/>
          <w:szCs w:val="40"/>
        </w:rPr>
        <w:t>30</w:t>
      </w:r>
      <w:r w:rsidRPr="00634A69">
        <w:rPr>
          <w:b w:val="0"/>
          <w:sz w:val="40"/>
          <w:szCs w:val="40"/>
        </w:rPr>
        <w:t xml:space="preserve"> год</w:t>
      </w:r>
      <w:r w:rsidR="00864C3E" w:rsidRPr="00634A69">
        <w:rPr>
          <w:b w:val="0"/>
          <w:sz w:val="40"/>
          <w:szCs w:val="40"/>
        </w:rPr>
        <w:t>ы»</w:t>
      </w:r>
    </w:p>
    <w:p w14:paraId="75EC381B" w14:textId="77777777" w:rsidR="000A190A" w:rsidRDefault="000A190A" w:rsidP="00316BB5">
      <w:pPr>
        <w:autoSpaceDE w:val="0"/>
        <w:autoSpaceDN w:val="0"/>
        <w:adjustRightInd w:val="0"/>
        <w:jc w:val="center"/>
        <w:rPr>
          <w:rFonts w:ascii="Times New Roman" w:hAnsi="Times New Roman" w:cs="Times New Roman"/>
          <w:sz w:val="26"/>
          <w:szCs w:val="26"/>
        </w:rPr>
      </w:pPr>
    </w:p>
    <w:p w14:paraId="02315ACC" w14:textId="77777777" w:rsidR="000A190A" w:rsidRDefault="000A190A" w:rsidP="00316BB5">
      <w:pPr>
        <w:autoSpaceDE w:val="0"/>
        <w:autoSpaceDN w:val="0"/>
        <w:adjustRightInd w:val="0"/>
        <w:jc w:val="center"/>
        <w:rPr>
          <w:rFonts w:ascii="Times New Roman" w:hAnsi="Times New Roman" w:cs="Times New Roman"/>
          <w:sz w:val="26"/>
          <w:szCs w:val="26"/>
        </w:rPr>
      </w:pPr>
    </w:p>
    <w:p w14:paraId="3A7508AB" w14:textId="77777777" w:rsidR="000A190A" w:rsidRDefault="000A190A" w:rsidP="00316BB5">
      <w:pPr>
        <w:autoSpaceDE w:val="0"/>
        <w:autoSpaceDN w:val="0"/>
        <w:adjustRightInd w:val="0"/>
        <w:jc w:val="center"/>
        <w:rPr>
          <w:rFonts w:ascii="Times New Roman" w:hAnsi="Times New Roman" w:cs="Times New Roman"/>
          <w:sz w:val="26"/>
          <w:szCs w:val="26"/>
        </w:rPr>
      </w:pPr>
    </w:p>
    <w:p w14:paraId="36DA69AE" w14:textId="77777777" w:rsidR="000A190A" w:rsidRDefault="000A190A" w:rsidP="00316BB5">
      <w:pPr>
        <w:autoSpaceDE w:val="0"/>
        <w:autoSpaceDN w:val="0"/>
        <w:adjustRightInd w:val="0"/>
        <w:jc w:val="center"/>
        <w:rPr>
          <w:rFonts w:ascii="Times New Roman" w:hAnsi="Times New Roman" w:cs="Times New Roman"/>
          <w:sz w:val="26"/>
          <w:szCs w:val="26"/>
        </w:rPr>
      </w:pPr>
    </w:p>
    <w:p w14:paraId="741515B8" w14:textId="77777777" w:rsidR="000A190A" w:rsidRDefault="000A190A" w:rsidP="00316BB5">
      <w:pPr>
        <w:autoSpaceDE w:val="0"/>
        <w:autoSpaceDN w:val="0"/>
        <w:adjustRightInd w:val="0"/>
        <w:jc w:val="center"/>
        <w:rPr>
          <w:rFonts w:ascii="Times New Roman" w:hAnsi="Times New Roman" w:cs="Times New Roman"/>
          <w:sz w:val="26"/>
          <w:szCs w:val="26"/>
        </w:rPr>
      </w:pPr>
    </w:p>
    <w:p w14:paraId="67EF280E" w14:textId="77777777" w:rsidR="000A190A" w:rsidRDefault="000A190A" w:rsidP="00316BB5">
      <w:pPr>
        <w:autoSpaceDE w:val="0"/>
        <w:autoSpaceDN w:val="0"/>
        <w:adjustRightInd w:val="0"/>
        <w:jc w:val="center"/>
        <w:rPr>
          <w:rFonts w:ascii="Times New Roman" w:hAnsi="Times New Roman" w:cs="Times New Roman"/>
          <w:sz w:val="28"/>
          <w:szCs w:val="28"/>
        </w:rPr>
      </w:pPr>
    </w:p>
    <w:p w14:paraId="5CE096CC" w14:textId="77777777" w:rsidR="000A190A" w:rsidRDefault="000A190A" w:rsidP="00316BB5">
      <w:pPr>
        <w:autoSpaceDE w:val="0"/>
        <w:autoSpaceDN w:val="0"/>
        <w:adjustRightInd w:val="0"/>
        <w:jc w:val="center"/>
        <w:rPr>
          <w:rFonts w:ascii="Times New Roman" w:hAnsi="Times New Roman" w:cs="Times New Roman"/>
          <w:sz w:val="28"/>
          <w:szCs w:val="28"/>
        </w:rPr>
      </w:pPr>
    </w:p>
    <w:p w14:paraId="2F05F7A9" w14:textId="77777777" w:rsidR="000A190A" w:rsidRDefault="000A190A" w:rsidP="00316BB5">
      <w:pPr>
        <w:autoSpaceDE w:val="0"/>
        <w:autoSpaceDN w:val="0"/>
        <w:adjustRightInd w:val="0"/>
        <w:jc w:val="center"/>
        <w:rPr>
          <w:rFonts w:ascii="Times New Roman" w:hAnsi="Times New Roman" w:cs="Times New Roman"/>
          <w:sz w:val="26"/>
          <w:szCs w:val="26"/>
        </w:rPr>
      </w:pPr>
    </w:p>
    <w:p w14:paraId="12FAE949" w14:textId="77777777" w:rsidR="000A190A" w:rsidRDefault="000A190A" w:rsidP="00316BB5">
      <w:pPr>
        <w:autoSpaceDE w:val="0"/>
        <w:autoSpaceDN w:val="0"/>
        <w:adjustRightInd w:val="0"/>
        <w:jc w:val="center"/>
        <w:rPr>
          <w:rFonts w:ascii="Times New Roman" w:hAnsi="Times New Roman" w:cs="Times New Roman"/>
          <w:sz w:val="26"/>
          <w:szCs w:val="26"/>
        </w:rPr>
      </w:pPr>
    </w:p>
    <w:p w14:paraId="3ED455A9" w14:textId="77777777" w:rsidR="000A190A" w:rsidRDefault="000A190A" w:rsidP="00316BB5">
      <w:pPr>
        <w:autoSpaceDE w:val="0"/>
        <w:autoSpaceDN w:val="0"/>
        <w:adjustRightInd w:val="0"/>
        <w:jc w:val="center"/>
        <w:rPr>
          <w:rFonts w:ascii="Times New Roman" w:hAnsi="Times New Roman" w:cs="Times New Roman"/>
          <w:sz w:val="26"/>
          <w:szCs w:val="26"/>
        </w:rPr>
      </w:pPr>
    </w:p>
    <w:p w14:paraId="72E6FA73" w14:textId="77777777" w:rsidR="000A190A" w:rsidRDefault="000A190A" w:rsidP="00316BB5">
      <w:pPr>
        <w:autoSpaceDE w:val="0"/>
        <w:autoSpaceDN w:val="0"/>
        <w:adjustRightInd w:val="0"/>
        <w:jc w:val="center"/>
        <w:rPr>
          <w:rFonts w:ascii="Times New Roman" w:hAnsi="Times New Roman" w:cs="Times New Roman"/>
          <w:sz w:val="26"/>
          <w:szCs w:val="26"/>
        </w:rPr>
      </w:pPr>
    </w:p>
    <w:p w14:paraId="2223079D" w14:textId="77777777" w:rsidR="000A190A" w:rsidRDefault="000A190A" w:rsidP="00316BB5">
      <w:pPr>
        <w:autoSpaceDE w:val="0"/>
        <w:autoSpaceDN w:val="0"/>
        <w:adjustRightInd w:val="0"/>
        <w:jc w:val="center"/>
        <w:rPr>
          <w:rFonts w:ascii="Times New Roman" w:hAnsi="Times New Roman" w:cs="Times New Roman"/>
          <w:sz w:val="26"/>
          <w:szCs w:val="26"/>
        </w:rPr>
      </w:pPr>
    </w:p>
    <w:p w14:paraId="34E7D300" w14:textId="77777777" w:rsidR="000C6102" w:rsidRDefault="000C6102" w:rsidP="00316BB5">
      <w:pPr>
        <w:autoSpaceDE w:val="0"/>
        <w:autoSpaceDN w:val="0"/>
        <w:adjustRightInd w:val="0"/>
        <w:jc w:val="center"/>
        <w:rPr>
          <w:rFonts w:ascii="Times New Roman" w:hAnsi="Times New Roman" w:cs="Times New Roman"/>
          <w:sz w:val="26"/>
          <w:szCs w:val="26"/>
        </w:rPr>
      </w:pPr>
    </w:p>
    <w:p w14:paraId="3C966CFC" w14:textId="77777777" w:rsidR="000C6102" w:rsidRDefault="000C6102" w:rsidP="00316BB5">
      <w:pPr>
        <w:autoSpaceDE w:val="0"/>
        <w:autoSpaceDN w:val="0"/>
        <w:adjustRightInd w:val="0"/>
        <w:jc w:val="center"/>
        <w:rPr>
          <w:rFonts w:ascii="Times New Roman" w:hAnsi="Times New Roman" w:cs="Times New Roman"/>
          <w:sz w:val="26"/>
          <w:szCs w:val="26"/>
        </w:rPr>
      </w:pPr>
    </w:p>
    <w:p w14:paraId="71DFCC0C" w14:textId="77777777" w:rsidR="00634A69" w:rsidRDefault="00634A69" w:rsidP="00316BB5">
      <w:pPr>
        <w:autoSpaceDE w:val="0"/>
        <w:autoSpaceDN w:val="0"/>
        <w:adjustRightInd w:val="0"/>
        <w:jc w:val="center"/>
        <w:rPr>
          <w:rFonts w:ascii="Times New Roman" w:hAnsi="Times New Roman" w:cs="Times New Roman"/>
          <w:sz w:val="26"/>
          <w:szCs w:val="26"/>
        </w:rPr>
      </w:pPr>
    </w:p>
    <w:p w14:paraId="31A3D3A8" w14:textId="77777777" w:rsidR="00634A69" w:rsidRDefault="00634A69" w:rsidP="00316BB5">
      <w:pPr>
        <w:autoSpaceDE w:val="0"/>
        <w:autoSpaceDN w:val="0"/>
        <w:adjustRightInd w:val="0"/>
        <w:jc w:val="center"/>
        <w:rPr>
          <w:rFonts w:ascii="Times New Roman" w:hAnsi="Times New Roman" w:cs="Times New Roman"/>
          <w:sz w:val="26"/>
          <w:szCs w:val="26"/>
        </w:rPr>
      </w:pPr>
    </w:p>
    <w:p w14:paraId="74FBB210" w14:textId="77777777" w:rsidR="00634A69" w:rsidRDefault="00634A69" w:rsidP="00316BB5">
      <w:pPr>
        <w:autoSpaceDE w:val="0"/>
        <w:autoSpaceDN w:val="0"/>
        <w:adjustRightInd w:val="0"/>
        <w:jc w:val="center"/>
        <w:rPr>
          <w:rFonts w:ascii="Times New Roman" w:hAnsi="Times New Roman" w:cs="Times New Roman"/>
          <w:sz w:val="26"/>
          <w:szCs w:val="26"/>
        </w:rPr>
      </w:pPr>
    </w:p>
    <w:p w14:paraId="76EB0E70" w14:textId="77777777" w:rsidR="00634A69" w:rsidRDefault="00634A69" w:rsidP="00316BB5">
      <w:pPr>
        <w:autoSpaceDE w:val="0"/>
        <w:autoSpaceDN w:val="0"/>
        <w:adjustRightInd w:val="0"/>
        <w:jc w:val="center"/>
        <w:rPr>
          <w:rFonts w:ascii="Times New Roman" w:hAnsi="Times New Roman" w:cs="Times New Roman"/>
          <w:sz w:val="26"/>
          <w:szCs w:val="26"/>
        </w:rPr>
      </w:pPr>
    </w:p>
    <w:p w14:paraId="3295DDFE" w14:textId="77777777" w:rsidR="000C6102" w:rsidRDefault="000C6102" w:rsidP="00316BB5">
      <w:pPr>
        <w:autoSpaceDE w:val="0"/>
        <w:autoSpaceDN w:val="0"/>
        <w:adjustRightInd w:val="0"/>
        <w:jc w:val="center"/>
        <w:rPr>
          <w:rFonts w:ascii="Times New Roman" w:hAnsi="Times New Roman" w:cs="Times New Roman"/>
          <w:sz w:val="26"/>
          <w:szCs w:val="26"/>
        </w:rPr>
      </w:pPr>
    </w:p>
    <w:p w14:paraId="3A722421" w14:textId="77777777" w:rsidR="000A190A" w:rsidRDefault="000A190A" w:rsidP="00316BB5">
      <w:pPr>
        <w:autoSpaceDE w:val="0"/>
        <w:autoSpaceDN w:val="0"/>
        <w:adjustRightInd w:val="0"/>
        <w:jc w:val="center"/>
        <w:rPr>
          <w:rFonts w:ascii="Times New Roman" w:hAnsi="Times New Roman" w:cs="Times New Roman"/>
          <w:sz w:val="26"/>
          <w:szCs w:val="26"/>
        </w:rPr>
      </w:pPr>
    </w:p>
    <w:p w14:paraId="47E0CB12" w14:textId="77777777" w:rsidR="000A190A" w:rsidRPr="00254D31" w:rsidRDefault="000A190A" w:rsidP="00316BB5">
      <w:pPr>
        <w:autoSpaceDE w:val="0"/>
        <w:autoSpaceDN w:val="0"/>
        <w:adjustRightInd w:val="0"/>
        <w:jc w:val="center"/>
        <w:rPr>
          <w:rFonts w:ascii="Times New Roman" w:hAnsi="Times New Roman" w:cs="Times New Roman"/>
          <w:sz w:val="26"/>
          <w:szCs w:val="26"/>
        </w:rPr>
      </w:pPr>
      <w:r w:rsidRPr="00254D31">
        <w:rPr>
          <w:rFonts w:ascii="Times New Roman" w:hAnsi="Times New Roman" w:cs="Times New Roman"/>
          <w:sz w:val="26"/>
          <w:szCs w:val="26"/>
        </w:rPr>
        <w:t xml:space="preserve">с. Вольно-Надеждинское </w:t>
      </w:r>
    </w:p>
    <w:p w14:paraId="15DB5D83" w14:textId="6C421EF6" w:rsidR="000A190A" w:rsidRPr="00254D31" w:rsidRDefault="008C33DC" w:rsidP="00316BB5">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 xml:space="preserve"> 202</w:t>
      </w:r>
      <w:r w:rsidR="0066673A">
        <w:rPr>
          <w:rFonts w:ascii="Times New Roman" w:hAnsi="Times New Roman" w:cs="Times New Roman"/>
          <w:sz w:val="26"/>
          <w:szCs w:val="26"/>
        </w:rPr>
        <w:t>6</w:t>
      </w:r>
      <w:r w:rsidR="000A190A" w:rsidRPr="00254D31">
        <w:rPr>
          <w:rFonts w:ascii="Times New Roman" w:hAnsi="Times New Roman" w:cs="Times New Roman"/>
          <w:sz w:val="26"/>
          <w:szCs w:val="26"/>
        </w:rPr>
        <w:t xml:space="preserve"> год</w:t>
      </w:r>
      <w:bookmarkStart w:id="0" w:name="bookmark1"/>
    </w:p>
    <w:p w14:paraId="1B9F3A9E" w14:textId="77777777" w:rsidR="000A6942" w:rsidRDefault="000A190A" w:rsidP="00775C8E">
      <w:pPr>
        <w:autoSpaceDE w:val="0"/>
        <w:autoSpaceDN w:val="0"/>
        <w:adjustRightInd w:val="0"/>
        <w:rPr>
          <w:rFonts w:ascii="Times New Roman" w:hAnsi="Times New Roman"/>
          <w:b/>
          <w:bCs/>
          <w:sz w:val="26"/>
          <w:szCs w:val="26"/>
        </w:rPr>
      </w:pPr>
      <w:r>
        <w:rPr>
          <w:rFonts w:ascii="Times New Roman" w:hAnsi="Times New Roman"/>
          <w:b/>
          <w:bCs/>
          <w:sz w:val="26"/>
          <w:szCs w:val="26"/>
        </w:rPr>
        <w:t xml:space="preserve">                                                    </w:t>
      </w:r>
    </w:p>
    <w:p w14:paraId="46987293" w14:textId="77777777" w:rsidR="002851AC" w:rsidRDefault="002851AC" w:rsidP="00775C8E">
      <w:pPr>
        <w:autoSpaceDE w:val="0"/>
        <w:autoSpaceDN w:val="0"/>
        <w:adjustRightInd w:val="0"/>
        <w:rPr>
          <w:rFonts w:ascii="Times New Roman" w:hAnsi="Times New Roman"/>
          <w:b/>
          <w:bCs/>
          <w:sz w:val="26"/>
          <w:szCs w:val="26"/>
        </w:rPr>
      </w:pPr>
    </w:p>
    <w:p w14:paraId="6A1B1C19" w14:textId="77777777" w:rsidR="004741B6" w:rsidRDefault="004741B6" w:rsidP="00316BB5">
      <w:pPr>
        <w:autoSpaceDE w:val="0"/>
        <w:autoSpaceDN w:val="0"/>
        <w:adjustRightInd w:val="0"/>
        <w:jc w:val="center"/>
        <w:rPr>
          <w:rFonts w:ascii="Times New Roman" w:hAnsi="Times New Roman"/>
          <w:b/>
          <w:bCs/>
          <w:sz w:val="26"/>
          <w:szCs w:val="26"/>
        </w:rPr>
      </w:pPr>
    </w:p>
    <w:p w14:paraId="61704D90" w14:textId="2D11CA64" w:rsidR="000A190A" w:rsidRPr="00855DB7" w:rsidRDefault="004741B6" w:rsidP="00316BB5">
      <w:pPr>
        <w:autoSpaceDE w:val="0"/>
        <w:autoSpaceDN w:val="0"/>
        <w:adjustRightInd w:val="0"/>
        <w:jc w:val="center"/>
        <w:rPr>
          <w:rFonts w:ascii="Times New Roman" w:hAnsi="Times New Roman"/>
          <w:b/>
          <w:bCs/>
          <w:sz w:val="26"/>
          <w:szCs w:val="26"/>
        </w:rPr>
      </w:pPr>
      <w:r>
        <w:rPr>
          <w:rFonts w:ascii="Times New Roman" w:hAnsi="Times New Roman"/>
          <w:b/>
          <w:bCs/>
          <w:sz w:val="26"/>
          <w:szCs w:val="26"/>
        </w:rPr>
        <w:t xml:space="preserve"> </w:t>
      </w:r>
      <w:r w:rsidR="000A190A" w:rsidRPr="00855DB7">
        <w:rPr>
          <w:rFonts w:ascii="Times New Roman" w:hAnsi="Times New Roman"/>
          <w:b/>
          <w:bCs/>
          <w:sz w:val="26"/>
          <w:szCs w:val="26"/>
        </w:rPr>
        <w:t>Паспорт</w:t>
      </w:r>
    </w:p>
    <w:p w14:paraId="2C5C7730" w14:textId="78595CA6" w:rsidR="000A190A" w:rsidRDefault="000A190A" w:rsidP="00316BB5">
      <w:pPr>
        <w:autoSpaceDE w:val="0"/>
        <w:autoSpaceDN w:val="0"/>
        <w:adjustRightInd w:val="0"/>
        <w:jc w:val="center"/>
        <w:rPr>
          <w:rFonts w:ascii="Times New Roman" w:hAnsi="Times New Roman" w:cs="Times New Roman"/>
          <w:b/>
          <w:sz w:val="26"/>
          <w:szCs w:val="26"/>
        </w:rPr>
      </w:pPr>
      <w:r w:rsidRPr="00855DB7">
        <w:rPr>
          <w:rFonts w:ascii="Times New Roman" w:hAnsi="Times New Roman"/>
          <w:b/>
          <w:bCs/>
          <w:sz w:val="26"/>
          <w:szCs w:val="26"/>
        </w:rPr>
        <w:t xml:space="preserve">муниципальной программы </w:t>
      </w:r>
      <w:r w:rsidR="00864C3E">
        <w:rPr>
          <w:rFonts w:ascii="Times New Roman" w:hAnsi="Times New Roman" w:cs="Times New Roman"/>
          <w:b/>
          <w:sz w:val="26"/>
          <w:szCs w:val="26"/>
        </w:rPr>
        <w:t>«</w:t>
      </w:r>
      <w:r w:rsidRPr="00E30D29">
        <w:rPr>
          <w:rFonts w:ascii="Times New Roman" w:hAnsi="Times New Roman" w:cs="Times New Roman"/>
          <w:b/>
          <w:sz w:val="26"/>
          <w:szCs w:val="26"/>
        </w:rPr>
        <w:t xml:space="preserve">Обеспечение жильем молодых семей Надеждинского муниципального </w:t>
      </w:r>
      <w:r w:rsidR="000B6187">
        <w:rPr>
          <w:rFonts w:ascii="Times New Roman" w:hAnsi="Times New Roman" w:cs="Times New Roman"/>
          <w:b/>
          <w:sz w:val="26"/>
          <w:szCs w:val="26"/>
        </w:rPr>
        <w:t>округ</w:t>
      </w:r>
      <w:r w:rsidR="00CD7EE3">
        <w:rPr>
          <w:rFonts w:ascii="Times New Roman" w:hAnsi="Times New Roman" w:cs="Times New Roman"/>
          <w:b/>
          <w:sz w:val="26"/>
          <w:szCs w:val="26"/>
        </w:rPr>
        <w:t>а</w:t>
      </w:r>
      <w:r w:rsidR="00864C3E">
        <w:rPr>
          <w:rFonts w:ascii="Times New Roman" w:hAnsi="Times New Roman" w:cs="Times New Roman"/>
          <w:b/>
          <w:sz w:val="26"/>
          <w:szCs w:val="26"/>
        </w:rPr>
        <w:t xml:space="preserve"> </w:t>
      </w:r>
      <w:r>
        <w:rPr>
          <w:rFonts w:ascii="Times New Roman" w:hAnsi="Times New Roman" w:cs="Times New Roman"/>
          <w:b/>
          <w:sz w:val="26"/>
          <w:szCs w:val="26"/>
        </w:rPr>
        <w:t>на 202</w:t>
      </w:r>
      <w:r w:rsidR="000B6187">
        <w:rPr>
          <w:rFonts w:ascii="Times New Roman" w:hAnsi="Times New Roman" w:cs="Times New Roman"/>
          <w:b/>
          <w:sz w:val="26"/>
          <w:szCs w:val="26"/>
        </w:rPr>
        <w:t>6</w:t>
      </w:r>
      <w:r w:rsidR="003D42E5">
        <w:rPr>
          <w:rFonts w:ascii="Times New Roman" w:hAnsi="Times New Roman" w:cs="Times New Roman"/>
          <w:b/>
          <w:sz w:val="26"/>
          <w:szCs w:val="26"/>
        </w:rPr>
        <w:t>-</w:t>
      </w:r>
      <w:r>
        <w:rPr>
          <w:rFonts w:ascii="Times New Roman" w:hAnsi="Times New Roman" w:cs="Times New Roman"/>
          <w:b/>
          <w:sz w:val="26"/>
          <w:szCs w:val="26"/>
        </w:rPr>
        <w:t>20</w:t>
      </w:r>
      <w:r w:rsidR="000B6187">
        <w:rPr>
          <w:rFonts w:ascii="Times New Roman" w:hAnsi="Times New Roman" w:cs="Times New Roman"/>
          <w:b/>
          <w:sz w:val="26"/>
          <w:szCs w:val="26"/>
        </w:rPr>
        <w:t>30</w:t>
      </w:r>
      <w:r>
        <w:rPr>
          <w:rFonts w:ascii="Times New Roman" w:hAnsi="Times New Roman" w:cs="Times New Roman"/>
          <w:b/>
          <w:sz w:val="26"/>
          <w:szCs w:val="26"/>
        </w:rPr>
        <w:t xml:space="preserve"> год</w:t>
      </w:r>
      <w:r w:rsidR="00864C3E">
        <w:rPr>
          <w:rFonts w:ascii="Times New Roman" w:hAnsi="Times New Roman" w:cs="Times New Roman"/>
          <w:b/>
          <w:sz w:val="26"/>
          <w:szCs w:val="26"/>
        </w:rPr>
        <w:t>ы»</w:t>
      </w:r>
    </w:p>
    <w:p w14:paraId="72553929" w14:textId="77777777" w:rsidR="000A190A" w:rsidRPr="00254D31" w:rsidRDefault="000A190A" w:rsidP="00316BB5">
      <w:pPr>
        <w:autoSpaceDE w:val="0"/>
        <w:autoSpaceDN w:val="0"/>
        <w:adjustRightInd w:val="0"/>
        <w:jc w:val="center"/>
        <w:rPr>
          <w:rFonts w:ascii="Times New Roman" w:hAnsi="Times New Roman" w:cs="Times New Roman"/>
          <w:b/>
          <w:sz w:val="26"/>
          <w:szCs w:val="26"/>
        </w:rPr>
      </w:pPr>
    </w:p>
    <w:bookmarkEnd w:id="0"/>
    <w:tbl>
      <w:tblPr>
        <w:tblW w:w="10120" w:type="dxa"/>
        <w:jc w:val="center"/>
        <w:tblLayout w:type="fixed"/>
        <w:tblCellMar>
          <w:left w:w="0" w:type="dxa"/>
          <w:right w:w="0" w:type="dxa"/>
        </w:tblCellMar>
        <w:tblLook w:val="0000" w:firstRow="0" w:lastRow="0" w:firstColumn="0" w:lastColumn="0" w:noHBand="0" w:noVBand="0"/>
      </w:tblPr>
      <w:tblGrid>
        <w:gridCol w:w="2227"/>
        <w:gridCol w:w="7893"/>
      </w:tblGrid>
      <w:tr w:rsidR="000A190A" w:rsidRPr="00471A4D" w14:paraId="7621E54C" w14:textId="77777777" w:rsidTr="0066673A">
        <w:trPr>
          <w:trHeight w:hRule="exact" w:val="1224"/>
          <w:jc w:val="center"/>
        </w:trPr>
        <w:tc>
          <w:tcPr>
            <w:tcW w:w="2227" w:type="dxa"/>
            <w:tcBorders>
              <w:top w:val="single" w:sz="4" w:space="0" w:color="auto"/>
              <w:left w:val="single" w:sz="4" w:space="0" w:color="auto"/>
              <w:bottom w:val="nil"/>
              <w:right w:val="nil"/>
            </w:tcBorders>
            <w:shd w:val="clear" w:color="auto" w:fill="FFFFFF"/>
          </w:tcPr>
          <w:p w14:paraId="4A7EDA19" w14:textId="77777777" w:rsidR="000A190A" w:rsidRPr="00DD11F5" w:rsidRDefault="000A190A" w:rsidP="00316BB5">
            <w:pPr>
              <w:pStyle w:val="a4"/>
              <w:shd w:val="clear" w:color="auto" w:fill="auto"/>
              <w:spacing w:before="0" w:line="240" w:lineRule="auto"/>
              <w:ind w:left="76" w:firstLine="0"/>
              <w:rPr>
                <w:color w:val="000000"/>
                <w:sz w:val="26"/>
                <w:szCs w:val="26"/>
                <w:lang w:eastAsia="en-US"/>
              </w:rPr>
            </w:pPr>
          </w:p>
          <w:p w14:paraId="7F81C2D3" w14:textId="77777777" w:rsidR="000A190A" w:rsidRPr="00254D31" w:rsidRDefault="000A190A" w:rsidP="00316BB5">
            <w:pPr>
              <w:pStyle w:val="a4"/>
              <w:shd w:val="clear" w:color="auto" w:fill="auto"/>
              <w:spacing w:before="0" w:line="240" w:lineRule="auto"/>
              <w:ind w:left="76" w:firstLine="0"/>
              <w:rPr>
                <w:color w:val="000000"/>
                <w:sz w:val="26"/>
                <w:szCs w:val="26"/>
                <w:lang w:eastAsia="en-US"/>
              </w:rPr>
            </w:pPr>
            <w:r w:rsidRPr="00254D31">
              <w:rPr>
                <w:color w:val="000000"/>
                <w:sz w:val="26"/>
                <w:szCs w:val="26"/>
                <w:lang w:eastAsia="en-US"/>
              </w:rPr>
              <w:t xml:space="preserve">Наименование </w:t>
            </w:r>
          </w:p>
          <w:p w14:paraId="301C1F60" w14:textId="77777777" w:rsidR="000A190A" w:rsidRPr="00DD11F5" w:rsidRDefault="000A190A" w:rsidP="00316BB5">
            <w:pPr>
              <w:pStyle w:val="a4"/>
              <w:shd w:val="clear" w:color="auto" w:fill="auto"/>
              <w:spacing w:before="0" w:line="240" w:lineRule="auto"/>
              <w:ind w:left="76" w:firstLine="0"/>
              <w:rPr>
                <w:sz w:val="26"/>
                <w:szCs w:val="26"/>
                <w:lang w:eastAsia="en-US"/>
              </w:rPr>
            </w:pPr>
            <w:r w:rsidRPr="00254D31">
              <w:rPr>
                <w:color w:val="000000"/>
                <w:sz w:val="26"/>
                <w:szCs w:val="26"/>
                <w:lang w:eastAsia="en-US"/>
              </w:rPr>
              <w:t>Программы</w:t>
            </w:r>
          </w:p>
        </w:tc>
        <w:tc>
          <w:tcPr>
            <w:tcW w:w="7893" w:type="dxa"/>
            <w:tcBorders>
              <w:top w:val="single" w:sz="4" w:space="0" w:color="auto"/>
              <w:left w:val="single" w:sz="4" w:space="0" w:color="auto"/>
              <w:bottom w:val="nil"/>
              <w:right w:val="single" w:sz="4" w:space="0" w:color="auto"/>
            </w:tcBorders>
            <w:shd w:val="clear" w:color="auto" w:fill="FFFFFF"/>
            <w:vAlign w:val="bottom"/>
          </w:tcPr>
          <w:p w14:paraId="41EC7021" w14:textId="7B62B454" w:rsidR="000A190A" w:rsidRPr="00DD11F5" w:rsidRDefault="000A190A" w:rsidP="00316BB5">
            <w:pPr>
              <w:pStyle w:val="a4"/>
              <w:shd w:val="clear" w:color="auto" w:fill="auto"/>
              <w:spacing w:before="0" w:line="240" w:lineRule="auto"/>
              <w:ind w:left="154" w:right="113" w:firstLine="0"/>
              <w:jc w:val="both"/>
              <w:rPr>
                <w:color w:val="000000"/>
                <w:sz w:val="26"/>
                <w:szCs w:val="26"/>
                <w:lang w:eastAsia="en-US"/>
              </w:rPr>
            </w:pPr>
            <w:r w:rsidRPr="00DD11F5">
              <w:rPr>
                <w:color w:val="000000"/>
                <w:sz w:val="26"/>
                <w:szCs w:val="26"/>
                <w:lang w:eastAsia="en-US"/>
              </w:rPr>
              <w:t xml:space="preserve">Муниципальная программа </w:t>
            </w:r>
            <w:r w:rsidR="00864C3E">
              <w:rPr>
                <w:sz w:val="26"/>
                <w:szCs w:val="26"/>
                <w:lang w:eastAsia="en-US"/>
              </w:rPr>
              <w:t>«</w:t>
            </w:r>
            <w:r w:rsidRPr="00DD11F5">
              <w:rPr>
                <w:sz w:val="26"/>
                <w:szCs w:val="26"/>
                <w:lang w:eastAsia="en-US"/>
              </w:rPr>
              <w:t xml:space="preserve">Обеспечение жильем молодых семей Надеждинского муниципального </w:t>
            </w:r>
            <w:r w:rsidR="000B6187">
              <w:rPr>
                <w:sz w:val="26"/>
                <w:szCs w:val="26"/>
                <w:lang w:eastAsia="en-US"/>
              </w:rPr>
              <w:t>округа</w:t>
            </w:r>
            <w:r w:rsidRPr="00DD11F5">
              <w:rPr>
                <w:sz w:val="26"/>
                <w:szCs w:val="26"/>
                <w:lang w:eastAsia="en-US"/>
              </w:rPr>
              <w:t xml:space="preserve"> на 202</w:t>
            </w:r>
            <w:r w:rsidR="000B6187">
              <w:rPr>
                <w:sz w:val="26"/>
                <w:szCs w:val="26"/>
                <w:lang w:eastAsia="en-US"/>
              </w:rPr>
              <w:t>6</w:t>
            </w:r>
            <w:r w:rsidRPr="00DD11F5">
              <w:rPr>
                <w:sz w:val="26"/>
                <w:szCs w:val="26"/>
                <w:lang w:eastAsia="en-US"/>
              </w:rPr>
              <w:t>-20</w:t>
            </w:r>
            <w:r w:rsidR="000B6187">
              <w:rPr>
                <w:sz w:val="26"/>
                <w:szCs w:val="26"/>
                <w:lang w:eastAsia="en-US"/>
              </w:rPr>
              <w:t>30</w:t>
            </w:r>
            <w:r w:rsidRPr="00DD11F5">
              <w:rPr>
                <w:sz w:val="26"/>
                <w:szCs w:val="26"/>
                <w:lang w:eastAsia="en-US"/>
              </w:rPr>
              <w:t xml:space="preserve"> год</w:t>
            </w:r>
            <w:r w:rsidR="00864C3E">
              <w:rPr>
                <w:sz w:val="26"/>
                <w:szCs w:val="26"/>
                <w:lang w:eastAsia="en-US"/>
              </w:rPr>
              <w:t>ы</w:t>
            </w:r>
            <w:r w:rsidR="00864C3E" w:rsidRPr="00DD11F5">
              <w:rPr>
                <w:sz w:val="26"/>
                <w:szCs w:val="26"/>
                <w:lang w:eastAsia="en-US"/>
              </w:rPr>
              <w:t>»</w:t>
            </w:r>
            <w:r w:rsidR="00864C3E" w:rsidRPr="00DD11F5">
              <w:rPr>
                <w:bCs/>
                <w:sz w:val="26"/>
                <w:szCs w:val="26"/>
                <w:lang w:eastAsia="en-US"/>
              </w:rPr>
              <w:t xml:space="preserve"> </w:t>
            </w:r>
            <w:r w:rsidRPr="00DD11F5">
              <w:rPr>
                <w:bCs/>
                <w:sz w:val="26"/>
                <w:szCs w:val="26"/>
                <w:lang w:eastAsia="en-US"/>
              </w:rPr>
              <w:t>(далее - Программа)</w:t>
            </w:r>
            <w:r w:rsidRPr="00DD11F5">
              <w:rPr>
                <w:color w:val="000000"/>
                <w:sz w:val="26"/>
                <w:szCs w:val="26"/>
                <w:lang w:eastAsia="en-US"/>
              </w:rPr>
              <w:t xml:space="preserve"> </w:t>
            </w:r>
          </w:p>
          <w:p w14:paraId="26967C0E" w14:textId="77777777" w:rsidR="000A190A" w:rsidRPr="00DD11F5" w:rsidRDefault="000A190A" w:rsidP="00316BB5">
            <w:pPr>
              <w:pStyle w:val="a4"/>
              <w:shd w:val="clear" w:color="auto" w:fill="auto"/>
              <w:spacing w:before="0" w:line="240" w:lineRule="auto"/>
              <w:ind w:left="34" w:firstLine="0"/>
              <w:jc w:val="both"/>
              <w:rPr>
                <w:sz w:val="26"/>
                <w:szCs w:val="26"/>
                <w:lang w:eastAsia="en-US"/>
              </w:rPr>
            </w:pPr>
          </w:p>
        </w:tc>
      </w:tr>
      <w:tr w:rsidR="000A190A" w:rsidRPr="00471A4D" w14:paraId="0D4BD439" w14:textId="77777777" w:rsidTr="000955B0">
        <w:trPr>
          <w:trHeight w:hRule="exact" w:val="8792"/>
          <w:jc w:val="center"/>
        </w:trPr>
        <w:tc>
          <w:tcPr>
            <w:tcW w:w="2227" w:type="dxa"/>
            <w:tcBorders>
              <w:top w:val="single" w:sz="4" w:space="0" w:color="auto"/>
              <w:left w:val="single" w:sz="4" w:space="0" w:color="auto"/>
              <w:bottom w:val="single" w:sz="4" w:space="0" w:color="auto"/>
              <w:right w:val="nil"/>
            </w:tcBorders>
            <w:shd w:val="clear" w:color="auto" w:fill="FFFFFF"/>
          </w:tcPr>
          <w:p w14:paraId="0D668801" w14:textId="77777777" w:rsidR="000A190A" w:rsidRPr="00DD11F5" w:rsidRDefault="000A190A" w:rsidP="00C91BCF">
            <w:pPr>
              <w:pStyle w:val="a4"/>
              <w:shd w:val="clear" w:color="auto" w:fill="auto"/>
              <w:spacing w:before="0" w:line="240" w:lineRule="auto"/>
              <w:ind w:firstLine="0"/>
              <w:jc w:val="both"/>
              <w:rPr>
                <w:color w:val="000000"/>
                <w:sz w:val="26"/>
                <w:szCs w:val="26"/>
                <w:lang w:eastAsia="en-US"/>
              </w:rPr>
            </w:pPr>
            <w:r w:rsidRPr="00DD11F5">
              <w:rPr>
                <w:color w:val="000000"/>
                <w:sz w:val="26"/>
                <w:szCs w:val="26"/>
                <w:lang w:eastAsia="en-US"/>
              </w:rPr>
              <w:t xml:space="preserve">Основание </w:t>
            </w:r>
          </w:p>
          <w:p w14:paraId="317C375A" w14:textId="77777777" w:rsidR="000A190A" w:rsidRDefault="000A190A" w:rsidP="00C91BCF">
            <w:pPr>
              <w:pStyle w:val="a4"/>
              <w:shd w:val="clear" w:color="auto" w:fill="auto"/>
              <w:spacing w:before="0" w:line="240" w:lineRule="auto"/>
              <w:ind w:firstLine="0"/>
              <w:jc w:val="both"/>
              <w:rPr>
                <w:color w:val="000000"/>
                <w:sz w:val="26"/>
                <w:szCs w:val="26"/>
                <w:lang w:eastAsia="en-US"/>
              </w:rPr>
            </w:pPr>
            <w:r w:rsidRPr="00DD11F5">
              <w:rPr>
                <w:color w:val="000000"/>
                <w:sz w:val="26"/>
                <w:szCs w:val="26"/>
                <w:lang w:eastAsia="en-US"/>
              </w:rPr>
              <w:t>разработки Программы</w:t>
            </w:r>
          </w:p>
          <w:p w14:paraId="056438E3"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70E710FD"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6B83A069"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33ADC891"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2CF43639"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2FD0F07D"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7DA6C5B2"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01FB3926"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1DCC2778"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3C12F712" w14:textId="77777777" w:rsidR="002F58F6" w:rsidRDefault="002F58F6" w:rsidP="00C91BCF">
            <w:pPr>
              <w:pStyle w:val="a4"/>
              <w:shd w:val="clear" w:color="auto" w:fill="auto"/>
              <w:spacing w:before="0" w:line="240" w:lineRule="auto"/>
              <w:ind w:firstLine="0"/>
              <w:jc w:val="both"/>
              <w:rPr>
                <w:color w:val="000000"/>
                <w:sz w:val="26"/>
                <w:szCs w:val="26"/>
                <w:lang w:eastAsia="en-US"/>
              </w:rPr>
            </w:pPr>
          </w:p>
          <w:p w14:paraId="365F5772" w14:textId="77777777" w:rsidR="002F58F6" w:rsidRPr="00DD11F5" w:rsidRDefault="002F58F6" w:rsidP="00C91BCF">
            <w:pPr>
              <w:pStyle w:val="a4"/>
              <w:shd w:val="clear" w:color="auto" w:fill="auto"/>
              <w:spacing w:before="0" w:line="240" w:lineRule="auto"/>
              <w:ind w:firstLine="0"/>
              <w:jc w:val="both"/>
              <w:rPr>
                <w:sz w:val="26"/>
                <w:szCs w:val="26"/>
                <w:lang w:eastAsia="en-US"/>
              </w:rPr>
            </w:pP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4A7ECA7B" w14:textId="422C7FA7" w:rsidR="0041255A" w:rsidRDefault="0041255A" w:rsidP="00C91BCF">
            <w:pPr>
              <w:pStyle w:val="a4"/>
              <w:shd w:val="clear" w:color="auto" w:fill="auto"/>
              <w:spacing w:before="0" w:line="240" w:lineRule="auto"/>
              <w:ind w:firstLine="0"/>
              <w:jc w:val="both"/>
              <w:rPr>
                <w:sz w:val="26"/>
                <w:szCs w:val="26"/>
              </w:rPr>
            </w:pPr>
            <w:r>
              <w:rPr>
                <w:bCs/>
                <w:sz w:val="26"/>
                <w:szCs w:val="26"/>
              </w:rPr>
              <w:t>1.</w:t>
            </w:r>
            <w:r w:rsidRPr="00853752">
              <w:rPr>
                <w:bCs/>
                <w:sz w:val="26"/>
                <w:szCs w:val="26"/>
              </w:rPr>
              <w:t>Федеральный закон от 06.10.2003 № 131-ФЗ «Об общих принципах организации местного самоуправления в Российской Федерации».                                                                                    2.Федеральный закон от 20.03.2025 № 33-ФЗ «Об общих принципах организации местного самоуправления в единой системе публичной власти».</w:t>
            </w:r>
            <w:r>
              <w:rPr>
                <w:bCs/>
                <w:sz w:val="26"/>
                <w:szCs w:val="26"/>
              </w:rPr>
              <w:t xml:space="preserve">                                             </w:t>
            </w:r>
          </w:p>
          <w:p w14:paraId="2398C2F1" w14:textId="2123E835" w:rsidR="00C76405" w:rsidRDefault="0041255A" w:rsidP="00C91BCF">
            <w:pPr>
              <w:pStyle w:val="a4"/>
              <w:shd w:val="clear" w:color="auto" w:fill="auto"/>
              <w:spacing w:before="0" w:line="240" w:lineRule="auto"/>
              <w:ind w:firstLine="0"/>
              <w:jc w:val="both"/>
              <w:rPr>
                <w:sz w:val="26"/>
                <w:szCs w:val="26"/>
              </w:rPr>
            </w:pPr>
            <w:r>
              <w:rPr>
                <w:sz w:val="26"/>
                <w:szCs w:val="26"/>
              </w:rPr>
              <w:t xml:space="preserve"> </w:t>
            </w:r>
            <w:r w:rsidR="0066673A">
              <w:rPr>
                <w:sz w:val="26"/>
                <w:szCs w:val="26"/>
              </w:rPr>
              <w:t>3</w:t>
            </w:r>
            <w:r w:rsidR="00C76405">
              <w:rPr>
                <w:sz w:val="26"/>
                <w:szCs w:val="26"/>
              </w:rPr>
              <w:t>.</w:t>
            </w:r>
            <w:r w:rsidR="00C76405" w:rsidRPr="00DF0307">
              <w:rPr>
                <w:sz w:val="26"/>
                <w:szCs w:val="26"/>
              </w:rPr>
              <w:t>Федеральны</w:t>
            </w:r>
            <w:r w:rsidR="00C76405">
              <w:rPr>
                <w:sz w:val="26"/>
                <w:szCs w:val="26"/>
              </w:rPr>
              <w:t>й</w:t>
            </w:r>
            <w:r w:rsidR="00C76405" w:rsidRPr="00DF0307">
              <w:rPr>
                <w:sz w:val="26"/>
                <w:szCs w:val="26"/>
              </w:rPr>
              <w:t xml:space="preserve"> закон от 17.07.1999 № 178-ФЗ</w:t>
            </w:r>
            <w:r w:rsidR="00C76405">
              <w:rPr>
                <w:sz w:val="26"/>
                <w:szCs w:val="26"/>
              </w:rPr>
              <w:t xml:space="preserve"> </w:t>
            </w:r>
            <w:r w:rsidR="00C76405" w:rsidRPr="00DF0307">
              <w:rPr>
                <w:sz w:val="26"/>
                <w:szCs w:val="26"/>
              </w:rPr>
              <w:t>«О государственной социальной помощи»</w:t>
            </w:r>
            <w:r w:rsidR="00C76405">
              <w:rPr>
                <w:sz w:val="26"/>
                <w:szCs w:val="26"/>
              </w:rPr>
              <w:t>.</w:t>
            </w:r>
            <w:r w:rsidR="00C76405" w:rsidRPr="00DF0307">
              <w:rPr>
                <w:sz w:val="26"/>
                <w:szCs w:val="26"/>
              </w:rPr>
              <w:t xml:space="preserve"> </w:t>
            </w:r>
          </w:p>
          <w:p w14:paraId="21BBA836" w14:textId="493AD2A4" w:rsidR="0066673A" w:rsidRDefault="0066673A" w:rsidP="00C91BCF">
            <w:pPr>
              <w:pStyle w:val="a4"/>
              <w:shd w:val="clear" w:color="auto" w:fill="auto"/>
              <w:spacing w:before="0" w:line="240" w:lineRule="auto"/>
              <w:ind w:firstLine="0"/>
              <w:jc w:val="both"/>
              <w:rPr>
                <w:sz w:val="26"/>
                <w:szCs w:val="26"/>
              </w:rPr>
            </w:pPr>
            <w:r>
              <w:rPr>
                <w:bCs/>
                <w:sz w:val="26"/>
                <w:szCs w:val="26"/>
              </w:rPr>
              <w:t>4.Закон Приморского края от 02.06.2025 №789-КЗ «О Надеждинском муниципальном округе».</w:t>
            </w:r>
          </w:p>
          <w:p w14:paraId="7D9F0D01" w14:textId="20F10BFA" w:rsidR="00C76405" w:rsidRDefault="0066673A" w:rsidP="00C91BCF">
            <w:pPr>
              <w:pStyle w:val="a4"/>
              <w:shd w:val="clear" w:color="auto" w:fill="auto"/>
              <w:spacing w:before="0" w:line="240" w:lineRule="auto"/>
              <w:ind w:firstLine="0"/>
              <w:jc w:val="both"/>
              <w:rPr>
                <w:sz w:val="26"/>
                <w:szCs w:val="26"/>
              </w:rPr>
            </w:pPr>
            <w:r>
              <w:rPr>
                <w:sz w:val="26"/>
                <w:szCs w:val="26"/>
              </w:rPr>
              <w:t>5</w:t>
            </w:r>
            <w:r w:rsidR="00C76405">
              <w:rPr>
                <w:sz w:val="26"/>
                <w:szCs w:val="26"/>
              </w:rPr>
              <w:t>.П</w:t>
            </w:r>
            <w:r w:rsidR="00C76405" w:rsidRPr="00DF0307">
              <w:rPr>
                <w:sz w:val="26"/>
                <w:szCs w:val="26"/>
              </w:rPr>
              <w:t xml:space="preserve">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14:paraId="60FC7C75" w14:textId="762797B1" w:rsidR="00C76405" w:rsidRDefault="0066673A" w:rsidP="00C91BCF">
            <w:pPr>
              <w:pStyle w:val="a4"/>
              <w:shd w:val="clear" w:color="auto" w:fill="auto"/>
              <w:spacing w:before="0" w:line="240" w:lineRule="auto"/>
              <w:ind w:firstLine="0"/>
              <w:jc w:val="both"/>
              <w:rPr>
                <w:sz w:val="26"/>
                <w:szCs w:val="26"/>
              </w:rPr>
            </w:pPr>
            <w:r>
              <w:rPr>
                <w:sz w:val="26"/>
                <w:szCs w:val="26"/>
              </w:rPr>
              <w:t>6</w:t>
            </w:r>
            <w:r w:rsidR="00C76405">
              <w:rPr>
                <w:sz w:val="26"/>
                <w:szCs w:val="26"/>
              </w:rPr>
              <w:t>.П</w:t>
            </w:r>
            <w:r w:rsidR="00C76405" w:rsidRPr="00DF0307">
              <w:rPr>
                <w:sz w:val="26"/>
                <w:szCs w:val="26"/>
              </w:rPr>
              <w:t>остановление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33766AB5" w14:textId="7AE71C4D" w:rsidR="00C76405" w:rsidRDefault="00C76405" w:rsidP="00C91BCF">
            <w:pPr>
              <w:pStyle w:val="a4"/>
              <w:shd w:val="clear" w:color="auto" w:fill="auto"/>
              <w:spacing w:before="0" w:line="240" w:lineRule="auto"/>
              <w:ind w:firstLine="0"/>
              <w:jc w:val="both"/>
              <w:rPr>
                <w:sz w:val="26"/>
                <w:szCs w:val="26"/>
              </w:rPr>
            </w:pPr>
            <w:r>
              <w:rPr>
                <w:sz w:val="26"/>
                <w:szCs w:val="26"/>
              </w:rPr>
              <w:t xml:space="preserve"> </w:t>
            </w:r>
            <w:r w:rsidR="0066673A">
              <w:rPr>
                <w:sz w:val="26"/>
                <w:szCs w:val="26"/>
              </w:rPr>
              <w:t>7</w:t>
            </w:r>
            <w:r>
              <w:rPr>
                <w:sz w:val="26"/>
                <w:szCs w:val="26"/>
              </w:rPr>
              <w:t>.П</w:t>
            </w:r>
            <w:r w:rsidRPr="00DF0307">
              <w:rPr>
                <w:sz w:val="26"/>
                <w:szCs w:val="26"/>
              </w:rPr>
              <w:t>одпрограмм</w:t>
            </w:r>
            <w:r>
              <w:rPr>
                <w:sz w:val="26"/>
                <w:szCs w:val="26"/>
              </w:rPr>
              <w:t>а</w:t>
            </w:r>
            <w:r w:rsidRPr="00DF0307">
              <w:rPr>
                <w:sz w:val="26"/>
                <w:szCs w:val="26"/>
              </w:rPr>
              <w:t xml:space="preserve"> «Обеспечение жильем молодых семей Приморского края» государственной программы Приморского края «Обеспечение доступным жильем и качественными услугами жилищно-коммунального хозяй</w:t>
            </w:r>
            <w:r>
              <w:rPr>
                <w:sz w:val="26"/>
                <w:szCs w:val="26"/>
              </w:rPr>
              <w:t>ства населения Приморского края</w:t>
            </w:r>
            <w:r w:rsidRPr="00DF0307">
              <w:rPr>
                <w:sz w:val="26"/>
                <w:szCs w:val="26"/>
              </w:rPr>
              <w:t xml:space="preserve"> на 2020-2027 годы», утвержденной постановлением Администрации Приморского края от </w:t>
            </w:r>
            <w:r w:rsidR="007015D7">
              <w:rPr>
                <w:sz w:val="26"/>
                <w:szCs w:val="26"/>
              </w:rPr>
              <w:t>31</w:t>
            </w:r>
            <w:r w:rsidRPr="00DF0307">
              <w:rPr>
                <w:sz w:val="26"/>
                <w:szCs w:val="26"/>
              </w:rPr>
              <w:t>30.12.2019 № 945-па</w:t>
            </w:r>
            <w:r>
              <w:rPr>
                <w:sz w:val="26"/>
                <w:szCs w:val="26"/>
              </w:rPr>
              <w:t>.</w:t>
            </w:r>
            <w:r w:rsidRPr="00DF0307">
              <w:rPr>
                <w:sz w:val="26"/>
                <w:szCs w:val="26"/>
              </w:rPr>
              <w:t xml:space="preserve"> </w:t>
            </w:r>
            <w:r>
              <w:rPr>
                <w:sz w:val="26"/>
                <w:szCs w:val="26"/>
              </w:rPr>
              <w:t xml:space="preserve"> </w:t>
            </w:r>
          </w:p>
          <w:p w14:paraId="4A03C28F" w14:textId="198493BC" w:rsidR="00244990" w:rsidRPr="000955B0" w:rsidRDefault="0066673A" w:rsidP="000955B0">
            <w:pPr>
              <w:pStyle w:val="a4"/>
              <w:shd w:val="clear" w:color="auto" w:fill="auto"/>
              <w:spacing w:before="0" w:line="240" w:lineRule="auto"/>
              <w:ind w:firstLine="0"/>
              <w:jc w:val="both"/>
              <w:rPr>
                <w:sz w:val="26"/>
                <w:szCs w:val="26"/>
              </w:rPr>
            </w:pPr>
            <w:r>
              <w:rPr>
                <w:sz w:val="26"/>
                <w:szCs w:val="26"/>
              </w:rPr>
              <w:t>8</w:t>
            </w:r>
            <w:r w:rsidR="00C76405">
              <w:rPr>
                <w:sz w:val="26"/>
                <w:szCs w:val="26"/>
              </w:rPr>
              <w:t>.П</w:t>
            </w:r>
            <w:r w:rsidR="00C76405" w:rsidRPr="00DF0307">
              <w:rPr>
                <w:sz w:val="26"/>
                <w:szCs w:val="26"/>
              </w:rPr>
              <w:t>остановление администраци</w:t>
            </w:r>
            <w:r w:rsidR="00C76405">
              <w:rPr>
                <w:sz w:val="26"/>
                <w:szCs w:val="26"/>
              </w:rPr>
              <w:t>я</w:t>
            </w:r>
            <w:r w:rsidR="00C76405" w:rsidRPr="00DF0307">
              <w:rPr>
                <w:sz w:val="26"/>
                <w:szCs w:val="26"/>
              </w:rPr>
              <w:t xml:space="preserve"> Надеждинского мун</w:t>
            </w:r>
            <w:r w:rsidR="00C76405">
              <w:rPr>
                <w:sz w:val="26"/>
                <w:szCs w:val="26"/>
              </w:rPr>
              <w:t>иципального района от 17.12.2021 № 696</w:t>
            </w:r>
            <w:r w:rsidR="00C76405" w:rsidRPr="00DF0307">
              <w:rPr>
                <w:sz w:val="26"/>
                <w:szCs w:val="26"/>
              </w:rPr>
              <w:t xml:space="preserve"> «Об утверждении Положения о Порядке разработки, утверждения и реализации муниципальных программ и ведомственных целевых программ Надеждинского муниципального района»</w:t>
            </w:r>
          </w:p>
        </w:tc>
      </w:tr>
      <w:tr w:rsidR="000A190A" w:rsidRPr="00476040" w14:paraId="625EFFFF" w14:textId="77777777" w:rsidTr="000955B0">
        <w:trPr>
          <w:trHeight w:hRule="exact" w:val="994"/>
          <w:jc w:val="center"/>
        </w:trPr>
        <w:tc>
          <w:tcPr>
            <w:tcW w:w="2227" w:type="dxa"/>
            <w:tcBorders>
              <w:top w:val="single" w:sz="4" w:space="0" w:color="auto"/>
              <w:left w:val="single" w:sz="4" w:space="0" w:color="auto"/>
              <w:bottom w:val="single" w:sz="4" w:space="0" w:color="auto"/>
              <w:right w:val="single" w:sz="4" w:space="0" w:color="auto"/>
            </w:tcBorders>
            <w:shd w:val="clear" w:color="auto" w:fill="FFFFFF"/>
          </w:tcPr>
          <w:p w14:paraId="3119543E" w14:textId="77777777" w:rsidR="006A3C28" w:rsidRDefault="006A3C28" w:rsidP="00316BB5">
            <w:pPr>
              <w:pStyle w:val="a4"/>
              <w:shd w:val="clear" w:color="auto" w:fill="auto"/>
              <w:spacing w:before="0" w:line="240" w:lineRule="auto"/>
              <w:ind w:left="76" w:firstLine="0"/>
              <w:rPr>
                <w:color w:val="000000"/>
                <w:sz w:val="26"/>
                <w:szCs w:val="26"/>
                <w:lang w:eastAsia="en-US"/>
              </w:rPr>
            </w:pPr>
          </w:p>
          <w:p w14:paraId="33C19794" w14:textId="77777777" w:rsidR="000A190A" w:rsidRPr="00DD11F5" w:rsidRDefault="000A190A" w:rsidP="00316BB5">
            <w:pPr>
              <w:pStyle w:val="a4"/>
              <w:shd w:val="clear" w:color="auto" w:fill="auto"/>
              <w:spacing w:before="0" w:line="240" w:lineRule="auto"/>
              <w:ind w:left="76" w:firstLine="0"/>
              <w:rPr>
                <w:sz w:val="26"/>
                <w:szCs w:val="26"/>
                <w:lang w:eastAsia="en-US"/>
              </w:rPr>
            </w:pPr>
            <w:r w:rsidRPr="00DD11F5">
              <w:rPr>
                <w:color w:val="000000"/>
                <w:sz w:val="26"/>
                <w:szCs w:val="26"/>
                <w:lang w:eastAsia="en-US"/>
              </w:rPr>
              <w:t>Заказчик Программы</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24E0E66E" w14:textId="77777777" w:rsidR="006A3C28" w:rsidRDefault="006A3C28" w:rsidP="00316BB5">
            <w:pPr>
              <w:pStyle w:val="a4"/>
              <w:shd w:val="clear" w:color="auto" w:fill="auto"/>
              <w:spacing w:before="0" w:line="240" w:lineRule="auto"/>
              <w:ind w:left="154" w:firstLine="0"/>
              <w:jc w:val="both"/>
              <w:rPr>
                <w:color w:val="000000"/>
                <w:sz w:val="26"/>
                <w:szCs w:val="26"/>
                <w:lang w:eastAsia="en-US"/>
              </w:rPr>
            </w:pPr>
          </w:p>
          <w:p w14:paraId="62F4BF62" w14:textId="07054B8F" w:rsidR="000A190A" w:rsidRPr="00DD11F5" w:rsidRDefault="000A190A" w:rsidP="00316BB5">
            <w:pPr>
              <w:pStyle w:val="a4"/>
              <w:shd w:val="clear" w:color="auto" w:fill="auto"/>
              <w:spacing w:before="0" w:line="240" w:lineRule="auto"/>
              <w:ind w:left="154" w:firstLine="0"/>
              <w:jc w:val="both"/>
              <w:rPr>
                <w:sz w:val="26"/>
                <w:szCs w:val="26"/>
                <w:lang w:eastAsia="en-US"/>
              </w:rPr>
            </w:pPr>
            <w:r w:rsidRPr="00DD11F5">
              <w:rPr>
                <w:color w:val="000000"/>
                <w:sz w:val="26"/>
                <w:szCs w:val="26"/>
                <w:lang w:eastAsia="en-US"/>
              </w:rPr>
              <w:t xml:space="preserve">Администрация Надеждинского муниципального </w:t>
            </w:r>
            <w:r w:rsidR="00621F17">
              <w:rPr>
                <w:color w:val="000000"/>
                <w:sz w:val="26"/>
                <w:szCs w:val="26"/>
                <w:lang w:eastAsia="en-US"/>
              </w:rPr>
              <w:t>района</w:t>
            </w:r>
          </w:p>
        </w:tc>
      </w:tr>
      <w:tr w:rsidR="000A190A" w:rsidRPr="00476040" w14:paraId="74B0E6E0" w14:textId="77777777" w:rsidTr="0066673A">
        <w:trPr>
          <w:trHeight w:hRule="exact" w:val="947"/>
          <w:jc w:val="center"/>
        </w:trPr>
        <w:tc>
          <w:tcPr>
            <w:tcW w:w="2227" w:type="dxa"/>
            <w:tcBorders>
              <w:top w:val="single" w:sz="4" w:space="0" w:color="auto"/>
              <w:left w:val="single" w:sz="4" w:space="0" w:color="auto"/>
              <w:bottom w:val="nil"/>
              <w:right w:val="nil"/>
            </w:tcBorders>
            <w:shd w:val="clear" w:color="auto" w:fill="FFFFFF"/>
          </w:tcPr>
          <w:p w14:paraId="718FBAF7" w14:textId="77777777" w:rsidR="000A190A" w:rsidRPr="00DD11F5" w:rsidRDefault="00B72A64" w:rsidP="00316BB5">
            <w:pPr>
              <w:pStyle w:val="a4"/>
              <w:shd w:val="clear" w:color="auto" w:fill="auto"/>
              <w:spacing w:before="0" w:line="240" w:lineRule="auto"/>
              <w:ind w:left="76" w:firstLine="0"/>
              <w:rPr>
                <w:sz w:val="26"/>
                <w:szCs w:val="26"/>
                <w:lang w:eastAsia="en-US"/>
              </w:rPr>
            </w:pPr>
            <w:proofErr w:type="gramStart"/>
            <w:r>
              <w:rPr>
                <w:color w:val="000000"/>
                <w:sz w:val="26"/>
                <w:szCs w:val="26"/>
                <w:lang w:eastAsia="en-US"/>
              </w:rPr>
              <w:t>Основн</w:t>
            </w:r>
            <w:r w:rsidR="00133B97">
              <w:rPr>
                <w:color w:val="000000"/>
                <w:sz w:val="26"/>
                <w:szCs w:val="26"/>
                <w:lang w:eastAsia="en-US"/>
              </w:rPr>
              <w:t>ой</w:t>
            </w:r>
            <w:r>
              <w:rPr>
                <w:color w:val="000000"/>
                <w:sz w:val="26"/>
                <w:szCs w:val="26"/>
                <w:lang w:eastAsia="en-US"/>
              </w:rPr>
              <w:t xml:space="preserve">  р</w:t>
            </w:r>
            <w:r w:rsidR="000A190A" w:rsidRPr="00DD11F5">
              <w:rPr>
                <w:color w:val="000000"/>
                <w:sz w:val="26"/>
                <w:szCs w:val="26"/>
                <w:lang w:eastAsia="en-US"/>
              </w:rPr>
              <w:t>азработчик</w:t>
            </w:r>
            <w:proofErr w:type="gramEnd"/>
            <w:r w:rsidR="000A190A" w:rsidRPr="00DD11F5">
              <w:rPr>
                <w:color w:val="000000"/>
                <w:sz w:val="26"/>
                <w:szCs w:val="26"/>
                <w:lang w:eastAsia="en-US"/>
              </w:rPr>
              <w:t xml:space="preserve"> Программы</w:t>
            </w:r>
          </w:p>
        </w:tc>
        <w:tc>
          <w:tcPr>
            <w:tcW w:w="7893" w:type="dxa"/>
            <w:tcBorders>
              <w:top w:val="single" w:sz="4" w:space="0" w:color="auto"/>
              <w:left w:val="single" w:sz="4" w:space="0" w:color="auto"/>
              <w:bottom w:val="nil"/>
              <w:right w:val="single" w:sz="4" w:space="0" w:color="auto"/>
            </w:tcBorders>
            <w:shd w:val="clear" w:color="auto" w:fill="FFFFFF"/>
          </w:tcPr>
          <w:p w14:paraId="32049410" w14:textId="2F879CE3" w:rsidR="000A190A" w:rsidRPr="00DD11F5" w:rsidRDefault="000A190A" w:rsidP="00316BB5">
            <w:pPr>
              <w:pStyle w:val="a4"/>
              <w:shd w:val="clear" w:color="auto" w:fill="auto"/>
              <w:spacing w:before="0" w:line="240" w:lineRule="auto"/>
              <w:ind w:left="154" w:right="113" w:firstLine="0"/>
              <w:jc w:val="both"/>
              <w:rPr>
                <w:sz w:val="26"/>
                <w:szCs w:val="26"/>
                <w:lang w:eastAsia="en-US"/>
              </w:rPr>
            </w:pPr>
            <w:r w:rsidRPr="00DD11F5">
              <w:rPr>
                <w:color w:val="000000"/>
                <w:sz w:val="26"/>
                <w:szCs w:val="26"/>
                <w:lang w:eastAsia="en-US"/>
              </w:rPr>
              <w:t xml:space="preserve">Управление культуры, физической культуры, спорта и молодежной политики администрации Надеждинского муниципального </w:t>
            </w:r>
            <w:r w:rsidR="00621F17">
              <w:rPr>
                <w:color w:val="000000"/>
                <w:sz w:val="26"/>
                <w:szCs w:val="26"/>
                <w:lang w:eastAsia="en-US"/>
              </w:rPr>
              <w:t>района</w:t>
            </w:r>
          </w:p>
        </w:tc>
      </w:tr>
      <w:tr w:rsidR="000A190A" w:rsidRPr="00476040" w14:paraId="78FA411F" w14:textId="77777777" w:rsidTr="0066673A">
        <w:trPr>
          <w:trHeight w:hRule="exact" w:val="940"/>
          <w:jc w:val="center"/>
        </w:trPr>
        <w:tc>
          <w:tcPr>
            <w:tcW w:w="2227" w:type="dxa"/>
            <w:tcBorders>
              <w:top w:val="single" w:sz="4" w:space="0" w:color="auto"/>
              <w:left w:val="single" w:sz="4" w:space="0" w:color="auto"/>
              <w:bottom w:val="single" w:sz="4" w:space="0" w:color="auto"/>
              <w:right w:val="nil"/>
            </w:tcBorders>
            <w:shd w:val="clear" w:color="auto" w:fill="FFFFFF"/>
          </w:tcPr>
          <w:p w14:paraId="41962100" w14:textId="77777777" w:rsidR="000A190A" w:rsidRPr="00DD11F5" w:rsidRDefault="000A190A" w:rsidP="00316BB5">
            <w:pPr>
              <w:pStyle w:val="a4"/>
              <w:shd w:val="clear" w:color="auto" w:fill="auto"/>
              <w:spacing w:before="0" w:line="240" w:lineRule="auto"/>
              <w:ind w:left="76" w:firstLine="0"/>
              <w:rPr>
                <w:sz w:val="26"/>
                <w:szCs w:val="26"/>
                <w:lang w:eastAsia="en-US"/>
              </w:rPr>
            </w:pPr>
            <w:r w:rsidRPr="00DD11F5">
              <w:rPr>
                <w:color w:val="000000"/>
                <w:sz w:val="26"/>
                <w:szCs w:val="26"/>
                <w:lang w:eastAsia="en-US"/>
              </w:rPr>
              <w:t>Ответственный исполнитель Программы</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377CE022" w14:textId="67094A84" w:rsidR="000A190A" w:rsidRPr="00DD11F5" w:rsidRDefault="000A190A" w:rsidP="00316BB5">
            <w:pPr>
              <w:pStyle w:val="a4"/>
              <w:shd w:val="clear" w:color="auto" w:fill="auto"/>
              <w:spacing w:before="0" w:line="240" w:lineRule="auto"/>
              <w:ind w:left="154" w:right="113" w:firstLine="0"/>
              <w:jc w:val="both"/>
              <w:rPr>
                <w:color w:val="000000"/>
                <w:sz w:val="26"/>
                <w:szCs w:val="26"/>
                <w:lang w:eastAsia="en-US"/>
              </w:rPr>
            </w:pPr>
            <w:r w:rsidRPr="00DD11F5">
              <w:rPr>
                <w:color w:val="000000"/>
                <w:sz w:val="26"/>
                <w:szCs w:val="26"/>
                <w:lang w:eastAsia="en-US"/>
              </w:rPr>
              <w:t xml:space="preserve">Управление культуры, физической культуры, спорта и молодежной политики администрации Надеждинского муниципального </w:t>
            </w:r>
            <w:r w:rsidR="00D0691E">
              <w:rPr>
                <w:color w:val="000000"/>
                <w:sz w:val="26"/>
                <w:szCs w:val="26"/>
                <w:lang w:eastAsia="en-US"/>
              </w:rPr>
              <w:t>района</w:t>
            </w:r>
          </w:p>
          <w:p w14:paraId="4CAF37BE" w14:textId="77777777" w:rsidR="000A190A" w:rsidRPr="00DD11F5" w:rsidRDefault="000A190A" w:rsidP="00316BB5">
            <w:pPr>
              <w:pStyle w:val="a4"/>
              <w:shd w:val="clear" w:color="auto" w:fill="auto"/>
              <w:spacing w:before="0" w:line="240" w:lineRule="auto"/>
              <w:ind w:left="154" w:right="113" w:firstLine="0"/>
              <w:jc w:val="both"/>
              <w:rPr>
                <w:color w:val="000000"/>
                <w:sz w:val="26"/>
                <w:szCs w:val="26"/>
                <w:lang w:eastAsia="en-US"/>
              </w:rPr>
            </w:pPr>
          </w:p>
        </w:tc>
      </w:tr>
      <w:tr w:rsidR="000A190A" w:rsidRPr="00476040" w14:paraId="185F2673" w14:textId="77777777" w:rsidTr="0066673A">
        <w:trPr>
          <w:trHeight w:hRule="exact" w:val="794"/>
          <w:jc w:val="center"/>
        </w:trPr>
        <w:tc>
          <w:tcPr>
            <w:tcW w:w="2227" w:type="dxa"/>
            <w:tcBorders>
              <w:top w:val="single" w:sz="4" w:space="0" w:color="auto"/>
              <w:left w:val="single" w:sz="4" w:space="0" w:color="auto"/>
              <w:bottom w:val="single" w:sz="4" w:space="0" w:color="auto"/>
              <w:right w:val="nil"/>
            </w:tcBorders>
            <w:shd w:val="clear" w:color="auto" w:fill="FFFFFF"/>
          </w:tcPr>
          <w:p w14:paraId="33A13EF2" w14:textId="77777777" w:rsidR="000A190A" w:rsidRPr="00476040" w:rsidRDefault="000449A6" w:rsidP="00316BB5">
            <w:pPr>
              <w:autoSpaceDE w:val="0"/>
              <w:autoSpaceDN w:val="0"/>
              <w:adjustRightInd w:val="0"/>
              <w:ind w:left="76"/>
              <w:jc w:val="both"/>
              <w:rPr>
                <w:rFonts w:ascii="Times New Roman" w:hAnsi="Times New Roman" w:cs="Times New Roman"/>
                <w:bCs/>
                <w:sz w:val="26"/>
                <w:szCs w:val="26"/>
              </w:rPr>
            </w:pPr>
            <w:r>
              <w:rPr>
                <w:rFonts w:ascii="Times New Roman" w:hAnsi="Times New Roman" w:cs="Times New Roman"/>
                <w:bCs/>
                <w:sz w:val="26"/>
                <w:szCs w:val="26"/>
              </w:rPr>
              <w:t>Соисполнитель</w:t>
            </w:r>
            <w:r w:rsidR="000A190A" w:rsidRPr="00476040">
              <w:rPr>
                <w:rFonts w:ascii="Times New Roman" w:hAnsi="Times New Roman" w:cs="Times New Roman"/>
                <w:bCs/>
                <w:sz w:val="26"/>
                <w:szCs w:val="26"/>
              </w:rPr>
              <w:t xml:space="preserve"> Программы</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4BF886FB" w14:textId="2FFF2429" w:rsidR="000A190A" w:rsidRPr="00476040" w:rsidRDefault="00420956" w:rsidP="00CF0BF4">
            <w:pPr>
              <w:pStyle w:val="ConsPlusCell"/>
              <w:ind w:left="154" w:right="113"/>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Управление </w:t>
            </w:r>
            <w:r w:rsidR="00D0691E">
              <w:rPr>
                <w:rFonts w:ascii="Times New Roman" w:hAnsi="Times New Roman" w:cs="Times New Roman"/>
                <w:color w:val="000000"/>
                <w:sz w:val="26"/>
                <w:szCs w:val="26"/>
              </w:rPr>
              <w:t xml:space="preserve">муниципального </w:t>
            </w:r>
            <w:r>
              <w:rPr>
                <w:rFonts w:ascii="Times New Roman" w:hAnsi="Times New Roman" w:cs="Times New Roman"/>
                <w:color w:val="000000"/>
                <w:sz w:val="26"/>
                <w:szCs w:val="26"/>
              </w:rPr>
              <w:t>имуществ</w:t>
            </w:r>
            <w:r w:rsidR="00D0691E">
              <w:rPr>
                <w:rFonts w:ascii="Times New Roman" w:hAnsi="Times New Roman" w:cs="Times New Roman"/>
                <w:color w:val="000000"/>
                <w:sz w:val="26"/>
                <w:szCs w:val="26"/>
              </w:rPr>
              <w:t>а</w:t>
            </w:r>
            <w:r>
              <w:rPr>
                <w:rFonts w:ascii="Times New Roman" w:hAnsi="Times New Roman" w:cs="Times New Roman"/>
                <w:color w:val="000000"/>
                <w:sz w:val="26"/>
                <w:szCs w:val="26"/>
              </w:rPr>
              <w:t xml:space="preserve"> </w:t>
            </w:r>
            <w:r w:rsidR="000A190A" w:rsidRPr="002F58F6">
              <w:rPr>
                <w:rFonts w:ascii="Times New Roman" w:hAnsi="Times New Roman" w:cs="Times New Roman"/>
                <w:color w:val="000000"/>
                <w:sz w:val="26"/>
                <w:szCs w:val="26"/>
              </w:rPr>
              <w:t xml:space="preserve">администрации Надеждинского муниципального </w:t>
            </w:r>
            <w:r w:rsidR="00D0691E">
              <w:rPr>
                <w:rFonts w:ascii="Times New Roman" w:hAnsi="Times New Roman" w:cs="Times New Roman"/>
                <w:color w:val="000000"/>
                <w:sz w:val="26"/>
                <w:szCs w:val="26"/>
              </w:rPr>
              <w:t>района</w:t>
            </w:r>
          </w:p>
        </w:tc>
      </w:tr>
      <w:tr w:rsidR="000A190A" w:rsidRPr="00476040" w14:paraId="2F919892" w14:textId="77777777" w:rsidTr="0066673A">
        <w:trPr>
          <w:trHeight w:hRule="exact" w:val="1360"/>
          <w:jc w:val="center"/>
        </w:trPr>
        <w:tc>
          <w:tcPr>
            <w:tcW w:w="2227" w:type="dxa"/>
            <w:tcBorders>
              <w:top w:val="single" w:sz="4" w:space="0" w:color="auto"/>
              <w:left w:val="single" w:sz="4" w:space="0" w:color="auto"/>
              <w:bottom w:val="single" w:sz="4" w:space="0" w:color="auto"/>
              <w:right w:val="single" w:sz="4" w:space="0" w:color="auto"/>
            </w:tcBorders>
            <w:shd w:val="clear" w:color="auto" w:fill="FFFFFF"/>
          </w:tcPr>
          <w:p w14:paraId="1552C666" w14:textId="77777777" w:rsidR="000A190A" w:rsidRPr="00476040" w:rsidRDefault="000A190A" w:rsidP="00316BB5">
            <w:pPr>
              <w:autoSpaceDE w:val="0"/>
              <w:autoSpaceDN w:val="0"/>
              <w:adjustRightInd w:val="0"/>
              <w:ind w:left="76"/>
              <w:jc w:val="both"/>
              <w:rPr>
                <w:rFonts w:ascii="Times New Roman" w:hAnsi="Times New Roman" w:cs="Times New Roman"/>
                <w:bCs/>
                <w:sz w:val="26"/>
                <w:szCs w:val="26"/>
              </w:rPr>
            </w:pPr>
            <w:r w:rsidRPr="00476040">
              <w:rPr>
                <w:rFonts w:ascii="Times New Roman" w:hAnsi="Times New Roman" w:cs="Times New Roman"/>
                <w:sz w:val="26"/>
                <w:szCs w:val="26"/>
              </w:rPr>
              <w:lastRenderedPageBreak/>
              <w:t>Цель Программы</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2391E882" w14:textId="21FDA351" w:rsidR="000A190A" w:rsidRPr="00DD11F5" w:rsidRDefault="000A190A" w:rsidP="00CF0BF4">
            <w:pPr>
              <w:ind w:left="153" w:right="113"/>
              <w:jc w:val="both"/>
              <w:rPr>
                <w:sz w:val="26"/>
                <w:szCs w:val="26"/>
                <w:lang w:eastAsia="en-US"/>
              </w:rPr>
            </w:pPr>
            <w:r>
              <w:rPr>
                <w:rFonts w:ascii="Times New Roman" w:hAnsi="Times New Roman" w:cs="Times New Roman"/>
                <w:sz w:val="26"/>
                <w:szCs w:val="26"/>
              </w:rPr>
              <w:t>П</w:t>
            </w:r>
            <w:r w:rsidRPr="000D14D7">
              <w:rPr>
                <w:rFonts w:ascii="Times New Roman" w:hAnsi="Times New Roman" w:cs="Times New Roman"/>
                <w:sz w:val="26"/>
                <w:szCs w:val="26"/>
              </w:rPr>
              <w:t xml:space="preserve">редоставление государственной и муниципальной поддержки </w:t>
            </w:r>
            <w:r w:rsidRPr="00B72A64">
              <w:rPr>
                <w:rFonts w:ascii="Times New Roman" w:hAnsi="Times New Roman" w:cs="Times New Roman"/>
                <w:color w:val="auto"/>
                <w:sz w:val="26"/>
                <w:szCs w:val="26"/>
              </w:rPr>
              <w:t>в решении жилищной проблемы</w:t>
            </w:r>
            <w:r w:rsidRPr="000D14D7">
              <w:rPr>
                <w:rFonts w:ascii="Times New Roman" w:hAnsi="Times New Roman" w:cs="Times New Roman"/>
                <w:sz w:val="26"/>
                <w:szCs w:val="26"/>
              </w:rPr>
              <w:t xml:space="preserve"> молодым семьям</w:t>
            </w:r>
            <w:r w:rsidR="00133B97">
              <w:rPr>
                <w:rFonts w:ascii="Times New Roman" w:hAnsi="Times New Roman" w:cs="Times New Roman"/>
                <w:sz w:val="26"/>
                <w:szCs w:val="26"/>
              </w:rPr>
              <w:t xml:space="preserve"> Надеждинского муниципального </w:t>
            </w:r>
            <w:r w:rsidR="000B6187">
              <w:rPr>
                <w:rFonts w:ascii="Times New Roman" w:hAnsi="Times New Roman" w:cs="Times New Roman"/>
                <w:sz w:val="26"/>
                <w:szCs w:val="26"/>
              </w:rPr>
              <w:t>округа</w:t>
            </w:r>
            <w:r w:rsidRPr="000D14D7">
              <w:rPr>
                <w:rFonts w:ascii="Times New Roman" w:hAnsi="Times New Roman" w:cs="Times New Roman"/>
                <w:sz w:val="26"/>
                <w:szCs w:val="26"/>
              </w:rPr>
              <w:t>, признанным в установленном порядке, нуждающимися в жилых помещениях</w:t>
            </w:r>
            <w:r w:rsidR="00B72A64">
              <w:rPr>
                <w:rFonts w:ascii="Times New Roman" w:hAnsi="Times New Roman" w:cs="Times New Roman"/>
                <w:sz w:val="26"/>
                <w:szCs w:val="26"/>
              </w:rPr>
              <w:t>.</w:t>
            </w:r>
          </w:p>
        </w:tc>
      </w:tr>
      <w:tr w:rsidR="000A190A" w:rsidRPr="00476040" w14:paraId="01DAC8D8" w14:textId="77777777" w:rsidTr="0066673A">
        <w:trPr>
          <w:trHeight w:hRule="exact" w:val="1240"/>
          <w:jc w:val="center"/>
        </w:trPr>
        <w:tc>
          <w:tcPr>
            <w:tcW w:w="2227" w:type="dxa"/>
            <w:tcBorders>
              <w:top w:val="single" w:sz="4" w:space="0" w:color="auto"/>
              <w:left w:val="single" w:sz="4" w:space="0" w:color="auto"/>
              <w:bottom w:val="single" w:sz="4" w:space="0" w:color="auto"/>
              <w:right w:val="nil"/>
            </w:tcBorders>
            <w:shd w:val="clear" w:color="auto" w:fill="FFFFFF"/>
          </w:tcPr>
          <w:p w14:paraId="7F96EE9B" w14:textId="77777777" w:rsidR="000A190A" w:rsidRPr="00476040" w:rsidRDefault="000A190A" w:rsidP="00316BB5">
            <w:pPr>
              <w:autoSpaceDE w:val="0"/>
              <w:autoSpaceDN w:val="0"/>
              <w:adjustRightInd w:val="0"/>
              <w:ind w:left="76"/>
              <w:jc w:val="both"/>
              <w:rPr>
                <w:rFonts w:ascii="Times New Roman" w:hAnsi="Times New Roman" w:cs="Times New Roman"/>
                <w:sz w:val="26"/>
                <w:szCs w:val="26"/>
              </w:rPr>
            </w:pPr>
            <w:r w:rsidRPr="00476040">
              <w:rPr>
                <w:rFonts w:ascii="Times New Roman" w:hAnsi="Times New Roman" w:cs="Times New Roman"/>
                <w:sz w:val="26"/>
                <w:szCs w:val="26"/>
              </w:rPr>
              <w:t xml:space="preserve">Задачи Программы </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5C4C9AC8" w14:textId="4F532733" w:rsidR="000A190A" w:rsidRPr="00DD11F5" w:rsidRDefault="000A190A" w:rsidP="009A31B8">
            <w:pPr>
              <w:pStyle w:val="a4"/>
              <w:shd w:val="clear" w:color="auto" w:fill="auto"/>
              <w:tabs>
                <w:tab w:val="left" w:pos="336"/>
              </w:tabs>
              <w:spacing w:before="0" w:line="240" w:lineRule="auto"/>
              <w:ind w:left="154" w:right="113" w:firstLine="0"/>
              <w:jc w:val="both"/>
              <w:rPr>
                <w:sz w:val="26"/>
                <w:szCs w:val="26"/>
                <w:lang w:eastAsia="en-US"/>
              </w:rPr>
            </w:pPr>
            <w:r w:rsidRPr="00DD11F5">
              <w:rPr>
                <w:sz w:val="26"/>
                <w:szCs w:val="26"/>
                <w:lang w:eastAsia="en-US"/>
              </w:rPr>
              <w:t>Предостав</w:t>
            </w:r>
            <w:r w:rsidR="00CF0BF4">
              <w:rPr>
                <w:sz w:val="26"/>
                <w:szCs w:val="26"/>
                <w:lang w:eastAsia="en-US"/>
              </w:rPr>
              <w:t>ление</w:t>
            </w:r>
            <w:r w:rsidRPr="00DD11F5">
              <w:rPr>
                <w:sz w:val="26"/>
                <w:szCs w:val="26"/>
                <w:lang w:eastAsia="en-US"/>
              </w:rPr>
              <w:t xml:space="preserve"> молодым семьям, участвующим в </w:t>
            </w:r>
            <w:r w:rsidR="00705DDF">
              <w:rPr>
                <w:sz w:val="26"/>
                <w:szCs w:val="26"/>
                <w:lang w:eastAsia="en-US"/>
              </w:rPr>
              <w:t>П</w:t>
            </w:r>
            <w:r w:rsidRPr="00DD11F5">
              <w:rPr>
                <w:sz w:val="26"/>
                <w:szCs w:val="26"/>
                <w:lang w:eastAsia="en-US"/>
              </w:rPr>
              <w:t>рограмме, социальны</w:t>
            </w:r>
            <w:r w:rsidR="00CF0BF4">
              <w:rPr>
                <w:sz w:val="26"/>
                <w:szCs w:val="26"/>
                <w:lang w:eastAsia="en-US"/>
              </w:rPr>
              <w:t>х</w:t>
            </w:r>
            <w:r w:rsidRPr="00DD11F5">
              <w:rPr>
                <w:sz w:val="26"/>
                <w:szCs w:val="26"/>
                <w:lang w:eastAsia="en-US"/>
              </w:rPr>
              <w:t xml:space="preserve"> выплат</w:t>
            </w:r>
            <w:r w:rsidR="00CF0BF4">
              <w:rPr>
                <w:sz w:val="26"/>
                <w:szCs w:val="26"/>
                <w:lang w:eastAsia="en-US"/>
              </w:rPr>
              <w:t xml:space="preserve"> </w:t>
            </w:r>
            <w:r w:rsidRPr="00DD11F5">
              <w:rPr>
                <w:sz w:val="26"/>
                <w:szCs w:val="26"/>
                <w:lang w:eastAsia="en-US"/>
              </w:rPr>
              <w:t>на приобретение (строительство) стандартного жилья</w:t>
            </w:r>
            <w:r w:rsidR="00B72A64">
              <w:rPr>
                <w:sz w:val="26"/>
                <w:szCs w:val="26"/>
                <w:lang w:eastAsia="en-US"/>
              </w:rPr>
              <w:t>.</w:t>
            </w:r>
          </w:p>
        </w:tc>
      </w:tr>
      <w:tr w:rsidR="00231EA3" w:rsidRPr="00476040" w14:paraId="266FF225" w14:textId="77777777" w:rsidTr="0066673A">
        <w:trPr>
          <w:trHeight w:val="6348"/>
          <w:jc w:val="center"/>
        </w:trPr>
        <w:tc>
          <w:tcPr>
            <w:tcW w:w="2227" w:type="dxa"/>
            <w:tcBorders>
              <w:top w:val="single" w:sz="4" w:space="0" w:color="auto"/>
              <w:left w:val="single" w:sz="4" w:space="0" w:color="auto"/>
              <w:right w:val="single" w:sz="4" w:space="0" w:color="auto"/>
            </w:tcBorders>
            <w:shd w:val="clear" w:color="auto" w:fill="FFFFFF"/>
          </w:tcPr>
          <w:p w14:paraId="4157C64F" w14:textId="77777777" w:rsidR="00231EA3" w:rsidRPr="00DD11F5" w:rsidRDefault="00231EA3" w:rsidP="00316BB5">
            <w:pPr>
              <w:pStyle w:val="a4"/>
              <w:shd w:val="clear" w:color="auto" w:fill="auto"/>
              <w:spacing w:before="0" w:line="240" w:lineRule="auto"/>
              <w:ind w:left="76" w:firstLine="0"/>
              <w:rPr>
                <w:color w:val="000000"/>
                <w:sz w:val="26"/>
                <w:szCs w:val="26"/>
                <w:lang w:eastAsia="en-US"/>
              </w:rPr>
            </w:pPr>
            <w:r w:rsidRPr="00DD11F5">
              <w:rPr>
                <w:color w:val="000000"/>
                <w:sz w:val="26"/>
                <w:szCs w:val="26"/>
                <w:lang w:eastAsia="en-US"/>
              </w:rPr>
              <w:t>Объемы и источники финансирования Программы (в текущих ценах каждого года)</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5F5F953F" w14:textId="6D77C002" w:rsidR="00231EA3" w:rsidRPr="006C7C56" w:rsidRDefault="00231EA3" w:rsidP="009A31B8">
            <w:pPr>
              <w:widowControl/>
              <w:ind w:left="188" w:right="189"/>
              <w:jc w:val="both"/>
              <w:rPr>
                <w:rFonts w:ascii="Times New Roman" w:eastAsia="Times New Roman" w:hAnsi="Times New Roman" w:cs="Times New Roman"/>
                <w:color w:val="auto"/>
                <w:sz w:val="26"/>
                <w:szCs w:val="26"/>
              </w:rPr>
            </w:pPr>
            <w:r w:rsidRPr="006C7C56">
              <w:rPr>
                <w:rFonts w:ascii="Times New Roman" w:eastAsia="Times New Roman" w:hAnsi="Times New Roman" w:cs="Times New Roman"/>
                <w:color w:val="auto"/>
                <w:sz w:val="26"/>
                <w:szCs w:val="26"/>
              </w:rPr>
              <w:t xml:space="preserve">Мероприятия Программы реализуются за счет средств бюджета Надеждинского муниципального </w:t>
            </w:r>
            <w:r>
              <w:rPr>
                <w:rFonts w:ascii="Times New Roman" w:eastAsia="Times New Roman" w:hAnsi="Times New Roman" w:cs="Times New Roman"/>
                <w:color w:val="auto"/>
                <w:sz w:val="26"/>
                <w:szCs w:val="26"/>
              </w:rPr>
              <w:t>округа</w:t>
            </w:r>
            <w:r w:rsidRPr="006C7C56">
              <w:rPr>
                <w:rFonts w:ascii="Times New Roman" w:eastAsia="Times New Roman" w:hAnsi="Times New Roman" w:cs="Times New Roman"/>
                <w:color w:val="auto"/>
                <w:sz w:val="26"/>
                <w:szCs w:val="26"/>
              </w:rPr>
              <w:t xml:space="preserve"> (далее </w:t>
            </w:r>
            <w:r>
              <w:rPr>
                <w:rFonts w:ascii="Times New Roman" w:eastAsia="Times New Roman" w:hAnsi="Times New Roman" w:cs="Times New Roman"/>
                <w:color w:val="auto"/>
                <w:sz w:val="26"/>
                <w:szCs w:val="26"/>
              </w:rPr>
              <w:t>–</w:t>
            </w:r>
            <w:r w:rsidRPr="006C7C56">
              <w:rPr>
                <w:rFonts w:ascii="Times New Roman" w:eastAsia="Times New Roman" w:hAnsi="Times New Roman" w:cs="Times New Roman"/>
                <w:color w:val="auto"/>
                <w:sz w:val="26"/>
                <w:szCs w:val="26"/>
              </w:rPr>
              <w:t xml:space="preserve"> </w:t>
            </w:r>
            <w:r>
              <w:rPr>
                <w:rFonts w:ascii="Times New Roman" w:eastAsia="Times New Roman" w:hAnsi="Times New Roman" w:cs="Times New Roman"/>
                <w:color w:val="auto"/>
                <w:sz w:val="26"/>
                <w:szCs w:val="26"/>
              </w:rPr>
              <w:t>местный бюджет</w:t>
            </w:r>
            <w:r w:rsidRPr="006C7C56">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краевого и федерального</w:t>
            </w:r>
            <w:r w:rsidRPr="006C7C56">
              <w:rPr>
                <w:rFonts w:ascii="Times New Roman" w:eastAsia="Times New Roman" w:hAnsi="Times New Roman" w:cs="Times New Roman"/>
                <w:color w:val="auto"/>
                <w:sz w:val="26"/>
                <w:szCs w:val="26"/>
              </w:rPr>
              <w:t xml:space="preserve"> бюджет</w:t>
            </w:r>
            <w:r>
              <w:rPr>
                <w:rFonts w:ascii="Times New Roman" w:eastAsia="Times New Roman" w:hAnsi="Times New Roman" w:cs="Times New Roman"/>
                <w:color w:val="auto"/>
                <w:sz w:val="26"/>
                <w:szCs w:val="26"/>
              </w:rPr>
              <w:t>ов</w:t>
            </w:r>
            <w:r w:rsidRPr="006C7C56">
              <w:rPr>
                <w:rFonts w:ascii="Times New Roman" w:eastAsia="Times New Roman" w:hAnsi="Times New Roman" w:cs="Times New Roman"/>
                <w:color w:val="auto"/>
                <w:sz w:val="26"/>
                <w:szCs w:val="26"/>
              </w:rPr>
              <w:t xml:space="preserve">. </w:t>
            </w:r>
          </w:p>
          <w:p w14:paraId="64411714" w14:textId="2C86D74D" w:rsidR="00231EA3" w:rsidRDefault="00231EA3" w:rsidP="007015D7">
            <w:pPr>
              <w:widowControl/>
              <w:jc w:val="both"/>
              <w:rPr>
                <w:rFonts w:ascii="Times New Roman" w:eastAsia="Times New Roman" w:hAnsi="Times New Roman" w:cs="Times New Roman"/>
                <w:color w:val="auto"/>
                <w:sz w:val="26"/>
                <w:szCs w:val="26"/>
              </w:rPr>
            </w:pPr>
            <w:r w:rsidRPr="006C7C56">
              <w:rPr>
                <w:rFonts w:ascii="Times New Roman" w:eastAsia="Times New Roman" w:hAnsi="Times New Roman" w:cs="Times New Roman"/>
                <w:color w:val="auto"/>
                <w:sz w:val="26"/>
                <w:szCs w:val="26"/>
              </w:rPr>
              <w:t>Общий объем финансирования мероприятий муниципальной программы составляет</w:t>
            </w:r>
            <w:r>
              <w:rPr>
                <w:rFonts w:ascii="Times New Roman" w:eastAsia="Times New Roman" w:hAnsi="Times New Roman" w:cs="Times New Roman"/>
                <w:color w:val="auto"/>
                <w:sz w:val="26"/>
                <w:szCs w:val="26"/>
              </w:rPr>
              <w:t xml:space="preserve"> </w:t>
            </w:r>
            <w:r w:rsidR="00B26805">
              <w:rPr>
                <w:rFonts w:ascii="Times New Roman" w:eastAsia="Times New Roman" w:hAnsi="Times New Roman" w:cs="Times New Roman"/>
                <w:bCs/>
              </w:rPr>
              <w:t>31315346,47</w:t>
            </w:r>
            <w:r w:rsidRPr="006C7C56">
              <w:rPr>
                <w:rFonts w:ascii="Times New Roman" w:eastAsia="Times New Roman" w:hAnsi="Times New Roman" w:cs="Times New Roman"/>
                <w:color w:val="auto"/>
                <w:sz w:val="26"/>
                <w:szCs w:val="26"/>
              </w:rPr>
              <w:t xml:space="preserve"> </w:t>
            </w:r>
            <w:r>
              <w:rPr>
                <w:rFonts w:ascii="Times New Roman" w:eastAsia="Times New Roman" w:hAnsi="Times New Roman" w:cs="Times New Roman"/>
                <w:color w:val="auto"/>
                <w:sz w:val="26"/>
                <w:szCs w:val="26"/>
              </w:rPr>
              <w:t>руб</w:t>
            </w:r>
            <w:r w:rsidR="002F3794">
              <w:rPr>
                <w:rFonts w:ascii="Times New Roman" w:eastAsia="Times New Roman" w:hAnsi="Times New Roman" w:cs="Times New Roman"/>
                <w:color w:val="auto"/>
                <w:sz w:val="26"/>
                <w:szCs w:val="26"/>
              </w:rPr>
              <w:t>лей</w:t>
            </w:r>
            <w:r>
              <w:rPr>
                <w:rFonts w:ascii="Times New Roman" w:eastAsia="Times New Roman" w:hAnsi="Times New Roman" w:cs="Times New Roman"/>
                <w:color w:val="auto"/>
                <w:sz w:val="26"/>
                <w:szCs w:val="26"/>
              </w:rPr>
              <w:t>,</w:t>
            </w:r>
            <w:r w:rsidRPr="006C7C56">
              <w:rPr>
                <w:rFonts w:ascii="Times New Roman" w:eastAsia="Times New Roman" w:hAnsi="Times New Roman" w:cs="Times New Roman"/>
                <w:color w:val="auto"/>
                <w:sz w:val="26"/>
                <w:szCs w:val="26"/>
              </w:rPr>
              <w:t xml:space="preserve"> в том числе:</w:t>
            </w:r>
            <w:r w:rsidRPr="006C7C56">
              <w:rPr>
                <w:rFonts w:ascii="Times New Roman" w:eastAsia="Times New Roman" w:hAnsi="Times New Roman" w:cs="Times New Roman"/>
                <w:color w:val="auto"/>
                <w:sz w:val="26"/>
                <w:szCs w:val="26"/>
              </w:rPr>
              <w:br/>
            </w:r>
            <w:r>
              <w:rPr>
                <w:rFonts w:ascii="Times New Roman" w:eastAsia="Times New Roman" w:hAnsi="Times New Roman" w:cs="Times New Roman"/>
                <w:color w:val="auto"/>
                <w:sz w:val="26"/>
                <w:szCs w:val="26"/>
              </w:rPr>
              <w:t xml:space="preserve">2026 год – </w:t>
            </w:r>
            <w:r>
              <w:rPr>
                <w:rFonts w:ascii="Times New Roman" w:eastAsia="Times New Roman" w:hAnsi="Times New Roman" w:cs="Times New Roman"/>
                <w:bCs/>
              </w:rPr>
              <w:t>15 549 358,45</w:t>
            </w:r>
            <w:r>
              <w:rPr>
                <w:rFonts w:ascii="Times New Roman" w:eastAsia="Times New Roman" w:hAnsi="Times New Roman" w:cs="Times New Roman"/>
                <w:color w:val="auto"/>
                <w:sz w:val="26"/>
                <w:szCs w:val="26"/>
              </w:rPr>
              <w:t xml:space="preserve"> </w:t>
            </w:r>
            <w:r w:rsidRPr="006C7C56">
              <w:rPr>
                <w:rFonts w:ascii="Times New Roman" w:eastAsia="Times New Roman" w:hAnsi="Times New Roman" w:cs="Times New Roman"/>
                <w:color w:val="auto"/>
                <w:sz w:val="26"/>
                <w:szCs w:val="26"/>
              </w:rPr>
              <w:t>руб</w:t>
            </w:r>
            <w:r w:rsidR="002F3794">
              <w:rPr>
                <w:rFonts w:ascii="Times New Roman" w:eastAsia="Times New Roman" w:hAnsi="Times New Roman" w:cs="Times New Roman"/>
                <w:color w:val="auto"/>
                <w:sz w:val="26"/>
                <w:szCs w:val="26"/>
              </w:rPr>
              <w:t>лей</w:t>
            </w:r>
            <w:r>
              <w:rPr>
                <w:rFonts w:ascii="Times New Roman" w:eastAsia="Times New Roman" w:hAnsi="Times New Roman" w:cs="Times New Roman"/>
                <w:color w:val="auto"/>
                <w:sz w:val="26"/>
                <w:szCs w:val="26"/>
              </w:rPr>
              <w:t xml:space="preserve">, из них: </w:t>
            </w:r>
          </w:p>
          <w:p w14:paraId="1131B209" w14:textId="78B62798" w:rsidR="00231EA3" w:rsidRDefault="00231EA3" w:rsidP="00E81CB6">
            <w:pPr>
              <w:widowControl/>
              <w:ind w:left="188"/>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ab/>
              <w:t xml:space="preserve">           </w:t>
            </w:r>
            <w:r w:rsidR="00244990">
              <w:rPr>
                <w:rFonts w:ascii="Times New Roman" w:eastAsia="Times New Roman" w:hAnsi="Times New Roman" w:cs="Times New Roman"/>
                <w:bCs/>
              </w:rPr>
              <w:t>3 586 903,39</w:t>
            </w:r>
            <w:r>
              <w:rPr>
                <w:rFonts w:ascii="Times New Roman" w:eastAsia="Times New Roman" w:hAnsi="Times New Roman" w:cs="Times New Roman"/>
                <w:bCs/>
              </w:rPr>
              <w:t xml:space="preserve"> </w:t>
            </w:r>
            <w:r>
              <w:rPr>
                <w:rFonts w:ascii="Times New Roman" w:eastAsia="Times New Roman" w:hAnsi="Times New Roman" w:cs="Times New Roman"/>
                <w:color w:val="auto"/>
                <w:sz w:val="26"/>
                <w:szCs w:val="26"/>
              </w:rPr>
              <w:t>руб</w:t>
            </w:r>
            <w:r w:rsidR="002F3794">
              <w:rPr>
                <w:rFonts w:ascii="Times New Roman" w:eastAsia="Times New Roman" w:hAnsi="Times New Roman" w:cs="Times New Roman"/>
                <w:color w:val="auto"/>
                <w:sz w:val="26"/>
                <w:szCs w:val="26"/>
              </w:rPr>
              <w:t>лей</w:t>
            </w:r>
            <w:r>
              <w:rPr>
                <w:rFonts w:ascii="Times New Roman" w:eastAsia="Times New Roman" w:hAnsi="Times New Roman" w:cs="Times New Roman"/>
                <w:color w:val="auto"/>
                <w:sz w:val="26"/>
                <w:szCs w:val="26"/>
              </w:rPr>
              <w:t xml:space="preserve">- федеральный бюджет; </w:t>
            </w:r>
          </w:p>
          <w:p w14:paraId="301F4796" w14:textId="5ACC89E6" w:rsidR="00231EA3" w:rsidRDefault="00231EA3" w:rsidP="009A31B8">
            <w:pPr>
              <w:widowControl/>
              <w:ind w:left="188"/>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w:t>
            </w:r>
            <w:r>
              <w:rPr>
                <w:rFonts w:ascii="Times New Roman" w:eastAsia="Times New Roman" w:hAnsi="Times New Roman" w:cs="Times New Roman"/>
                <w:bCs/>
              </w:rPr>
              <w:t xml:space="preserve">8 968 235,79 </w:t>
            </w:r>
            <w:r w:rsidR="002F3794">
              <w:rPr>
                <w:rFonts w:ascii="Times New Roman" w:eastAsia="Times New Roman" w:hAnsi="Times New Roman" w:cs="Times New Roman"/>
                <w:color w:val="auto"/>
                <w:sz w:val="26"/>
                <w:szCs w:val="26"/>
              </w:rPr>
              <w:t>рублей</w:t>
            </w:r>
            <w:r>
              <w:rPr>
                <w:rFonts w:ascii="Times New Roman" w:eastAsia="Times New Roman" w:hAnsi="Times New Roman" w:cs="Times New Roman"/>
                <w:color w:val="auto"/>
                <w:sz w:val="26"/>
                <w:szCs w:val="26"/>
              </w:rPr>
              <w:t xml:space="preserve">- краевой бюджет; </w:t>
            </w:r>
          </w:p>
          <w:p w14:paraId="3B0A1FDB" w14:textId="0AE89C93" w:rsidR="00231EA3" w:rsidRPr="006C7C56" w:rsidRDefault="00231EA3" w:rsidP="009A31B8">
            <w:pPr>
              <w:widowControl/>
              <w:ind w:left="188"/>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w:t>
            </w:r>
            <w:r>
              <w:rPr>
                <w:rFonts w:ascii="Times New Roman" w:eastAsia="Times New Roman" w:hAnsi="Times New Roman" w:cs="Times New Roman"/>
                <w:bCs/>
              </w:rPr>
              <w:t>2 994 219,27</w:t>
            </w:r>
            <w:r w:rsidR="002F3794">
              <w:rPr>
                <w:rFonts w:ascii="Times New Roman" w:eastAsia="Times New Roman" w:hAnsi="Times New Roman" w:cs="Times New Roman"/>
                <w:color w:val="auto"/>
                <w:sz w:val="26"/>
                <w:szCs w:val="26"/>
              </w:rPr>
              <w:t xml:space="preserve"> рублей</w:t>
            </w:r>
            <w:r w:rsidR="002F3794">
              <w:rPr>
                <w:rFonts w:ascii="Times New Roman" w:eastAsia="Times New Roman" w:hAnsi="Times New Roman" w:cs="Times New Roman"/>
                <w:bCs/>
              </w:rPr>
              <w:t xml:space="preserve"> </w:t>
            </w:r>
            <w:r>
              <w:rPr>
                <w:rFonts w:ascii="Times New Roman" w:eastAsia="Times New Roman" w:hAnsi="Times New Roman" w:cs="Times New Roman"/>
                <w:color w:val="auto"/>
                <w:sz w:val="26"/>
                <w:szCs w:val="26"/>
              </w:rPr>
              <w:t>-</w:t>
            </w:r>
            <w:r w:rsidRPr="00944D90">
              <w:rPr>
                <w:rFonts w:ascii="Times New Roman" w:hAnsi="Times New Roman" w:cs="Times New Roman"/>
                <w:bCs/>
                <w:sz w:val="26"/>
                <w:szCs w:val="26"/>
              </w:rPr>
              <w:t xml:space="preserve"> местный бюджет</w:t>
            </w:r>
            <w:r>
              <w:rPr>
                <w:rFonts w:ascii="Times New Roman" w:eastAsia="Times New Roman" w:hAnsi="Times New Roman" w:cs="Times New Roman"/>
                <w:color w:val="auto"/>
                <w:sz w:val="26"/>
                <w:szCs w:val="26"/>
              </w:rPr>
              <w:t>;</w:t>
            </w:r>
          </w:p>
          <w:p w14:paraId="0E74F0A6" w14:textId="43A38CAE" w:rsidR="00231EA3" w:rsidRDefault="00231EA3" w:rsidP="009A31B8">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2027</w:t>
            </w:r>
            <w:r w:rsidRPr="006C7C56">
              <w:rPr>
                <w:rFonts w:ascii="Times New Roman" w:eastAsia="Times New Roman" w:hAnsi="Times New Roman" w:cs="Times New Roman"/>
                <w:color w:val="auto"/>
                <w:sz w:val="26"/>
                <w:szCs w:val="26"/>
              </w:rPr>
              <w:t xml:space="preserve"> год</w:t>
            </w:r>
            <w:r>
              <w:rPr>
                <w:rFonts w:ascii="Times New Roman" w:eastAsia="Times New Roman" w:hAnsi="Times New Roman" w:cs="Times New Roman"/>
                <w:color w:val="auto"/>
                <w:sz w:val="26"/>
                <w:szCs w:val="26"/>
              </w:rPr>
              <w:t xml:space="preserve"> –</w:t>
            </w:r>
            <w:r w:rsidRPr="006C7C56">
              <w:rPr>
                <w:rFonts w:ascii="Times New Roman" w:eastAsia="Times New Roman" w:hAnsi="Times New Roman" w:cs="Times New Roman"/>
                <w:color w:val="auto"/>
                <w:sz w:val="26"/>
                <w:szCs w:val="26"/>
              </w:rPr>
              <w:t xml:space="preserve"> </w:t>
            </w:r>
            <w:r>
              <w:rPr>
                <w:rFonts w:ascii="Times New Roman" w:eastAsia="Times New Roman" w:hAnsi="Times New Roman" w:cs="Times New Roman"/>
                <w:color w:val="auto"/>
                <w:sz w:val="26"/>
                <w:szCs w:val="26"/>
              </w:rPr>
              <w:t xml:space="preserve">6 026 231,48 </w:t>
            </w:r>
            <w:r w:rsidR="002F3794">
              <w:rPr>
                <w:rFonts w:ascii="Times New Roman" w:eastAsia="Times New Roman" w:hAnsi="Times New Roman" w:cs="Times New Roman"/>
                <w:color w:val="auto"/>
                <w:sz w:val="26"/>
                <w:szCs w:val="26"/>
              </w:rPr>
              <w:t>рублей</w:t>
            </w:r>
            <w:r>
              <w:rPr>
                <w:rFonts w:ascii="Times New Roman" w:eastAsia="Times New Roman" w:hAnsi="Times New Roman" w:cs="Times New Roman"/>
                <w:color w:val="auto"/>
                <w:sz w:val="26"/>
                <w:szCs w:val="26"/>
              </w:rPr>
              <w:t>, из них:</w:t>
            </w:r>
          </w:p>
          <w:p w14:paraId="1913351D" w14:textId="4086572D" w:rsidR="00244990" w:rsidRDefault="00244990" w:rsidP="00244990">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2 224 720,55 </w:t>
            </w:r>
            <w:r w:rsidR="002F3794">
              <w:rPr>
                <w:rFonts w:ascii="Times New Roman" w:eastAsia="Times New Roman" w:hAnsi="Times New Roman" w:cs="Times New Roman"/>
                <w:color w:val="auto"/>
                <w:sz w:val="26"/>
                <w:szCs w:val="26"/>
              </w:rPr>
              <w:t xml:space="preserve">рублей </w:t>
            </w:r>
            <w:r>
              <w:rPr>
                <w:rFonts w:ascii="Times New Roman" w:eastAsia="Times New Roman" w:hAnsi="Times New Roman" w:cs="Times New Roman"/>
                <w:color w:val="auto"/>
                <w:sz w:val="26"/>
                <w:szCs w:val="26"/>
              </w:rPr>
              <w:t>- федеральный бюджет;</w:t>
            </w:r>
          </w:p>
          <w:p w14:paraId="5702368C" w14:textId="34780EDA" w:rsidR="00244990" w:rsidRDefault="00244990" w:rsidP="00244990">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1 942 816,89 </w:t>
            </w:r>
            <w:r w:rsidR="002F3794">
              <w:rPr>
                <w:rFonts w:ascii="Times New Roman" w:eastAsia="Times New Roman" w:hAnsi="Times New Roman" w:cs="Times New Roman"/>
                <w:color w:val="auto"/>
                <w:sz w:val="26"/>
                <w:szCs w:val="26"/>
              </w:rPr>
              <w:t>рублей</w:t>
            </w:r>
            <w:r>
              <w:rPr>
                <w:rFonts w:ascii="Times New Roman" w:eastAsia="Times New Roman" w:hAnsi="Times New Roman" w:cs="Times New Roman"/>
                <w:color w:val="auto"/>
                <w:sz w:val="26"/>
                <w:szCs w:val="26"/>
              </w:rPr>
              <w:t xml:space="preserve"> - краевой бюджет;</w:t>
            </w:r>
          </w:p>
          <w:p w14:paraId="4BFF71AE" w14:textId="7E0954A8" w:rsidR="00231EA3" w:rsidRPr="006C7C56" w:rsidRDefault="00231EA3" w:rsidP="009A31B8">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w:t>
            </w:r>
            <w:r>
              <w:rPr>
                <w:rFonts w:ascii="Times New Roman" w:eastAsia="Times New Roman" w:hAnsi="Times New Roman" w:cs="Times New Roman"/>
                <w:bCs/>
              </w:rPr>
              <w:t>1 858 694,04</w:t>
            </w:r>
            <w:r w:rsidRPr="00F323D2">
              <w:rPr>
                <w:rFonts w:ascii="Times New Roman" w:eastAsia="Times New Roman" w:hAnsi="Times New Roman" w:cs="Times New Roman"/>
                <w:bCs/>
              </w:rPr>
              <w:t xml:space="preserve"> </w:t>
            </w:r>
            <w:r w:rsidR="002F3794">
              <w:rPr>
                <w:rFonts w:ascii="Times New Roman" w:eastAsia="Times New Roman" w:hAnsi="Times New Roman" w:cs="Times New Roman"/>
                <w:color w:val="auto"/>
                <w:sz w:val="26"/>
                <w:szCs w:val="26"/>
              </w:rPr>
              <w:t>рублей</w:t>
            </w:r>
            <w:r>
              <w:rPr>
                <w:rFonts w:ascii="Times New Roman" w:eastAsia="Times New Roman" w:hAnsi="Times New Roman" w:cs="Times New Roman"/>
                <w:color w:val="auto"/>
                <w:sz w:val="26"/>
                <w:szCs w:val="26"/>
              </w:rPr>
              <w:t xml:space="preserve"> -</w:t>
            </w:r>
            <w:r w:rsidRPr="00944D90">
              <w:rPr>
                <w:rFonts w:ascii="Times New Roman" w:hAnsi="Times New Roman" w:cs="Times New Roman"/>
                <w:bCs/>
                <w:sz w:val="26"/>
                <w:szCs w:val="26"/>
              </w:rPr>
              <w:t xml:space="preserve"> местный бюджет</w:t>
            </w:r>
            <w:r>
              <w:rPr>
                <w:rFonts w:ascii="Times New Roman" w:eastAsia="Times New Roman" w:hAnsi="Times New Roman" w:cs="Times New Roman"/>
                <w:color w:val="auto"/>
                <w:sz w:val="26"/>
                <w:szCs w:val="26"/>
              </w:rPr>
              <w:t>;</w:t>
            </w:r>
          </w:p>
          <w:p w14:paraId="21B8F9AD" w14:textId="19DB47B3" w:rsidR="00231EA3" w:rsidRDefault="00231EA3" w:rsidP="009A31B8">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2028</w:t>
            </w:r>
            <w:r w:rsidRPr="006C7C56">
              <w:rPr>
                <w:rFonts w:ascii="Times New Roman" w:eastAsia="Times New Roman" w:hAnsi="Times New Roman" w:cs="Times New Roman"/>
                <w:color w:val="auto"/>
                <w:sz w:val="26"/>
                <w:szCs w:val="26"/>
              </w:rPr>
              <w:t xml:space="preserve"> год –</w:t>
            </w:r>
            <w:r>
              <w:rPr>
                <w:rFonts w:ascii="Times New Roman" w:eastAsia="Times New Roman" w:hAnsi="Times New Roman" w:cs="Times New Roman"/>
                <w:color w:val="auto"/>
                <w:sz w:val="26"/>
                <w:szCs w:val="26"/>
              </w:rPr>
              <w:t xml:space="preserve"> </w:t>
            </w:r>
            <w:r>
              <w:rPr>
                <w:rFonts w:ascii="Times New Roman" w:eastAsia="Times New Roman" w:hAnsi="Times New Roman" w:cs="Times New Roman"/>
                <w:bCs/>
              </w:rPr>
              <w:t>6 022 368,46</w:t>
            </w:r>
            <w:r>
              <w:rPr>
                <w:rFonts w:ascii="Times New Roman" w:eastAsia="Times New Roman" w:hAnsi="Times New Roman" w:cs="Times New Roman"/>
                <w:color w:val="auto"/>
                <w:sz w:val="26"/>
                <w:szCs w:val="26"/>
              </w:rPr>
              <w:t xml:space="preserve"> </w:t>
            </w:r>
            <w:r w:rsidR="002F3794">
              <w:rPr>
                <w:rFonts w:ascii="Times New Roman" w:eastAsia="Times New Roman" w:hAnsi="Times New Roman" w:cs="Times New Roman"/>
                <w:color w:val="auto"/>
                <w:sz w:val="26"/>
                <w:szCs w:val="26"/>
              </w:rPr>
              <w:t>рублей</w:t>
            </w:r>
            <w:r>
              <w:rPr>
                <w:rFonts w:ascii="Times New Roman" w:eastAsia="Times New Roman" w:hAnsi="Times New Roman" w:cs="Times New Roman"/>
                <w:color w:val="auto"/>
                <w:sz w:val="26"/>
                <w:szCs w:val="26"/>
              </w:rPr>
              <w:t>, из них:</w:t>
            </w:r>
          </w:p>
          <w:p w14:paraId="4A3C8886" w14:textId="7AB4C761" w:rsidR="00244990" w:rsidRDefault="00231EA3" w:rsidP="009A31B8">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w:t>
            </w:r>
            <w:r w:rsidR="00244990">
              <w:rPr>
                <w:rFonts w:ascii="Times New Roman" w:eastAsia="Times New Roman" w:hAnsi="Times New Roman" w:cs="Times New Roman"/>
                <w:color w:val="auto"/>
                <w:sz w:val="26"/>
                <w:szCs w:val="26"/>
              </w:rPr>
              <w:t>2 222 658,39</w:t>
            </w:r>
            <w:r w:rsidRPr="00F323D2">
              <w:rPr>
                <w:rFonts w:ascii="Times New Roman" w:eastAsia="Times New Roman" w:hAnsi="Times New Roman" w:cs="Times New Roman"/>
                <w:color w:val="auto"/>
                <w:sz w:val="26"/>
                <w:szCs w:val="26"/>
              </w:rPr>
              <w:t xml:space="preserve"> </w:t>
            </w:r>
            <w:r w:rsidR="002F3794">
              <w:rPr>
                <w:rFonts w:ascii="Times New Roman" w:eastAsia="Times New Roman" w:hAnsi="Times New Roman" w:cs="Times New Roman"/>
                <w:color w:val="auto"/>
                <w:sz w:val="26"/>
                <w:szCs w:val="26"/>
              </w:rPr>
              <w:t xml:space="preserve">рублей </w:t>
            </w:r>
            <w:r>
              <w:rPr>
                <w:rFonts w:ascii="Times New Roman" w:eastAsia="Times New Roman" w:hAnsi="Times New Roman" w:cs="Times New Roman"/>
                <w:color w:val="auto"/>
                <w:sz w:val="26"/>
                <w:szCs w:val="26"/>
              </w:rPr>
              <w:t xml:space="preserve">- </w:t>
            </w:r>
            <w:r w:rsidR="00244990">
              <w:rPr>
                <w:rFonts w:ascii="Times New Roman" w:eastAsia="Times New Roman" w:hAnsi="Times New Roman" w:cs="Times New Roman"/>
                <w:color w:val="auto"/>
                <w:sz w:val="26"/>
                <w:szCs w:val="26"/>
              </w:rPr>
              <w:t>федеральный</w:t>
            </w:r>
            <w:r>
              <w:rPr>
                <w:rFonts w:ascii="Times New Roman" w:eastAsia="Times New Roman" w:hAnsi="Times New Roman" w:cs="Times New Roman"/>
                <w:color w:val="auto"/>
                <w:sz w:val="26"/>
                <w:szCs w:val="26"/>
              </w:rPr>
              <w:t xml:space="preserve"> бюджет;</w:t>
            </w:r>
          </w:p>
          <w:p w14:paraId="4BF53701" w14:textId="0451C083" w:rsidR="00244990" w:rsidRDefault="00244990" w:rsidP="00244990">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1 941 016,03</w:t>
            </w:r>
            <w:r w:rsidRPr="00F323D2">
              <w:rPr>
                <w:rFonts w:ascii="Times New Roman" w:eastAsia="Times New Roman" w:hAnsi="Times New Roman" w:cs="Times New Roman"/>
                <w:color w:val="auto"/>
                <w:sz w:val="26"/>
                <w:szCs w:val="26"/>
              </w:rPr>
              <w:t xml:space="preserve"> </w:t>
            </w:r>
            <w:r w:rsidR="002F3794">
              <w:rPr>
                <w:rFonts w:ascii="Times New Roman" w:eastAsia="Times New Roman" w:hAnsi="Times New Roman" w:cs="Times New Roman"/>
                <w:color w:val="auto"/>
                <w:sz w:val="26"/>
                <w:szCs w:val="26"/>
              </w:rPr>
              <w:t xml:space="preserve">рублей </w:t>
            </w:r>
            <w:r>
              <w:rPr>
                <w:rFonts w:ascii="Times New Roman" w:eastAsia="Times New Roman" w:hAnsi="Times New Roman" w:cs="Times New Roman"/>
                <w:color w:val="auto"/>
                <w:sz w:val="26"/>
                <w:szCs w:val="26"/>
              </w:rPr>
              <w:t xml:space="preserve">- краевой бюджет; </w:t>
            </w:r>
          </w:p>
          <w:p w14:paraId="09FF68A2" w14:textId="4B399277" w:rsidR="00231EA3" w:rsidRPr="006C7C56" w:rsidRDefault="00231EA3" w:rsidP="009A31B8">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1 </w:t>
            </w:r>
            <w:r>
              <w:rPr>
                <w:rFonts w:ascii="Times New Roman" w:eastAsia="Times New Roman" w:hAnsi="Times New Roman" w:cs="Times New Roman"/>
                <w:bCs/>
              </w:rPr>
              <w:t>858 694,</w:t>
            </w:r>
            <w:r w:rsidR="00244990">
              <w:rPr>
                <w:rFonts w:ascii="Times New Roman" w:eastAsia="Times New Roman" w:hAnsi="Times New Roman" w:cs="Times New Roman"/>
                <w:bCs/>
              </w:rPr>
              <w:t>04</w:t>
            </w:r>
            <w:r w:rsidRPr="00F323D2">
              <w:rPr>
                <w:rFonts w:ascii="Times New Roman" w:eastAsia="Times New Roman" w:hAnsi="Times New Roman" w:cs="Times New Roman"/>
                <w:bCs/>
              </w:rPr>
              <w:t xml:space="preserve"> </w:t>
            </w:r>
            <w:r w:rsidR="002F3794">
              <w:rPr>
                <w:rFonts w:ascii="Times New Roman" w:eastAsia="Times New Roman" w:hAnsi="Times New Roman" w:cs="Times New Roman"/>
                <w:color w:val="auto"/>
                <w:sz w:val="26"/>
                <w:szCs w:val="26"/>
              </w:rPr>
              <w:t xml:space="preserve">рублей </w:t>
            </w:r>
            <w:r>
              <w:rPr>
                <w:rFonts w:ascii="Times New Roman" w:eastAsia="Times New Roman" w:hAnsi="Times New Roman" w:cs="Times New Roman"/>
                <w:color w:val="auto"/>
                <w:sz w:val="26"/>
                <w:szCs w:val="26"/>
              </w:rPr>
              <w:t>- местный бюджет;</w:t>
            </w:r>
          </w:p>
          <w:p w14:paraId="4A22F631" w14:textId="27D506FF" w:rsidR="00231EA3" w:rsidRDefault="00231EA3" w:rsidP="006B307D">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2029 год – </w:t>
            </w:r>
            <w:r w:rsidR="00244990">
              <w:rPr>
                <w:rFonts w:ascii="Times New Roman" w:eastAsia="Times New Roman" w:hAnsi="Times New Roman" w:cs="Times New Roman"/>
                <w:bCs/>
              </w:rPr>
              <w:t>1 858 694,04</w:t>
            </w:r>
            <w:r>
              <w:rPr>
                <w:rFonts w:ascii="Times New Roman" w:eastAsia="Times New Roman" w:hAnsi="Times New Roman" w:cs="Times New Roman"/>
                <w:color w:val="auto"/>
                <w:sz w:val="26"/>
                <w:szCs w:val="26"/>
              </w:rPr>
              <w:t xml:space="preserve"> </w:t>
            </w:r>
            <w:r w:rsidR="002F3794">
              <w:rPr>
                <w:rFonts w:ascii="Times New Roman" w:eastAsia="Times New Roman" w:hAnsi="Times New Roman" w:cs="Times New Roman"/>
                <w:color w:val="auto"/>
                <w:sz w:val="26"/>
                <w:szCs w:val="26"/>
              </w:rPr>
              <w:t>рублей</w:t>
            </w:r>
            <w:r>
              <w:rPr>
                <w:rFonts w:ascii="Times New Roman" w:eastAsia="Times New Roman" w:hAnsi="Times New Roman" w:cs="Times New Roman"/>
                <w:color w:val="auto"/>
                <w:sz w:val="26"/>
                <w:szCs w:val="26"/>
              </w:rPr>
              <w:t>, из них:</w:t>
            </w:r>
          </w:p>
          <w:p w14:paraId="7E1A8C09" w14:textId="0FF5292E" w:rsidR="00231EA3" w:rsidRPr="006C7C56" w:rsidRDefault="00231EA3" w:rsidP="006B307D">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w:t>
            </w:r>
            <w:r w:rsidR="00244990">
              <w:rPr>
                <w:rFonts w:ascii="Times New Roman" w:eastAsia="Times New Roman" w:hAnsi="Times New Roman" w:cs="Times New Roman"/>
                <w:color w:val="auto"/>
                <w:sz w:val="26"/>
                <w:szCs w:val="26"/>
              </w:rPr>
              <w:t>1</w:t>
            </w:r>
            <w:r>
              <w:rPr>
                <w:rFonts w:ascii="Times New Roman" w:eastAsia="Times New Roman" w:hAnsi="Times New Roman" w:cs="Times New Roman"/>
                <w:color w:val="auto"/>
                <w:sz w:val="26"/>
                <w:szCs w:val="26"/>
              </w:rPr>
              <w:t xml:space="preserve"> </w:t>
            </w:r>
            <w:r>
              <w:rPr>
                <w:rFonts w:ascii="Times New Roman" w:eastAsia="Times New Roman" w:hAnsi="Times New Roman" w:cs="Times New Roman"/>
                <w:bCs/>
              </w:rPr>
              <w:t>858 694,</w:t>
            </w:r>
            <w:r w:rsidR="00244990">
              <w:rPr>
                <w:rFonts w:ascii="Times New Roman" w:eastAsia="Times New Roman" w:hAnsi="Times New Roman" w:cs="Times New Roman"/>
                <w:bCs/>
              </w:rPr>
              <w:t>04</w:t>
            </w:r>
            <w:r w:rsidRPr="00F323D2">
              <w:rPr>
                <w:rFonts w:ascii="Times New Roman" w:eastAsia="Times New Roman" w:hAnsi="Times New Roman" w:cs="Times New Roman"/>
                <w:bCs/>
              </w:rPr>
              <w:t xml:space="preserve"> </w:t>
            </w:r>
            <w:r w:rsidR="002F3794">
              <w:rPr>
                <w:rFonts w:ascii="Times New Roman" w:eastAsia="Times New Roman" w:hAnsi="Times New Roman" w:cs="Times New Roman"/>
                <w:color w:val="auto"/>
                <w:sz w:val="26"/>
                <w:szCs w:val="26"/>
              </w:rPr>
              <w:t xml:space="preserve">рублей </w:t>
            </w:r>
            <w:r>
              <w:rPr>
                <w:rFonts w:ascii="Times New Roman" w:eastAsia="Times New Roman" w:hAnsi="Times New Roman" w:cs="Times New Roman"/>
                <w:color w:val="auto"/>
                <w:sz w:val="26"/>
                <w:szCs w:val="26"/>
              </w:rPr>
              <w:t>- местный бюджет;</w:t>
            </w:r>
          </w:p>
          <w:p w14:paraId="4F2ED822" w14:textId="17E804CC" w:rsidR="00231EA3" w:rsidRDefault="00231EA3" w:rsidP="006B307D">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2030 год – </w:t>
            </w:r>
            <w:r w:rsidR="00244990">
              <w:rPr>
                <w:rFonts w:ascii="Times New Roman" w:eastAsia="Times New Roman" w:hAnsi="Times New Roman" w:cs="Times New Roman"/>
                <w:bCs/>
              </w:rPr>
              <w:t>1 858 694,04</w:t>
            </w:r>
            <w:r>
              <w:rPr>
                <w:rFonts w:ascii="Times New Roman" w:eastAsia="Times New Roman" w:hAnsi="Times New Roman" w:cs="Times New Roman"/>
                <w:color w:val="auto"/>
                <w:sz w:val="26"/>
                <w:szCs w:val="26"/>
              </w:rPr>
              <w:t xml:space="preserve"> </w:t>
            </w:r>
            <w:r w:rsidR="002F3794">
              <w:rPr>
                <w:rFonts w:ascii="Times New Roman" w:eastAsia="Times New Roman" w:hAnsi="Times New Roman" w:cs="Times New Roman"/>
                <w:color w:val="auto"/>
                <w:sz w:val="26"/>
                <w:szCs w:val="26"/>
              </w:rPr>
              <w:t>рублей</w:t>
            </w:r>
            <w:r>
              <w:rPr>
                <w:rFonts w:ascii="Times New Roman" w:eastAsia="Times New Roman" w:hAnsi="Times New Roman" w:cs="Times New Roman"/>
                <w:color w:val="auto"/>
                <w:sz w:val="26"/>
                <w:szCs w:val="26"/>
              </w:rPr>
              <w:t>, из них:</w:t>
            </w:r>
          </w:p>
          <w:p w14:paraId="02B677A2" w14:textId="06CA0A2E" w:rsidR="00231EA3" w:rsidRPr="006C7C56" w:rsidRDefault="00231EA3" w:rsidP="006B307D">
            <w:pPr>
              <w:widowControl/>
              <w:ind w:left="188"/>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w:t>
            </w:r>
            <w:r w:rsidR="00244990">
              <w:rPr>
                <w:rFonts w:ascii="Times New Roman" w:eastAsia="Times New Roman" w:hAnsi="Times New Roman" w:cs="Times New Roman"/>
                <w:color w:val="auto"/>
                <w:sz w:val="26"/>
                <w:szCs w:val="26"/>
              </w:rPr>
              <w:t>1</w:t>
            </w:r>
            <w:r>
              <w:rPr>
                <w:rFonts w:ascii="Times New Roman" w:eastAsia="Times New Roman" w:hAnsi="Times New Roman" w:cs="Times New Roman"/>
                <w:bCs/>
              </w:rPr>
              <w:t>858 694,</w:t>
            </w:r>
            <w:r w:rsidR="00244990">
              <w:rPr>
                <w:rFonts w:ascii="Times New Roman" w:eastAsia="Times New Roman" w:hAnsi="Times New Roman" w:cs="Times New Roman"/>
                <w:bCs/>
              </w:rPr>
              <w:t>04</w:t>
            </w:r>
            <w:r w:rsidRPr="00F323D2">
              <w:rPr>
                <w:rFonts w:ascii="Times New Roman" w:eastAsia="Times New Roman" w:hAnsi="Times New Roman" w:cs="Times New Roman"/>
                <w:bCs/>
              </w:rPr>
              <w:t xml:space="preserve"> </w:t>
            </w:r>
            <w:r w:rsidR="002F3794">
              <w:rPr>
                <w:rFonts w:ascii="Times New Roman" w:eastAsia="Times New Roman" w:hAnsi="Times New Roman" w:cs="Times New Roman"/>
                <w:color w:val="auto"/>
                <w:sz w:val="26"/>
                <w:szCs w:val="26"/>
              </w:rPr>
              <w:t xml:space="preserve">рублей </w:t>
            </w:r>
            <w:r>
              <w:rPr>
                <w:rFonts w:ascii="Times New Roman" w:eastAsia="Times New Roman" w:hAnsi="Times New Roman" w:cs="Times New Roman"/>
                <w:color w:val="auto"/>
                <w:sz w:val="26"/>
                <w:szCs w:val="26"/>
              </w:rPr>
              <w:t>- местный бюджет.</w:t>
            </w:r>
          </w:p>
          <w:p w14:paraId="0D418AA1" w14:textId="75B678F1" w:rsidR="00231EA3" w:rsidRPr="00DD11F5" w:rsidRDefault="00231EA3" w:rsidP="004B0BA5">
            <w:pPr>
              <w:pStyle w:val="a4"/>
              <w:shd w:val="clear" w:color="auto" w:fill="auto"/>
              <w:spacing w:before="0" w:line="240" w:lineRule="auto"/>
              <w:ind w:left="188" w:right="113" w:firstLine="0"/>
              <w:jc w:val="both"/>
              <w:rPr>
                <w:color w:val="000000"/>
                <w:sz w:val="26"/>
                <w:szCs w:val="26"/>
                <w:lang w:eastAsia="en-US"/>
              </w:rPr>
            </w:pPr>
          </w:p>
        </w:tc>
      </w:tr>
      <w:tr w:rsidR="000A190A" w:rsidRPr="00476040" w14:paraId="326376B7" w14:textId="77777777" w:rsidTr="0066673A">
        <w:trPr>
          <w:trHeight w:val="760"/>
          <w:jc w:val="center"/>
        </w:trPr>
        <w:tc>
          <w:tcPr>
            <w:tcW w:w="2227" w:type="dxa"/>
            <w:tcBorders>
              <w:top w:val="single" w:sz="4" w:space="0" w:color="auto"/>
              <w:left w:val="single" w:sz="4" w:space="0" w:color="auto"/>
              <w:bottom w:val="single" w:sz="4" w:space="0" w:color="auto"/>
              <w:right w:val="single" w:sz="4" w:space="0" w:color="auto"/>
            </w:tcBorders>
            <w:shd w:val="clear" w:color="auto" w:fill="FFFFFF"/>
          </w:tcPr>
          <w:p w14:paraId="1E079689" w14:textId="77777777" w:rsidR="000A190A" w:rsidRPr="00DD11F5" w:rsidRDefault="000A190A" w:rsidP="00316BB5">
            <w:pPr>
              <w:pStyle w:val="a4"/>
              <w:shd w:val="clear" w:color="auto" w:fill="auto"/>
              <w:spacing w:before="0" w:line="240" w:lineRule="auto"/>
              <w:ind w:left="76" w:firstLine="0"/>
              <w:rPr>
                <w:sz w:val="26"/>
                <w:szCs w:val="26"/>
                <w:lang w:eastAsia="en-US"/>
              </w:rPr>
            </w:pPr>
            <w:r w:rsidRPr="00DD11F5">
              <w:rPr>
                <w:color w:val="000000"/>
                <w:sz w:val="26"/>
                <w:szCs w:val="26"/>
                <w:lang w:eastAsia="en-US"/>
              </w:rPr>
              <w:t>Ожидаемые</w:t>
            </w:r>
          </w:p>
          <w:p w14:paraId="2426BA72" w14:textId="77777777" w:rsidR="000A190A" w:rsidRPr="00DD11F5" w:rsidRDefault="000A190A" w:rsidP="00316BB5">
            <w:pPr>
              <w:pStyle w:val="a4"/>
              <w:shd w:val="clear" w:color="auto" w:fill="auto"/>
              <w:spacing w:before="0" w:line="240" w:lineRule="auto"/>
              <w:ind w:left="76" w:firstLine="0"/>
              <w:rPr>
                <w:sz w:val="26"/>
                <w:szCs w:val="26"/>
                <w:lang w:eastAsia="en-US"/>
              </w:rPr>
            </w:pPr>
            <w:r w:rsidRPr="00DD11F5">
              <w:rPr>
                <w:color w:val="000000"/>
                <w:sz w:val="26"/>
                <w:szCs w:val="26"/>
                <w:lang w:eastAsia="en-US"/>
              </w:rPr>
              <w:t>конечные</w:t>
            </w:r>
          </w:p>
          <w:p w14:paraId="7CCB757C" w14:textId="77777777" w:rsidR="000A190A" w:rsidRPr="00DD11F5" w:rsidRDefault="000A190A" w:rsidP="00316BB5">
            <w:pPr>
              <w:pStyle w:val="a4"/>
              <w:shd w:val="clear" w:color="auto" w:fill="auto"/>
              <w:spacing w:before="0" w:line="240" w:lineRule="auto"/>
              <w:ind w:left="76" w:firstLine="0"/>
              <w:rPr>
                <w:sz w:val="26"/>
                <w:szCs w:val="26"/>
                <w:lang w:eastAsia="en-US"/>
              </w:rPr>
            </w:pPr>
            <w:r w:rsidRPr="00DD11F5">
              <w:rPr>
                <w:color w:val="000000"/>
                <w:sz w:val="26"/>
                <w:szCs w:val="26"/>
                <w:lang w:eastAsia="en-US"/>
              </w:rPr>
              <w:t>результаты</w:t>
            </w:r>
          </w:p>
          <w:p w14:paraId="24672097" w14:textId="77777777" w:rsidR="000A190A" w:rsidRPr="00DD11F5" w:rsidRDefault="000A190A" w:rsidP="00316BB5">
            <w:pPr>
              <w:pStyle w:val="a4"/>
              <w:shd w:val="clear" w:color="auto" w:fill="auto"/>
              <w:spacing w:before="0" w:line="240" w:lineRule="auto"/>
              <w:ind w:left="76" w:firstLine="0"/>
              <w:rPr>
                <w:sz w:val="26"/>
                <w:szCs w:val="26"/>
                <w:lang w:eastAsia="en-US"/>
              </w:rPr>
            </w:pPr>
            <w:r w:rsidRPr="00DD11F5">
              <w:rPr>
                <w:color w:val="000000"/>
                <w:sz w:val="26"/>
                <w:szCs w:val="26"/>
                <w:lang w:eastAsia="en-US"/>
              </w:rPr>
              <w:t>реализации</w:t>
            </w:r>
          </w:p>
          <w:p w14:paraId="235A1527" w14:textId="77777777" w:rsidR="000A190A" w:rsidRPr="00DD11F5" w:rsidRDefault="000A190A" w:rsidP="00316BB5">
            <w:pPr>
              <w:pStyle w:val="a4"/>
              <w:shd w:val="clear" w:color="auto" w:fill="auto"/>
              <w:spacing w:before="0" w:line="240" w:lineRule="auto"/>
              <w:ind w:left="76" w:firstLine="0"/>
              <w:rPr>
                <w:color w:val="000000"/>
                <w:sz w:val="26"/>
                <w:szCs w:val="26"/>
                <w:lang w:eastAsia="en-US"/>
              </w:rPr>
            </w:pPr>
            <w:r w:rsidRPr="00DD11F5">
              <w:rPr>
                <w:color w:val="000000"/>
                <w:sz w:val="26"/>
                <w:szCs w:val="26"/>
                <w:lang w:eastAsia="en-US"/>
              </w:rPr>
              <w:t>Программы</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51EA39E8" w14:textId="31D5EBFD" w:rsidR="000A190A" w:rsidRPr="00960AF3" w:rsidRDefault="00FC3659" w:rsidP="00025AFD">
            <w:pPr>
              <w:pStyle w:val="a4"/>
              <w:numPr>
                <w:ilvl w:val="0"/>
                <w:numId w:val="16"/>
              </w:numPr>
              <w:shd w:val="clear" w:color="auto" w:fill="auto"/>
              <w:tabs>
                <w:tab w:val="left" w:pos="330"/>
              </w:tabs>
              <w:spacing w:before="0" w:line="240" w:lineRule="auto"/>
              <w:ind w:left="46" w:right="189" w:firstLine="0"/>
              <w:jc w:val="both"/>
              <w:rPr>
                <w:sz w:val="26"/>
                <w:szCs w:val="26"/>
                <w:lang w:eastAsia="en-US"/>
              </w:rPr>
            </w:pPr>
            <w:r w:rsidRPr="00960AF3">
              <w:rPr>
                <w:sz w:val="26"/>
                <w:szCs w:val="26"/>
              </w:rPr>
              <w:t xml:space="preserve">Предоставление социальных выплат </w:t>
            </w:r>
            <w:r w:rsidR="008F3BBD" w:rsidRPr="00960AF3">
              <w:rPr>
                <w:sz w:val="26"/>
                <w:szCs w:val="26"/>
              </w:rPr>
              <w:t>10</w:t>
            </w:r>
            <w:r w:rsidRPr="00960AF3">
              <w:rPr>
                <w:sz w:val="26"/>
                <w:szCs w:val="26"/>
              </w:rPr>
              <w:t>-ти молодым семьям</w:t>
            </w:r>
            <w:r w:rsidR="00FE5F71" w:rsidRPr="00960AF3">
              <w:rPr>
                <w:sz w:val="26"/>
                <w:szCs w:val="26"/>
              </w:rPr>
              <w:t>, признанны</w:t>
            </w:r>
            <w:r w:rsidR="00804866" w:rsidRPr="00960AF3">
              <w:rPr>
                <w:sz w:val="26"/>
                <w:szCs w:val="26"/>
              </w:rPr>
              <w:t>ми</w:t>
            </w:r>
            <w:r w:rsidR="00FE5F71" w:rsidRPr="00960AF3">
              <w:rPr>
                <w:sz w:val="26"/>
                <w:szCs w:val="26"/>
              </w:rPr>
              <w:t xml:space="preserve"> нуждающимися в улучшении жилищных условий</w:t>
            </w:r>
            <w:r w:rsidRPr="00960AF3">
              <w:rPr>
                <w:sz w:val="26"/>
                <w:szCs w:val="26"/>
              </w:rPr>
              <w:t xml:space="preserve">, </w:t>
            </w:r>
            <w:r w:rsidR="00110E42" w:rsidRPr="00960AF3">
              <w:rPr>
                <w:sz w:val="26"/>
                <w:szCs w:val="26"/>
              </w:rPr>
              <w:t>для улучшения жилищных условий</w:t>
            </w:r>
            <w:r w:rsidR="00AF1F5F" w:rsidRPr="00960AF3">
              <w:rPr>
                <w:sz w:val="26"/>
                <w:szCs w:val="26"/>
              </w:rPr>
              <w:t>.</w:t>
            </w:r>
          </w:p>
          <w:p w14:paraId="21BC50BA" w14:textId="449CF3F4" w:rsidR="00804866" w:rsidRPr="00960AF3" w:rsidRDefault="00804866" w:rsidP="00804866">
            <w:pPr>
              <w:pStyle w:val="a4"/>
              <w:numPr>
                <w:ilvl w:val="0"/>
                <w:numId w:val="16"/>
              </w:numPr>
              <w:shd w:val="clear" w:color="auto" w:fill="auto"/>
              <w:tabs>
                <w:tab w:val="left" w:pos="330"/>
              </w:tabs>
              <w:spacing w:before="0" w:line="240" w:lineRule="auto"/>
              <w:ind w:left="46" w:right="113" w:firstLine="0"/>
              <w:jc w:val="both"/>
              <w:rPr>
                <w:sz w:val="26"/>
                <w:szCs w:val="26"/>
                <w:lang w:eastAsia="en-US"/>
              </w:rPr>
            </w:pPr>
            <w:r w:rsidRPr="00960AF3">
              <w:rPr>
                <w:sz w:val="26"/>
                <w:szCs w:val="26"/>
                <w:lang w:eastAsia="en-US"/>
              </w:rPr>
              <w:t xml:space="preserve">Общая площадь </w:t>
            </w:r>
            <w:r w:rsidRPr="00960AF3">
              <w:rPr>
                <w:sz w:val="26"/>
                <w:szCs w:val="26"/>
              </w:rPr>
              <w:t xml:space="preserve">жилых помещений, приобретенная участниками Программы, составит более </w:t>
            </w:r>
            <w:r w:rsidR="009E70C6" w:rsidRPr="00960AF3">
              <w:rPr>
                <w:sz w:val="26"/>
                <w:szCs w:val="26"/>
              </w:rPr>
              <w:t>594</w:t>
            </w:r>
            <w:r w:rsidRPr="00960AF3">
              <w:rPr>
                <w:sz w:val="26"/>
                <w:szCs w:val="26"/>
              </w:rPr>
              <w:t xml:space="preserve"> кв.м.</w:t>
            </w:r>
          </w:p>
          <w:p w14:paraId="5071A212" w14:textId="39DA0805" w:rsidR="00804866" w:rsidRPr="00960AF3" w:rsidRDefault="00960AF3" w:rsidP="00960AF3">
            <w:pPr>
              <w:pStyle w:val="a4"/>
              <w:numPr>
                <w:ilvl w:val="0"/>
                <w:numId w:val="16"/>
              </w:numPr>
              <w:shd w:val="clear" w:color="auto" w:fill="auto"/>
              <w:tabs>
                <w:tab w:val="left" w:pos="330"/>
              </w:tabs>
              <w:spacing w:before="0" w:line="240" w:lineRule="auto"/>
              <w:ind w:left="0" w:firstLine="0"/>
              <w:jc w:val="both"/>
              <w:rPr>
                <w:sz w:val="26"/>
                <w:szCs w:val="26"/>
                <w:lang w:eastAsia="en-US"/>
              </w:rPr>
            </w:pPr>
            <w:r w:rsidRPr="00960AF3">
              <w:rPr>
                <w:sz w:val="26"/>
                <w:szCs w:val="26"/>
                <w:lang w:eastAsia="en-US"/>
              </w:rPr>
              <w:t>Количество молодых семей, получивших свидетельство о праве на получение социальных выплат</w:t>
            </w:r>
            <w:r>
              <w:rPr>
                <w:sz w:val="26"/>
                <w:szCs w:val="26"/>
                <w:lang w:eastAsia="en-US"/>
              </w:rPr>
              <w:t xml:space="preserve"> 10-ти молодым семьям </w:t>
            </w:r>
            <w:r w:rsidRPr="00960AF3">
              <w:rPr>
                <w:sz w:val="26"/>
                <w:szCs w:val="26"/>
              </w:rPr>
              <w:t>признанными нуждающимися в улучшении жилищных условий, для улучшения жилищных условий</w:t>
            </w:r>
            <w:r>
              <w:rPr>
                <w:sz w:val="26"/>
                <w:szCs w:val="26"/>
              </w:rPr>
              <w:t>.</w:t>
            </w:r>
          </w:p>
        </w:tc>
      </w:tr>
      <w:tr w:rsidR="00DB5E32" w:rsidRPr="00476040" w14:paraId="37094FB3" w14:textId="77777777" w:rsidTr="0066673A">
        <w:trPr>
          <w:trHeight w:val="760"/>
          <w:jc w:val="center"/>
        </w:trPr>
        <w:tc>
          <w:tcPr>
            <w:tcW w:w="2227" w:type="dxa"/>
            <w:tcBorders>
              <w:top w:val="single" w:sz="4" w:space="0" w:color="auto"/>
              <w:left w:val="single" w:sz="4" w:space="0" w:color="auto"/>
              <w:bottom w:val="single" w:sz="4" w:space="0" w:color="auto"/>
              <w:right w:val="single" w:sz="4" w:space="0" w:color="auto"/>
            </w:tcBorders>
            <w:shd w:val="clear" w:color="auto" w:fill="FFFFFF"/>
          </w:tcPr>
          <w:p w14:paraId="2CCE0CB8" w14:textId="77777777" w:rsidR="00DB5E32" w:rsidRPr="00DD11F5" w:rsidRDefault="00DB5E32" w:rsidP="00DB5E32">
            <w:pPr>
              <w:pStyle w:val="a4"/>
              <w:shd w:val="clear" w:color="auto" w:fill="auto"/>
              <w:spacing w:before="0" w:line="240" w:lineRule="auto"/>
              <w:ind w:left="76" w:firstLine="0"/>
              <w:rPr>
                <w:color w:val="000000"/>
                <w:sz w:val="26"/>
                <w:szCs w:val="26"/>
                <w:lang w:eastAsia="en-US"/>
              </w:rPr>
            </w:pPr>
            <w:r w:rsidRPr="00DD11F5">
              <w:rPr>
                <w:color w:val="000000"/>
                <w:sz w:val="26"/>
                <w:szCs w:val="26"/>
                <w:lang w:eastAsia="en-US"/>
              </w:rPr>
              <w:t>Сроки и этапы реализации Программы</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77CAB832" w14:textId="33CC1029" w:rsidR="00DB5E32" w:rsidRPr="00DD11F5" w:rsidRDefault="00DB5E32" w:rsidP="00DB5E32">
            <w:pPr>
              <w:pStyle w:val="a4"/>
              <w:shd w:val="clear" w:color="auto" w:fill="auto"/>
              <w:tabs>
                <w:tab w:val="left" w:pos="3604"/>
              </w:tabs>
              <w:spacing w:before="0" w:line="240" w:lineRule="auto"/>
              <w:ind w:left="34" w:right="113" w:firstLine="0"/>
              <w:rPr>
                <w:color w:val="000000"/>
                <w:sz w:val="26"/>
                <w:szCs w:val="26"/>
                <w:lang w:eastAsia="en-US"/>
              </w:rPr>
            </w:pPr>
            <w:r w:rsidRPr="00DD11F5">
              <w:rPr>
                <w:color w:val="000000"/>
                <w:sz w:val="26"/>
                <w:szCs w:val="26"/>
                <w:lang w:eastAsia="en-US"/>
              </w:rPr>
              <w:t xml:space="preserve"> Программа реализуется в 202</w:t>
            </w:r>
            <w:r w:rsidR="008F3BBD">
              <w:rPr>
                <w:color w:val="000000"/>
                <w:sz w:val="26"/>
                <w:szCs w:val="26"/>
                <w:lang w:eastAsia="en-US"/>
              </w:rPr>
              <w:t>6</w:t>
            </w:r>
            <w:r w:rsidRPr="00DD11F5">
              <w:rPr>
                <w:color w:val="000000"/>
                <w:sz w:val="26"/>
                <w:szCs w:val="26"/>
                <w:lang w:eastAsia="en-US"/>
              </w:rPr>
              <w:t>-20</w:t>
            </w:r>
            <w:r w:rsidR="008F3BBD">
              <w:rPr>
                <w:color w:val="000000"/>
                <w:sz w:val="26"/>
                <w:szCs w:val="26"/>
                <w:lang w:eastAsia="en-US"/>
              </w:rPr>
              <w:t>30</w:t>
            </w:r>
            <w:r w:rsidRPr="00DD11F5">
              <w:rPr>
                <w:color w:val="000000"/>
                <w:sz w:val="26"/>
                <w:szCs w:val="26"/>
                <w:lang w:eastAsia="en-US"/>
              </w:rPr>
              <w:t xml:space="preserve"> год</w:t>
            </w:r>
            <w:r>
              <w:rPr>
                <w:color w:val="000000"/>
                <w:sz w:val="26"/>
                <w:szCs w:val="26"/>
                <w:lang w:eastAsia="en-US"/>
              </w:rPr>
              <w:t>ах</w:t>
            </w:r>
            <w:r w:rsidRPr="00DD11F5">
              <w:rPr>
                <w:color w:val="000000"/>
                <w:sz w:val="26"/>
                <w:szCs w:val="26"/>
                <w:lang w:eastAsia="en-US"/>
              </w:rPr>
              <w:t xml:space="preserve"> в один этап</w:t>
            </w:r>
          </w:p>
        </w:tc>
      </w:tr>
      <w:tr w:rsidR="00DB5E32" w:rsidRPr="00476040" w14:paraId="7C9331E0" w14:textId="77777777" w:rsidTr="0066673A">
        <w:trPr>
          <w:trHeight w:val="760"/>
          <w:jc w:val="center"/>
        </w:trPr>
        <w:tc>
          <w:tcPr>
            <w:tcW w:w="2227" w:type="dxa"/>
            <w:tcBorders>
              <w:top w:val="single" w:sz="4" w:space="0" w:color="auto"/>
              <w:left w:val="single" w:sz="4" w:space="0" w:color="auto"/>
              <w:bottom w:val="single" w:sz="4" w:space="0" w:color="auto"/>
              <w:right w:val="single" w:sz="4" w:space="0" w:color="auto"/>
            </w:tcBorders>
            <w:shd w:val="clear" w:color="auto" w:fill="FFFFFF"/>
          </w:tcPr>
          <w:p w14:paraId="7B43517A" w14:textId="77777777" w:rsidR="00DB5E32" w:rsidRPr="00220BC8" w:rsidRDefault="00DB5E32" w:rsidP="00DB5E32">
            <w:pPr>
              <w:pStyle w:val="a4"/>
              <w:shd w:val="clear" w:color="auto" w:fill="auto"/>
              <w:spacing w:before="0" w:line="240" w:lineRule="auto"/>
              <w:ind w:left="76" w:firstLine="0"/>
              <w:rPr>
                <w:sz w:val="26"/>
                <w:szCs w:val="26"/>
                <w:lang w:eastAsia="en-US"/>
              </w:rPr>
            </w:pPr>
            <w:r w:rsidRPr="00220BC8">
              <w:rPr>
                <w:sz w:val="26"/>
                <w:szCs w:val="26"/>
              </w:rPr>
              <w:t>Целевой индикатор, показатель Программы</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6099B226" w14:textId="77777777" w:rsidR="00DB5E32" w:rsidRPr="00220BC8" w:rsidRDefault="00220BC8" w:rsidP="003D42E5">
            <w:pPr>
              <w:pStyle w:val="ac"/>
              <w:numPr>
                <w:ilvl w:val="0"/>
                <w:numId w:val="18"/>
              </w:numPr>
              <w:tabs>
                <w:tab w:val="left" w:pos="330"/>
              </w:tabs>
              <w:ind w:left="46" w:right="189" w:firstLine="0"/>
              <w:jc w:val="both"/>
              <w:rPr>
                <w:sz w:val="26"/>
                <w:szCs w:val="26"/>
              </w:rPr>
            </w:pPr>
            <w:r w:rsidRPr="00220BC8">
              <w:rPr>
                <w:sz w:val="26"/>
                <w:szCs w:val="26"/>
              </w:rPr>
              <w:t>К</w:t>
            </w:r>
            <w:r w:rsidR="00DB5E32" w:rsidRPr="00220BC8">
              <w:rPr>
                <w:sz w:val="26"/>
                <w:szCs w:val="26"/>
              </w:rPr>
              <w:t xml:space="preserve">оличество молодых семей - участников </w:t>
            </w:r>
            <w:proofErr w:type="gramStart"/>
            <w:r w:rsidR="00DB5E32" w:rsidRPr="00220BC8">
              <w:rPr>
                <w:sz w:val="26"/>
                <w:szCs w:val="26"/>
              </w:rPr>
              <w:t xml:space="preserve">Программы,   </w:t>
            </w:r>
            <w:proofErr w:type="gramEnd"/>
            <w:r w:rsidR="00DB5E32" w:rsidRPr="00220BC8">
              <w:rPr>
                <w:sz w:val="26"/>
                <w:szCs w:val="26"/>
              </w:rPr>
              <w:t xml:space="preserve">     улучшивших жилищные условия. </w:t>
            </w:r>
          </w:p>
          <w:p w14:paraId="03544D53" w14:textId="77777777" w:rsidR="003D42E5" w:rsidRPr="00220BC8" w:rsidRDefault="003D42E5" w:rsidP="003D42E5">
            <w:pPr>
              <w:widowControl/>
              <w:autoSpaceDE w:val="0"/>
              <w:autoSpaceDN w:val="0"/>
              <w:adjustRightInd w:val="0"/>
              <w:ind w:left="46" w:right="189"/>
              <w:jc w:val="both"/>
              <w:rPr>
                <w:sz w:val="26"/>
                <w:szCs w:val="26"/>
              </w:rPr>
            </w:pPr>
            <w:r>
              <w:rPr>
                <w:rFonts w:ascii="Times New Roman" w:hAnsi="Times New Roman" w:cs="Times New Roman"/>
                <w:color w:val="auto"/>
                <w:sz w:val="26"/>
                <w:szCs w:val="26"/>
              </w:rPr>
              <w:t>2) О</w:t>
            </w:r>
            <w:r w:rsidR="00133B97" w:rsidRPr="00220BC8">
              <w:rPr>
                <w:rFonts w:ascii="Times New Roman" w:hAnsi="Times New Roman" w:cs="Times New Roman"/>
                <w:color w:val="auto"/>
                <w:sz w:val="26"/>
                <w:szCs w:val="26"/>
              </w:rPr>
              <w:t xml:space="preserve">бщая площадь жилых помещений, приобретенная участниками </w:t>
            </w:r>
            <w:r w:rsidRPr="003D42E5">
              <w:rPr>
                <w:rFonts w:ascii="Times New Roman" w:hAnsi="Times New Roman" w:cs="Times New Roman"/>
                <w:color w:val="auto"/>
                <w:sz w:val="26"/>
                <w:szCs w:val="26"/>
              </w:rPr>
              <w:t>Программы</w:t>
            </w:r>
            <w:r>
              <w:rPr>
                <w:rFonts w:ascii="Times New Roman" w:hAnsi="Times New Roman" w:cs="Times New Roman"/>
                <w:color w:val="auto"/>
                <w:sz w:val="26"/>
                <w:szCs w:val="26"/>
              </w:rPr>
              <w:t xml:space="preserve"> с целью улучшения жилищных условий.</w:t>
            </w:r>
          </w:p>
          <w:p w14:paraId="542723BF" w14:textId="43B9EB83" w:rsidR="00DB5E32" w:rsidRPr="00220BC8" w:rsidRDefault="00960AF3" w:rsidP="00DB5E32">
            <w:pPr>
              <w:pStyle w:val="a4"/>
              <w:shd w:val="clear" w:color="auto" w:fill="auto"/>
              <w:tabs>
                <w:tab w:val="left" w:pos="3604"/>
              </w:tabs>
              <w:spacing w:before="0" w:line="240" w:lineRule="auto"/>
              <w:ind w:left="46" w:right="113" w:firstLine="0"/>
              <w:jc w:val="both"/>
              <w:rPr>
                <w:sz w:val="26"/>
                <w:szCs w:val="26"/>
              </w:rPr>
            </w:pPr>
            <w:r>
              <w:rPr>
                <w:sz w:val="26"/>
                <w:szCs w:val="26"/>
              </w:rPr>
              <w:t xml:space="preserve">3) </w:t>
            </w:r>
            <w:r w:rsidRPr="00960AF3">
              <w:rPr>
                <w:sz w:val="26"/>
                <w:szCs w:val="26"/>
                <w:lang w:eastAsia="en-US"/>
              </w:rPr>
              <w:t>Количество молодых семей, получивших свидетельство о праве на получение социальных выплат</w:t>
            </w:r>
            <w:r>
              <w:rPr>
                <w:sz w:val="26"/>
                <w:szCs w:val="26"/>
                <w:lang w:eastAsia="en-US"/>
              </w:rPr>
              <w:t>.</w:t>
            </w:r>
          </w:p>
        </w:tc>
      </w:tr>
      <w:tr w:rsidR="00DB5E32" w:rsidRPr="00476040" w14:paraId="15C31E76" w14:textId="77777777" w:rsidTr="0066673A">
        <w:trPr>
          <w:trHeight w:val="2303"/>
          <w:jc w:val="center"/>
        </w:trPr>
        <w:tc>
          <w:tcPr>
            <w:tcW w:w="2227" w:type="dxa"/>
            <w:tcBorders>
              <w:top w:val="single" w:sz="4" w:space="0" w:color="auto"/>
              <w:left w:val="single" w:sz="4" w:space="0" w:color="auto"/>
              <w:bottom w:val="single" w:sz="4" w:space="0" w:color="auto"/>
              <w:right w:val="nil"/>
            </w:tcBorders>
            <w:shd w:val="clear" w:color="auto" w:fill="FFFFFF"/>
          </w:tcPr>
          <w:p w14:paraId="35ED46E7" w14:textId="77777777" w:rsidR="00DB5E32" w:rsidRPr="00DD11F5" w:rsidRDefault="00DB5E32" w:rsidP="00DB5E32">
            <w:pPr>
              <w:pStyle w:val="a4"/>
              <w:shd w:val="clear" w:color="auto" w:fill="auto"/>
              <w:spacing w:before="0" w:line="240" w:lineRule="auto"/>
              <w:ind w:left="76" w:firstLine="0"/>
              <w:rPr>
                <w:color w:val="000000"/>
                <w:sz w:val="26"/>
                <w:szCs w:val="26"/>
                <w:lang w:eastAsia="en-US"/>
              </w:rPr>
            </w:pPr>
            <w:r w:rsidRPr="00DD11F5">
              <w:rPr>
                <w:color w:val="000000"/>
                <w:sz w:val="26"/>
                <w:szCs w:val="26"/>
                <w:lang w:eastAsia="en-US"/>
              </w:rPr>
              <w:lastRenderedPageBreak/>
              <w:t>Организация управления и система контроля над исполнением Программы</w:t>
            </w:r>
          </w:p>
        </w:tc>
        <w:tc>
          <w:tcPr>
            <w:tcW w:w="7893" w:type="dxa"/>
            <w:tcBorders>
              <w:top w:val="single" w:sz="4" w:space="0" w:color="auto"/>
              <w:left w:val="single" w:sz="4" w:space="0" w:color="auto"/>
              <w:bottom w:val="single" w:sz="4" w:space="0" w:color="auto"/>
              <w:right w:val="single" w:sz="4" w:space="0" w:color="auto"/>
            </w:tcBorders>
            <w:shd w:val="clear" w:color="auto" w:fill="FFFFFF"/>
          </w:tcPr>
          <w:p w14:paraId="6AC5CE61" w14:textId="1DEA1A05" w:rsidR="00DB5E32" w:rsidRPr="00DD11F5" w:rsidRDefault="00DB5E32" w:rsidP="00DB5E32">
            <w:pPr>
              <w:pStyle w:val="a4"/>
              <w:shd w:val="clear" w:color="auto" w:fill="auto"/>
              <w:spacing w:before="0" w:line="240" w:lineRule="auto"/>
              <w:ind w:left="188" w:right="113" w:firstLine="0"/>
              <w:jc w:val="both"/>
              <w:rPr>
                <w:color w:val="000000"/>
                <w:sz w:val="26"/>
                <w:szCs w:val="26"/>
                <w:lang w:eastAsia="en-US"/>
              </w:rPr>
            </w:pPr>
            <w:r w:rsidRPr="00DD11F5">
              <w:rPr>
                <w:color w:val="000000"/>
                <w:sz w:val="26"/>
                <w:szCs w:val="26"/>
                <w:lang w:eastAsia="en-US"/>
              </w:rPr>
              <w:t xml:space="preserve">Контроль над исполнением Программы осуществляет Заказчик </w:t>
            </w:r>
            <w:r>
              <w:rPr>
                <w:color w:val="000000"/>
                <w:sz w:val="26"/>
                <w:szCs w:val="26"/>
                <w:lang w:eastAsia="en-US"/>
              </w:rPr>
              <w:t xml:space="preserve">  </w:t>
            </w:r>
            <w:r w:rsidRPr="00DD11F5">
              <w:rPr>
                <w:color w:val="000000"/>
                <w:sz w:val="26"/>
                <w:szCs w:val="26"/>
                <w:lang w:eastAsia="en-US"/>
              </w:rPr>
              <w:t xml:space="preserve">Программы в лице первого заместителя главы администрации Надеждинского муниципального </w:t>
            </w:r>
            <w:r w:rsidR="00027909">
              <w:rPr>
                <w:color w:val="000000"/>
                <w:sz w:val="26"/>
                <w:szCs w:val="26"/>
                <w:lang w:eastAsia="en-US"/>
              </w:rPr>
              <w:t>района</w:t>
            </w:r>
            <w:r w:rsidRPr="00DD11F5">
              <w:rPr>
                <w:color w:val="000000"/>
                <w:sz w:val="26"/>
                <w:szCs w:val="26"/>
                <w:lang w:eastAsia="en-US"/>
              </w:rPr>
              <w:t xml:space="preserve">. </w:t>
            </w:r>
          </w:p>
          <w:p w14:paraId="418B3D80" w14:textId="5A2AA298" w:rsidR="00DB5E32" w:rsidRPr="00DD11F5" w:rsidRDefault="00DB5E32" w:rsidP="00DB5E32">
            <w:pPr>
              <w:pStyle w:val="a4"/>
              <w:shd w:val="clear" w:color="auto" w:fill="auto"/>
              <w:tabs>
                <w:tab w:val="num" w:pos="168"/>
              </w:tabs>
              <w:spacing w:before="0" w:line="240" w:lineRule="auto"/>
              <w:ind w:left="154" w:right="113" w:firstLine="0"/>
              <w:jc w:val="both"/>
              <w:rPr>
                <w:color w:val="000000"/>
                <w:sz w:val="26"/>
                <w:szCs w:val="26"/>
                <w:lang w:eastAsia="en-US"/>
              </w:rPr>
            </w:pPr>
            <w:r w:rsidRPr="00DD11F5">
              <w:rPr>
                <w:color w:val="000000"/>
                <w:sz w:val="26"/>
                <w:szCs w:val="26"/>
                <w:lang w:eastAsia="en-US"/>
              </w:rPr>
              <w:t xml:space="preserve">Текущее управление и контроль над реализацией мероприятий Программы осуществляет Управление культуры, физической культуры, спорта и молодежной политики администрации Надеждинского муниципального </w:t>
            </w:r>
            <w:r w:rsidR="00027909">
              <w:rPr>
                <w:color w:val="000000"/>
                <w:sz w:val="26"/>
                <w:szCs w:val="26"/>
                <w:lang w:eastAsia="en-US"/>
              </w:rPr>
              <w:t>района</w:t>
            </w:r>
            <w:r w:rsidRPr="00DD11F5">
              <w:rPr>
                <w:color w:val="000000"/>
                <w:sz w:val="26"/>
                <w:szCs w:val="26"/>
                <w:lang w:eastAsia="en-US"/>
              </w:rPr>
              <w:t xml:space="preserve">. </w:t>
            </w:r>
          </w:p>
        </w:tc>
      </w:tr>
    </w:tbl>
    <w:p w14:paraId="797448DD" w14:textId="77777777" w:rsidR="000A6942" w:rsidRPr="00DB5E32" w:rsidRDefault="000A6942" w:rsidP="0077337A">
      <w:pPr>
        <w:pStyle w:val="ConsPlusNormal"/>
        <w:spacing w:line="360" w:lineRule="auto"/>
        <w:jc w:val="both"/>
        <w:rPr>
          <w:color w:val="FF0000"/>
          <w:sz w:val="26"/>
          <w:szCs w:val="26"/>
        </w:rPr>
      </w:pPr>
    </w:p>
    <w:p w14:paraId="7D1C48BB" w14:textId="77777777" w:rsidR="000A190A" w:rsidRPr="00AF1F5F" w:rsidRDefault="0077337A" w:rsidP="00AF1F5F">
      <w:pPr>
        <w:pStyle w:val="ConsPlusTitle"/>
        <w:ind w:left="1134" w:right="850"/>
        <w:jc w:val="center"/>
        <w:outlineLvl w:val="1"/>
        <w:rPr>
          <w:rFonts w:ascii="Times New Roman" w:hAnsi="Times New Roman" w:cs="Times New Roman"/>
          <w:sz w:val="26"/>
          <w:szCs w:val="26"/>
        </w:rPr>
      </w:pPr>
      <w:r w:rsidRPr="00AF1F5F">
        <w:rPr>
          <w:rFonts w:ascii="Times New Roman" w:hAnsi="Times New Roman" w:cs="Times New Roman"/>
          <w:sz w:val="26"/>
          <w:szCs w:val="26"/>
        </w:rPr>
        <w:t xml:space="preserve">Раздел 1. </w:t>
      </w:r>
      <w:r w:rsidR="00AF1F5F" w:rsidRPr="00AF1F5F">
        <w:rPr>
          <w:rFonts w:ascii="Times New Roman" w:hAnsi="Times New Roman" w:cs="Times New Roman"/>
          <w:sz w:val="26"/>
          <w:szCs w:val="26"/>
        </w:rPr>
        <w:t>Характеристика проблемы и обоснование необходимости е</w:t>
      </w:r>
      <w:r w:rsidR="006728E7">
        <w:rPr>
          <w:rFonts w:ascii="Times New Roman" w:hAnsi="Times New Roman" w:cs="Times New Roman"/>
          <w:sz w:val="26"/>
          <w:szCs w:val="26"/>
        </w:rPr>
        <w:t>е решения программными методами</w:t>
      </w:r>
    </w:p>
    <w:p w14:paraId="411F3747" w14:textId="77777777" w:rsidR="000A190A" w:rsidRPr="00DB5E32" w:rsidRDefault="000A190A" w:rsidP="00AC1B08">
      <w:pPr>
        <w:pStyle w:val="ConsPlusNormal"/>
        <w:ind w:left="1134" w:right="850"/>
        <w:jc w:val="both"/>
        <w:rPr>
          <w:rFonts w:ascii="Times New Roman" w:hAnsi="Times New Roman" w:cs="Times New Roman"/>
          <w:color w:val="FF0000"/>
          <w:sz w:val="26"/>
          <w:szCs w:val="26"/>
          <w:highlight w:val="yellow"/>
        </w:rPr>
      </w:pPr>
    </w:p>
    <w:p w14:paraId="659876AF" w14:textId="5B4B860E" w:rsidR="000A190A" w:rsidRPr="00173886" w:rsidRDefault="000A190A" w:rsidP="00173886">
      <w:pPr>
        <w:pStyle w:val="aa"/>
        <w:spacing w:line="360" w:lineRule="auto"/>
        <w:ind w:firstLine="851"/>
        <w:jc w:val="both"/>
        <w:rPr>
          <w:rFonts w:ascii="Times New Roman" w:hAnsi="Times New Roman" w:cs="Times New Roman"/>
          <w:sz w:val="26"/>
          <w:szCs w:val="26"/>
        </w:rPr>
      </w:pPr>
      <w:r w:rsidRPr="00173886">
        <w:rPr>
          <w:rFonts w:ascii="Times New Roman" w:hAnsi="Times New Roman" w:cs="Times New Roman"/>
          <w:sz w:val="26"/>
          <w:szCs w:val="26"/>
        </w:rPr>
        <w:t xml:space="preserve">Разработка и реализация Программы на территории Надеждинского муниципального </w:t>
      </w:r>
      <w:r w:rsidR="008F3BBD">
        <w:rPr>
          <w:rFonts w:ascii="Times New Roman" w:hAnsi="Times New Roman" w:cs="Times New Roman"/>
          <w:sz w:val="26"/>
          <w:szCs w:val="26"/>
        </w:rPr>
        <w:t>округа</w:t>
      </w:r>
      <w:r w:rsidRPr="00173886">
        <w:rPr>
          <w:rFonts w:ascii="Times New Roman" w:hAnsi="Times New Roman" w:cs="Times New Roman"/>
          <w:sz w:val="26"/>
          <w:szCs w:val="26"/>
        </w:rPr>
        <w:t xml:space="preserve"> осуществляется в соответствии с </w:t>
      </w:r>
      <w:hyperlink r:id="rId8" w:history="1">
        <w:r w:rsidRPr="00173886">
          <w:rPr>
            <w:rFonts w:ascii="Times New Roman" w:hAnsi="Times New Roman" w:cs="Times New Roman"/>
            <w:sz w:val="26"/>
            <w:szCs w:val="26"/>
          </w:rPr>
          <w:t>Постановлением</w:t>
        </w:r>
      </w:hyperlink>
      <w:r w:rsidRPr="00173886">
        <w:rPr>
          <w:rFonts w:ascii="Times New Roman" w:hAnsi="Times New Roman" w:cs="Times New Roman"/>
          <w:sz w:val="26"/>
          <w:szCs w:val="26"/>
        </w:rPr>
        <w:t xml:space="preserve"> Правительства Российской Федерации от 30</w:t>
      </w:r>
      <w:r w:rsidR="003D42E5">
        <w:rPr>
          <w:rFonts w:ascii="Times New Roman" w:hAnsi="Times New Roman" w:cs="Times New Roman"/>
          <w:sz w:val="26"/>
          <w:szCs w:val="26"/>
        </w:rPr>
        <w:t>.12.</w:t>
      </w:r>
      <w:r w:rsidRPr="00173886">
        <w:rPr>
          <w:rFonts w:ascii="Times New Roman" w:hAnsi="Times New Roman" w:cs="Times New Roman"/>
          <w:sz w:val="26"/>
          <w:szCs w:val="26"/>
        </w:rPr>
        <w:t xml:space="preserve">2017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 1710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Об утверждении государственной программы Российской Федерации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Обеспечение доступным и комфортным жильем и коммунальными услугами граждан Российской Федерации</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 </w:t>
      </w:r>
      <w:hyperlink r:id="rId9" w:history="1">
        <w:r w:rsidRPr="00173886">
          <w:rPr>
            <w:rFonts w:ascii="Times New Roman" w:hAnsi="Times New Roman" w:cs="Times New Roman"/>
            <w:sz w:val="26"/>
            <w:szCs w:val="26"/>
          </w:rPr>
          <w:t>Постановлением</w:t>
        </w:r>
      </w:hyperlink>
      <w:r w:rsidRPr="00173886">
        <w:rPr>
          <w:rFonts w:ascii="Times New Roman" w:hAnsi="Times New Roman" w:cs="Times New Roman"/>
          <w:sz w:val="26"/>
          <w:szCs w:val="26"/>
        </w:rPr>
        <w:t xml:space="preserve"> Правительства Российской Федерации от 17</w:t>
      </w:r>
      <w:r w:rsidR="003D42E5">
        <w:rPr>
          <w:rFonts w:ascii="Times New Roman" w:hAnsi="Times New Roman" w:cs="Times New Roman"/>
          <w:sz w:val="26"/>
          <w:szCs w:val="26"/>
        </w:rPr>
        <w:t>.12.</w:t>
      </w:r>
      <w:r w:rsidRPr="00173886">
        <w:rPr>
          <w:rFonts w:ascii="Times New Roman" w:hAnsi="Times New Roman" w:cs="Times New Roman"/>
          <w:sz w:val="26"/>
          <w:szCs w:val="26"/>
        </w:rPr>
        <w:t xml:space="preserve">2010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 1050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О реализации отдельных мероприятий государственной программы Российской Федерации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Обеспечение доступным и комфортным жильем и коммунальными услугами граждан Российской Федерации</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 </w:t>
      </w:r>
      <w:hyperlink r:id="rId10" w:history="1">
        <w:r w:rsidRPr="00173886">
          <w:rPr>
            <w:rFonts w:ascii="Times New Roman" w:hAnsi="Times New Roman" w:cs="Times New Roman"/>
            <w:sz w:val="26"/>
            <w:szCs w:val="26"/>
          </w:rPr>
          <w:t>подпрограммой</w:t>
        </w:r>
      </w:hyperlink>
      <w:r w:rsidRPr="00173886">
        <w:rPr>
          <w:rFonts w:ascii="Times New Roman" w:hAnsi="Times New Roman" w:cs="Times New Roman"/>
          <w:sz w:val="26"/>
          <w:szCs w:val="26"/>
        </w:rPr>
        <w:t xml:space="preserve">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Обеспечение жильем молодых семей Приморского края</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 государственной программы Приморского края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Обеспечение доступным жильем и качественными услугами жилищно-коммунального хозяйства населения Приморского края</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 утвержденной постановлением Администрации Приморского края от 30 декабря 2019 года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 945-па.</w:t>
      </w:r>
    </w:p>
    <w:p w14:paraId="250DF3E3" w14:textId="1FA6D95E" w:rsidR="000A190A" w:rsidRPr="00173886" w:rsidRDefault="000A190A" w:rsidP="00173886">
      <w:pPr>
        <w:pStyle w:val="aa"/>
        <w:spacing w:line="360" w:lineRule="auto"/>
        <w:ind w:firstLine="851"/>
        <w:jc w:val="both"/>
        <w:rPr>
          <w:rFonts w:ascii="Times New Roman" w:hAnsi="Times New Roman" w:cs="Times New Roman"/>
          <w:sz w:val="26"/>
          <w:szCs w:val="26"/>
        </w:rPr>
      </w:pPr>
      <w:r w:rsidRPr="00173886">
        <w:rPr>
          <w:rFonts w:ascii="Times New Roman" w:hAnsi="Times New Roman" w:cs="Times New Roman"/>
          <w:sz w:val="26"/>
          <w:szCs w:val="26"/>
        </w:rPr>
        <w:t>По результатам социологического опроса, проводимого управлением культуры, физической культуры, спорта и молодежной политики в 202</w:t>
      </w:r>
      <w:r w:rsidR="008F3BBD">
        <w:rPr>
          <w:rFonts w:ascii="Times New Roman" w:hAnsi="Times New Roman" w:cs="Times New Roman"/>
          <w:sz w:val="26"/>
          <w:szCs w:val="26"/>
        </w:rPr>
        <w:t>5</w:t>
      </w:r>
      <w:r w:rsidRPr="00173886">
        <w:rPr>
          <w:rFonts w:ascii="Times New Roman" w:hAnsi="Times New Roman" w:cs="Times New Roman"/>
          <w:sz w:val="26"/>
          <w:szCs w:val="26"/>
        </w:rPr>
        <w:t xml:space="preserve"> году, на вопрос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В решении каких проблем Вы бы хотели получить поддержку государства?</w:t>
      </w:r>
      <w:r w:rsidR="0077337A" w:rsidRPr="00173886">
        <w:rPr>
          <w:rFonts w:ascii="Times New Roman" w:hAnsi="Times New Roman" w:cs="Times New Roman"/>
          <w:sz w:val="26"/>
          <w:szCs w:val="26"/>
        </w:rPr>
        <w:t xml:space="preserve">» </w:t>
      </w:r>
      <w:r w:rsidRPr="00173886">
        <w:rPr>
          <w:rFonts w:ascii="Times New Roman" w:hAnsi="Times New Roman" w:cs="Times New Roman"/>
          <w:sz w:val="26"/>
          <w:szCs w:val="26"/>
        </w:rPr>
        <w:t xml:space="preserve"> 87% опрашиваемых указали на проблему приобретения жилья для молодой семьи.</w:t>
      </w:r>
    </w:p>
    <w:p w14:paraId="23521CEA" w14:textId="77777777" w:rsidR="00110E42" w:rsidRDefault="000A190A" w:rsidP="00173886">
      <w:pPr>
        <w:pStyle w:val="aa"/>
        <w:spacing w:line="360" w:lineRule="auto"/>
        <w:ind w:firstLine="851"/>
        <w:jc w:val="both"/>
        <w:rPr>
          <w:rFonts w:ascii="Times New Roman" w:hAnsi="Times New Roman" w:cs="Times New Roman"/>
          <w:sz w:val="26"/>
          <w:szCs w:val="26"/>
        </w:rPr>
      </w:pPr>
      <w:r w:rsidRPr="00173886">
        <w:rPr>
          <w:rFonts w:ascii="Times New Roman" w:hAnsi="Times New Roman" w:cs="Times New Roman"/>
          <w:sz w:val="26"/>
          <w:szCs w:val="26"/>
        </w:rPr>
        <w:t xml:space="preserve">Как правило, молодые семьи не могут получить доступ на рынок жилья без </w:t>
      </w:r>
      <w:r w:rsidR="00110E42">
        <w:rPr>
          <w:rFonts w:ascii="Times New Roman" w:hAnsi="Times New Roman" w:cs="Times New Roman"/>
          <w:sz w:val="26"/>
          <w:szCs w:val="26"/>
        </w:rPr>
        <w:t>государственной финансовой</w:t>
      </w:r>
      <w:r w:rsidRPr="00173886">
        <w:rPr>
          <w:rFonts w:ascii="Times New Roman" w:hAnsi="Times New Roman" w:cs="Times New Roman"/>
          <w:sz w:val="26"/>
          <w:szCs w:val="26"/>
        </w:rPr>
        <w:t xml:space="preserve"> поддержки. Даже имея достаточный уровень дохода для получения ипотечного жилищного кредита, они не могут оплатить первоначальный взнос при его получении.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w:t>
      </w:r>
    </w:p>
    <w:p w14:paraId="202C017F" w14:textId="77777777" w:rsidR="000A190A" w:rsidRPr="00173886" w:rsidRDefault="00110E42" w:rsidP="00173886">
      <w:pPr>
        <w:pStyle w:val="aa"/>
        <w:spacing w:line="360" w:lineRule="auto"/>
        <w:ind w:firstLine="851"/>
        <w:jc w:val="both"/>
        <w:rPr>
          <w:rFonts w:ascii="Times New Roman" w:hAnsi="Times New Roman" w:cs="Times New Roman"/>
          <w:sz w:val="26"/>
          <w:szCs w:val="26"/>
        </w:rPr>
      </w:pPr>
      <w:r>
        <w:rPr>
          <w:rFonts w:ascii="Times New Roman" w:hAnsi="Times New Roman" w:cs="Times New Roman"/>
          <w:sz w:val="26"/>
          <w:szCs w:val="26"/>
        </w:rPr>
        <w:t xml:space="preserve">К </w:t>
      </w:r>
      <w:r w:rsidR="000A190A" w:rsidRPr="00173886">
        <w:rPr>
          <w:rFonts w:ascii="Times New Roman" w:hAnsi="Times New Roman" w:cs="Times New Roman"/>
          <w:sz w:val="26"/>
          <w:szCs w:val="26"/>
        </w:rPr>
        <w:t xml:space="preserve">тому же, как правило, </w:t>
      </w:r>
      <w:r>
        <w:rPr>
          <w:rFonts w:ascii="Times New Roman" w:hAnsi="Times New Roman" w:cs="Times New Roman"/>
          <w:sz w:val="26"/>
          <w:szCs w:val="26"/>
        </w:rPr>
        <w:t>молодые семьи</w:t>
      </w:r>
      <w:r w:rsidR="000A190A" w:rsidRPr="00173886">
        <w:rPr>
          <w:rFonts w:ascii="Times New Roman" w:hAnsi="Times New Roman" w:cs="Times New Roman"/>
          <w:sz w:val="26"/>
          <w:szCs w:val="26"/>
        </w:rPr>
        <w:t xml:space="preserve"> еще не име</w:t>
      </w:r>
      <w:r>
        <w:rPr>
          <w:rFonts w:ascii="Times New Roman" w:hAnsi="Times New Roman" w:cs="Times New Roman"/>
          <w:sz w:val="26"/>
          <w:szCs w:val="26"/>
        </w:rPr>
        <w:t>ют</w:t>
      </w:r>
      <w:r w:rsidR="000A190A" w:rsidRPr="00173886">
        <w:rPr>
          <w:rFonts w:ascii="Times New Roman" w:hAnsi="Times New Roman" w:cs="Times New Roman"/>
          <w:sz w:val="26"/>
          <w:szCs w:val="26"/>
        </w:rPr>
        <w:t xml:space="preserve"> возможности накопить </w:t>
      </w:r>
      <w:r w:rsidR="000A190A" w:rsidRPr="00173886">
        <w:rPr>
          <w:rFonts w:ascii="Times New Roman" w:hAnsi="Times New Roman" w:cs="Times New Roman"/>
          <w:sz w:val="26"/>
          <w:szCs w:val="26"/>
        </w:rPr>
        <w:lastRenderedPageBreak/>
        <w:t xml:space="preserve">на эти цели необходимые </w:t>
      </w:r>
      <w:r>
        <w:rPr>
          <w:rFonts w:ascii="Times New Roman" w:hAnsi="Times New Roman" w:cs="Times New Roman"/>
          <w:sz w:val="26"/>
          <w:szCs w:val="26"/>
        </w:rPr>
        <w:t xml:space="preserve">денежные </w:t>
      </w:r>
      <w:r w:rsidR="000A190A" w:rsidRPr="00173886">
        <w:rPr>
          <w:rFonts w:ascii="Times New Roman" w:hAnsi="Times New Roman" w:cs="Times New Roman"/>
          <w:sz w:val="26"/>
          <w:szCs w:val="26"/>
        </w:rPr>
        <w:t>средства. Однако</w:t>
      </w:r>
      <w:r>
        <w:rPr>
          <w:rFonts w:ascii="Times New Roman" w:hAnsi="Times New Roman" w:cs="Times New Roman"/>
          <w:sz w:val="26"/>
          <w:szCs w:val="26"/>
        </w:rPr>
        <w:t>,</w:t>
      </w:r>
      <w:r w:rsidR="000A190A" w:rsidRPr="00173886">
        <w:rPr>
          <w:rFonts w:ascii="Times New Roman" w:hAnsi="Times New Roman" w:cs="Times New Roman"/>
          <w:sz w:val="26"/>
          <w:szCs w:val="26"/>
        </w:rPr>
        <w:t xml:space="preserve"> данная категория населения имеет хорошие перспективы роста заработной платы по мере повышения </w:t>
      </w:r>
      <w:proofErr w:type="gramStart"/>
      <w:r w:rsidR="000A190A" w:rsidRPr="00173886">
        <w:rPr>
          <w:rFonts w:ascii="Times New Roman" w:hAnsi="Times New Roman" w:cs="Times New Roman"/>
          <w:sz w:val="26"/>
          <w:szCs w:val="26"/>
        </w:rPr>
        <w:t>квалификации</w:t>
      </w:r>
      <w:proofErr w:type="gramEnd"/>
      <w:r w:rsidR="000A190A" w:rsidRPr="00173886">
        <w:rPr>
          <w:rFonts w:ascii="Times New Roman" w:hAnsi="Times New Roman" w:cs="Times New Roman"/>
          <w:sz w:val="26"/>
          <w:szCs w:val="26"/>
        </w:rPr>
        <w:t xml:space="preserve"> и финансовая помощь в покупке жилья на льготных условиях либо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14:paraId="5342195C" w14:textId="08612873" w:rsidR="000A190A" w:rsidRPr="00173886" w:rsidRDefault="000A190A" w:rsidP="00173886">
      <w:pPr>
        <w:pStyle w:val="aa"/>
        <w:spacing w:line="360" w:lineRule="auto"/>
        <w:ind w:firstLine="851"/>
        <w:jc w:val="both"/>
        <w:rPr>
          <w:rFonts w:ascii="Times New Roman" w:hAnsi="Times New Roman" w:cs="Times New Roman"/>
          <w:sz w:val="26"/>
          <w:szCs w:val="26"/>
        </w:rPr>
      </w:pPr>
      <w:r w:rsidRPr="00173886">
        <w:rPr>
          <w:rFonts w:ascii="Times New Roman" w:hAnsi="Times New Roman" w:cs="Times New Roman"/>
          <w:sz w:val="26"/>
          <w:szCs w:val="26"/>
        </w:rPr>
        <w:t xml:space="preserve">Поддержка молодых семей при решении жилищной проблемы </w:t>
      </w:r>
      <w:r w:rsidR="00651774">
        <w:rPr>
          <w:rFonts w:ascii="Times New Roman" w:hAnsi="Times New Roman" w:cs="Times New Roman"/>
          <w:sz w:val="26"/>
          <w:szCs w:val="26"/>
        </w:rPr>
        <w:t>является</w:t>
      </w:r>
      <w:r w:rsidRPr="00173886">
        <w:rPr>
          <w:rFonts w:ascii="Times New Roman" w:hAnsi="Times New Roman" w:cs="Times New Roman"/>
          <w:sz w:val="26"/>
          <w:szCs w:val="26"/>
        </w:rPr>
        <w:t xml:space="preserve"> основой стабильных условий жизни для этой наиболее активной части населения, повлияет на улучшение демографической ситуации в Надеждинском муниципальном </w:t>
      </w:r>
      <w:r w:rsidR="004B4EBF">
        <w:rPr>
          <w:rFonts w:ascii="Times New Roman" w:hAnsi="Times New Roman" w:cs="Times New Roman"/>
          <w:sz w:val="26"/>
          <w:szCs w:val="26"/>
        </w:rPr>
        <w:t>округе</w:t>
      </w:r>
      <w:r w:rsidRPr="00173886">
        <w:rPr>
          <w:rFonts w:ascii="Times New Roman" w:hAnsi="Times New Roman" w:cs="Times New Roman"/>
          <w:sz w:val="26"/>
          <w:szCs w:val="26"/>
        </w:rPr>
        <w:t xml:space="preserve">. Решение жилищной проблемы молодых граждан Надеждинского муниципального </w:t>
      </w:r>
      <w:r w:rsidR="008F3BBD">
        <w:rPr>
          <w:rFonts w:ascii="Times New Roman" w:hAnsi="Times New Roman" w:cs="Times New Roman"/>
          <w:sz w:val="26"/>
          <w:szCs w:val="26"/>
        </w:rPr>
        <w:t>округа</w:t>
      </w:r>
      <w:r w:rsidRPr="00173886">
        <w:rPr>
          <w:rFonts w:ascii="Times New Roman" w:hAnsi="Times New Roman" w:cs="Times New Roman"/>
          <w:sz w:val="26"/>
          <w:szCs w:val="26"/>
        </w:rPr>
        <w:t xml:space="preserve"> позволит сформировать экономически активный слой населения.</w:t>
      </w:r>
    </w:p>
    <w:p w14:paraId="29D3CF6A" w14:textId="52CB07FB" w:rsidR="000A190A" w:rsidRDefault="000A190A" w:rsidP="00173886">
      <w:pPr>
        <w:pStyle w:val="aa"/>
        <w:spacing w:line="360" w:lineRule="auto"/>
        <w:ind w:firstLine="851"/>
        <w:jc w:val="both"/>
        <w:rPr>
          <w:rFonts w:ascii="Times New Roman" w:hAnsi="Times New Roman" w:cs="Times New Roman"/>
          <w:sz w:val="26"/>
          <w:szCs w:val="26"/>
        </w:rPr>
      </w:pPr>
      <w:r w:rsidRPr="00173886">
        <w:rPr>
          <w:rFonts w:ascii="Times New Roman" w:hAnsi="Times New Roman" w:cs="Times New Roman"/>
          <w:sz w:val="26"/>
          <w:szCs w:val="26"/>
        </w:rPr>
        <w:t xml:space="preserve">Разработка и реализация муниципальной программы </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Обеспечение жильем молодых семей Надеждинского муниципального </w:t>
      </w:r>
      <w:r w:rsidR="008F3BBD">
        <w:rPr>
          <w:rFonts w:ascii="Times New Roman" w:hAnsi="Times New Roman" w:cs="Times New Roman"/>
          <w:sz w:val="26"/>
          <w:szCs w:val="26"/>
        </w:rPr>
        <w:t>округа</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 на 202</w:t>
      </w:r>
      <w:r w:rsidR="008F3BBD">
        <w:rPr>
          <w:rFonts w:ascii="Times New Roman" w:hAnsi="Times New Roman" w:cs="Times New Roman"/>
          <w:sz w:val="26"/>
          <w:szCs w:val="26"/>
        </w:rPr>
        <w:t>6</w:t>
      </w:r>
      <w:r w:rsidRPr="00173886">
        <w:rPr>
          <w:rFonts w:ascii="Times New Roman" w:hAnsi="Times New Roman" w:cs="Times New Roman"/>
          <w:sz w:val="26"/>
          <w:szCs w:val="26"/>
        </w:rPr>
        <w:t xml:space="preserve"> - 20</w:t>
      </w:r>
      <w:r w:rsidR="008F3BBD">
        <w:rPr>
          <w:rFonts w:ascii="Times New Roman" w:hAnsi="Times New Roman" w:cs="Times New Roman"/>
          <w:sz w:val="26"/>
          <w:szCs w:val="26"/>
        </w:rPr>
        <w:t>30</w:t>
      </w:r>
      <w:r w:rsidRPr="00173886">
        <w:rPr>
          <w:rFonts w:ascii="Times New Roman" w:hAnsi="Times New Roman" w:cs="Times New Roman"/>
          <w:sz w:val="26"/>
          <w:szCs w:val="26"/>
        </w:rPr>
        <w:t xml:space="preserve"> годы</w:t>
      </w:r>
      <w:r w:rsidR="0077337A" w:rsidRPr="00173886">
        <w:rPr>
          <w:rFonts w:ascii="Times New Roman" w:hAnsi="Times New Roman" w:cs="Times New Roman"/>
          <w:sz w:val="26"/>
          <w:szCs w:val="26"/>
        </w:rPr>
        <w:t>»</w:t>
      </w:r>
      <w:r w:rsidRPr="00173886">
        <w:rPr>
          <w:rFonts w:ascii="Times New Roman" w:hAnsi="Times New Roman" w:cs="Times New Roman"/>
          <w:sz w:val="26"/>
          <w:szCs w:val="26"/>
        </w:rPr>
        <w:t xml:space="preserve"> вызвана необходимостью осуществления мероприятий, направленных на оказание поддержки молодым семьям в решении жилищной проблемы</w:t>
      </w:r>
      <w:r w:rsidR="0099108B">
        <w:rPr>
          <w:rFonts w:ascii="Times New Roman" w:hAnsi="Times New Roman" w:cs="Times New Roman"/>
          <w:sz w:val="26"/>
          <w:szCs w:val="26"/>
        </w:rPr>
        <w:t xml:space="preserve"> на территории Надеждинского муниципального </w:t>
      </w:r>
      <w:r w:rsidR="009D554D">
        <w:rPr>
          <w:rFonts w:ascii="Times New Roman" w:hAnsi="Times New Roman" w:cs="Times New Roman"/>
          <w:sz w:val="26"/>
          <w:szCs w:val="26"/>
        </w:rPr>
        <w:t>округа.</w:t>
      </w:r>
    </w:p>
    <w:p w14:paraId="3DC8EC0D" w14:textId="77777777" w:rsidR="00775C8E" w:rsidRPr="00775C8E" w:rsidRDefault="00775C8E" w:rsidP="00775C8E">
      <w:pPr>
        <w:tabs>
          <w:tab w:val="left" w:pos="851"/>
          <w:tab w:val="left" w:pos="993"/>
        </w:tabs>
        <w:spacing w:line="360" w:lineRule="auto"/>
        <w:ind w:firstLine="709"/>
        <w:jc w:val="both"/>
        <w:rPr>
          <w:rFonts w:ascii="Times New Roman" w:hAnsi="Times New Roman" w:cs="Times New Roman"/>
          <w:sz w:val="26"/>
          <w:szCs w:val="26"/>
        </w:rPr>
      </w:pPr>
      <w:r w:rsidRPr="00775C8E">
        <w:rPr>
          <w:rFonts w:ascii="Times New Roman" w:hAnsi="Times New Roman" w:cs="Times New Roman"/>
          <w:sz w:val="26"/>
          <w:szCs w:val="26"/>
        </w:rPr>
        <w:t xml:space="preserve">При реализации </w:t>
      </w:r>
      <w:r w:rsidR="00110E42" w:rsidRPr="00173886">
        <w:rPr>
          <w:rFonts w:ascii="Times New Roman" w:hAnsi="Times New Roman" w:cs="Times New Roman"/>
          <w:sz w:val="26"/>
          <w:szCs w:val="26"/>
        </w:rPr>
        <w:t xml:space="preserve">муниципальной программы </w:t>
      </w:r>
      <w:r w:rsidRPr="00775C8E">
        <w:rPr>
          <w:rFonts w:ascii="Times New Roman" w:hAnsi="Times New Roman" w:cs="Times New Roman"/>
          <w:sz w:val="26"/>
          <w:szCs w:val="26"/>
        </w:rPr>
        <w:t>возможны следующие финансовые и организационные риски, которые могут препятствовать достижению поставленной в подпрограмме цели.</w:t>
      </w:r>
    </w:p>
    <w:p w14:paraId="601480B1" w14:textId="7D6EE693" w:rsidR="00775C8E" w:rsidRPr="00775C8E" w:rsidRDefault="00775C8E" w:rsidP="00775C8E">
      <w:pPr>
        <w:tabs>
          <w:tab w:val="left" w:pos="851"/>
          <w:tab w:val="left" w:pos="993"/>
        </w:tabs>
        <w:spacing w:line="360" w:lineRule="auto"/>
        <w:ind w:firstLine="709"/>
        <w:jc w:val="both"/>
        <w:rPr>
          <w:rFonts w:ascii="Times New Roman" w:hAnsi="Times New Roman" w:cs="Times New Roman"/>
          <w:sz w:val="26"/>
          <w:szCs w:val="26"/>
        </w:rPr>
      </w:pPr>
      <w:r w:rsidRPr="00775C8E">
        <w:rPr>
          <w:rFonts w:ascii="Times New Roman" w:hAnsi="Times New Roman" w:cs="Times New Roman"/>
          <w:sz w:val="26"/>
          <w:szCs w:val="26"/>
        </w:rPr>
        <w:t xml:space="preserve"> Финансовые риски, связанные с отсутствием или недостаточным финансированием мероприятий </w:t>
      </w:r>
      <w:r w:rsidR="00110E42" w:rsidRPr="00173886">
        <w:rPr>
          <w:rFonts w:ascii="Times New Roman" w:hAnsi="Times New Roman" w:cs="Times New Roman"/>
          <w:sz w:val="26"/>
          <w:szCs w:val="26"/>
        </w:rPr>
        <w:t>муниципальной программы</w:t>
      </w:r>
      <w:r w:rsidRPr="00775C8E">
        <w:rPr>
          <w:rFonts w:ascii="Times New Roman" w:hAnsi="Times New Roman" w:cs="Times New Roman"/>
          <w:sz w:val="26"/>
          <w:szCs w:val="26"/>
        </w:rPr>
        <w:t xml:space="preserve">, которое может привести к тому, что показатели </w:t>
      </w:r>
      <w:r w:rsidR="00110E42">
        <w:rPr>
          <w:rFonts w:ascii="Times New Roman" w:hAnsi="Times New Roman" w:cs="Times New Roman"/>
          <w:sz w:val="26"/>
          <w:szCs w:val="26"/>
        </w:rPr>
        <w:t>п</w:t>
      </w:r>
      <w:r w:rsidRPr="00775C8E">
        <w:rPr>
          <w:rFonts w:ascii="Times New Roman" w:hAnsi="Times New Roman" w:cs="Times New Roman"/>
          <w:sz w:val="26"/>
          <w:szCs w:val="26"/>
        </w:rPr>
        <w:t>рограммы не будут достигнуты в полном объеме, вследствие чего</w:t>
      </w:r>
      <w:r w:rsidR="00110E42">
        <w:rPr>
          <w:rFonts w:ascii="Times New Roman" w:hAnsi="Times New Roman" w:cs="Times New Roman"/>
          <w:sz w:val="26"/>
          <w:szCs w:val="26"/>
        </w:rPr>
        <w:t>,</w:t>
      </w:r>
      <w:r w:rsidRPr="00775C8E">
        <w:rPr>
          <w:rFonts w:ascii="Times New Roman" w:hAnsi="Times New Roman" w:cs="Times New Roman"/>
          <w:sz w:val="26"/>
          <w:szCs w:val="26"/>
        </w:rPr>
        <w:t xml:space="preserve"> не будет решена жилищная проблема большинства молодых семей, проживающих на территории Надеждинского муниципального </w:t>
      </w:r>
      <w:r w:rsidR="008F3BBD">
        <w:rPr>
          <w:rFonts w:ascii="Times New Roman" w:hAnsi="Times New Roman" w:cs="Times New Roman"/>
          <w:sz w:val="26"/>
          <w:szCs w:val="26"/>
        </w:rPr>
        <w:t>округа</w:t>
      </w:r>
      <w:r w:rsidRPr="00775C8E">
        <w:rPr>
          <w:rFonts w:ascii="Times New Roman" w:hAnsi="Times New Roman" w:cs="Times New Roman"/>
          <w:sz w:val="26"/>
          <w:szCs w:val="26"/>
        </w:rPr>
        <w:t xml:space="preserve"> и нуждающихся в улучшении жилищных условий.</w:t>
      </w:r>
    </w:p>
    <w:p w14:paraId="0D99FB91" w14:textId="595B1AE0" w:rsidR="00775C8E" w:rsidRPr="00775C8E" w:rsidRDefault="00775C8E" w:rsidP="009159B1">
      <w:pPr>
        <w:tabs>
          <w:tab w:val="left" w:pos="851"/>
          <w:tab w:val="left" w:pos="993"/>
        </w:tabs>
        <w:spacing w:line="360" w:lineRule="auto"/>
        <w:ind w:firstLine="709"/>
        <w:jc w:val="both"/>
        <w:rPr>
          <w:rFonts w:ascii="Times New Roman" w:hAnsi="Times New Roman" w:cs="Times New Roman"/>
          <w:sz w:val="26"/>
          <w:szCs w:val="26"/>
        </w:rPr>
      </w:pPr>
      <w:r w:rsidRPr="00775C8E">
        <w:rPr>
          <w:rFonts w:ascii="Times New Roman" w:hAnsi="Times New Roman" w:cs="Times New Roman"/>
          <w:sz w:val="26"/>
          <w:szCs w:val="26"/>
        </w:rPr>
        <w:t xml:space="preserve"> Организационные риски, связанные с выполнением администрацией Надеждинского муниципального </w:t>
      </w:r>
      <w:r w:rsidR="000525A9">
        <w:rPr>
          <w:rFonts w:ascii="Times New Roman" w:hAnsi="Times New Roman" w:cs="Times New Roman"/>
          <w:sz w:val="26"/>
          <w:szCs w:val="26"/>
        </w:rPr>
        <w:t>района</w:t>
      </w:r>
      <w:r w:rsidRPr="00775C8E">
        <w:rPr>
          <w:rFonts w:ascii="Times New Roman" w:hAnsi="Times New Roman" w:cs="Times New Roman"/>
          <w:sz w:val="26"/>
          <w:szCs w:val="26"/>
        </w:rPr>
        <w:t xml:space="preserve">, органами исполнительной власти Приморского края и </w:t>
      </w:r>
      <w:r w:rsidR="007F497A">
        <w:rPr>
          <w:rFonts w:ascii="Times New Roman" w:hAnsi="Times New Roman" w:cs="Times New Roman"/>
          <w:sz w:val="26"/>
          <w:szCs w:val="26"/>
        </w:rPr>
        <w:t>ф</w:t>
      </w:r>
      <w:r w:rsidRPr="00775C8E">
        <w:rPr>
          <w:rFonts w:ascii="Times New Roman" w:hAnsi="Times New Roman" w:cs="Times New Roman"/>
          <w:sz w:val="26"/>
          <w:szCs w:val="26"/>
        </w:rPr>
        <w:t xml:space="preserve">едеральными органами своих полномочий в рамках осуществления работы в сфере улучшения жилищных условий молодых семей, которые могут препятствовать выполнению работы в рамках реализации мероприятий </w:t>
      </w:r>
      <w:r w:rsidR="007F497A" w:rsidRPr="00173886">
        <w:rPr>
          <w:rFonts w:ascii="Times New Roman" w:hAnsi="Times New Roman" w:cs="Times New Roman"/>
          <w:sz w:val="26"/>
          <w:szCs w:val="26"/>
        </w:rPr>
        <w:t>муниципальной программы</w:t>
      </w:r>
      <w:r w:rsidRPr="00775C8E">
        <w:rPr>
          <w:rFonts w:ascii="Times New Roman" w:hAnsi="Times New Roman" w:cs="Times New Roman"/>
          <w:sz w:val="26"/>
          <w:szCs w:val="26"/>
        </w:rPr>
        <w:t>, в результате чего поставленная цель программы не будет достигнута и жилищная проблема молодых семей, не будет решена в полном объеме.</w:t>
      </w:r>
    </w:p>
    <w:p w14:paraId="6754A76A" w14:textId="28426445" w:rsidR="00775C8E" w:rsidRPr="00173886" w:rsidRDefault="00775C8E" w:rsidP="009159B1">
      <w:pPr>
        <w:tabs>
          <w:tab w:val="left" w:pos="851"/>
          <w:tab w:val="left" w:pos="993"/>
        </w:tabs>
        <w:spacing w:line="360" w:lineRule="auto"/>
        <w:ind w:firstLine="709"/>
        <w:jc w:val="both"/>
        <w:rPr>
          <w:rFonts w:ascii="Times New Roman" w:hAnsi="Times New Roman" w:cs="Times New Roman"/>
          <w:sz w:val="26"/>
          <w:szCs w:val="26"/>
        </w:rPr>
      </w:pPr>
      <w:r w:rsidRPr="00775C8E">
        <w:rPr>
          <w:rFonts w:ascii="Times New Roman" w:hAnsi="Times New Roman" w:cs="Times New Roman"/>
          <w:sz w:val="26"/>
          <w:szCs w:val="26"/>
        </w:rPr>
        <w:lastRenderedPageBreak/>
        <w:t>Преодоление вышеуказанных рисков может быть осуществлено путем взаимодействия и взаимного сотрудничества администраци</w:t>
      </w:r>
      <w:r w:rsidR="007F497A">
        <w:rPr>
          <w:rFonts w:ascii="Times New Roman" w:hAnsi="Times New Roman" w:cs="Times New Roman"/>
          <w:sz w:val="26"/>
          <w:szCs w:val="26"/>
        </w:rPr>
        <w:t>и</w:t>
      </w:r>
      <w:r w:rsidRPr="00775C8E">
        <w:rPr>
          <w:rFonts w:ascii="Times New Roman" w:hAnsi="Times New Roman" w:cs="Times New Roman"/>
          <w:sz w:val="26"/>
          <w:szCs w:val="26"/>
        </w:rPr>
        <w:t xml:space="preserve"> </w:t>
      </w:r>
      <w:r>
        <w:rPr>
          <w:rFonts w:ascii="Times New Roman" w:hAnsi="Times New Roman" w:cs="Times New Roman"/>
          <w:sz w:val="26"/>
          <w:szCs w:val="26"/>
        </w:rPr>
        <w:t xml:space="preserve">Надеждинского муниципального </w:t>
      </w:r>
      <w:r w:rsidR="00712957">
        <w:rPr>
          <w:rFonts w:ascii="Times New Roman" w:hAnsi="Times New Roman" w:cs="Times New Roman"/>
          <w:sz w:val="26"/>
          <w:szCs w:val="26"/>
        </w:rPr>
        <w:t>района</w:t>
      </w:r>
      <w:r w:rsidRPr="00775C8E">
        <w:rPr>
          <w:rFonts w:ascii="Times New Roman" w:hAnsi="Times New Roman" w:cs="Times New Roman"/>
          <w:sz w:val="26"/>
          <w:szCs w:val="26"/>
        </w:rPr>
        <w:t xml:space="preserve"> и органов исполни</w:t>
      </w:r>
      <w:r w:rsidR="0099108B">
        <w:rPr>
          <w:rFonts w:ascii="Times New Roman" w:hAnsi="Times New Roman" w:cs="Times New Roman"/>
          <w:sz w:val="26"/>
          <w:szCs w:val="26"/>
        </w:rPr>
        <w:t>тельной власти Приморского края.</w:t>
      </w:r>
    </w:p>
    <w:p w14:paraId="35A78120" w14:textId="77777777" w:rsidR="000A190A" w:rsidRPr="0077337A" w:rsidRDefault="000A190A" w:rsidP="009159B1">
      <w:pPr>
        <w:pStyle w:val="ConsPlusNormal"/>
        <w:spacing w:line="360" w:lineRule="auto"/>
        <w:ind w:firstLine="851"/>
        <w:jc w:val="both"/>
        <w:rPr>
          <w:rFonts w:ascii="Times New Roman" w:hAnsi="Times New Roman" w:cs="Times New Roman"/>
          <w:sz w:val="26"/>
          <w:szCs w:val="26"/>
        </w:rPr>
      </w:pPr>
    </w:p>
    <w:p w14:paraId="76116683" w14:textId="77777777" w:rsidR="000A190A" w:rsidRDefault="00173886" w:rsidP="009159B1">
      <w:pPr>
        <w:spacing w:line="360" w:lineRule="auto"/>
        <w:jc w:val="center"/>
        <w:rPr>
          <w:rFonts w:ascii="Times New Roman" w:hAnsi="Times New Roman" w:cs="Times New Roman"/>
          <w:b/>
          <w:color w:val="auto"/>
          <w:sz w:val="26"/>
          <w:szCs w:val="26"/>
        </w:rPr>
      </w:pPr>
      <w:r w:rsidRPr="00AF1F5F">
        <w:rPr>
          <w:rFonts w:ascii="Times New Roman" w:hAnsi="Times New Roman" w:cs="Times New Roman"/>
          <w:b/>
          <w:color w:val="auto"/>
          <w:sz w:val="26"/>
          <w:szCs w:val="26"/>
        </w:rPr>
        <w:t xml:space="preserve">Раздел 2. Цели и задачи </w:t>
      </w:r>
      <w:r w:rsidR="00DB5E32" w:rsidRPr="00AF1F5F">
        <w:rPr>
          <w:rFonts w:ascii="Times New Roman" w:hAnsi="Times New Roman" w:cs="Times New Roman"/>
          <w:b/>
          <w:color w:val="auto"/>
          <w:sz w:val="26"/>
          <w:szCs w:val="26"/>
        </w:rPr>
        <w:t>П</w:t>
      </w:r>
      <w:r w:rsidRPr="00AF1F5F">
        <w:rPr>
          <w:rFonts w:ascii="Times New Roman" w:hAnsi="Times New Roman" w:cs="Times New Roman"/>
          <w:b/>
          <w:color w:val="auto"/>
          <w:sz w:val="26"/>
          <w:szCs w:val="26"/>
        </w:rPr>
        <w:t>рограммы</w:t>
      </w:r>
    </w:p>
    <w:p w14:paraId="1496B125" w14:textId="77777777" w:rsidR="009159B1" w:rsidRPr="00AF1F5F" w:rsidRDefault="009159B1" w:rsidP="009159B1">
      <w:pPr>
        <w:spacing w:line="360" w:lineRule="auto"/>
        <w:jc w:val="center"/>
        <w:rPr>
          <w:rFonts w:ascii="Times New Roman" w:hAnsi="Times New Roman" w:cs="Times New Roman"/>
          <w:b/>
          <w:color w:val="auto"/>
          <w:sz w:val="26"/>
          <w:szCs w:val="26"/>
        </w:rPr>
      </w:pPr>
    </w:p>
    <w:p w14:paraId="74168E2A" w14:textId="77777777" w:rsidR="00AF1F5F" w:rsidRDefault="000A190A" w:rsidP="00150051">
      <w:pPr>
        <w:spacing w:line="360" w:lineRule="auto"/>
        <w:ind w:firstLine="709"/>
        <w:jc w:val="both"/>
        <w:rPr>
          <w:rFonts w:ascii="Times New Roman" w:hAnsi="Times New Roman" w:cs="Times New Roman"/>
          <w:sz w:val="26"/>
          <w:szCs w:val="26"/>
        </w:rPr>
      </w:pPr>
      <w:r w:rsidRPr="0077337A">
        <w:rPr>
          <w:rFonts w:ascii="Times New Roman" w:hAnsi="Times New Roman" w:cs="Times New Roman"/>
          <w:sz w:val="26"/>
          <w:szCs w:val="26"/>
        </w:rPr>
        <w:t xml:space="preserve">Целью Программы является </w:t>
      </w:r>
      <w:r w:rsidR="00AF1F5F">
        <w:rPr>
          <w:rFonts w:ascii="Times New Roman" w:hAnsi="Times New Roman" w:cs="Times New Roman"/>
          <w:sz w:val="26"/>
          <w:szCs w:val="26"/>
        </w:rPr>
        <w:t>п</w:t>
      </w:r>
      <w:r w:rsidR="00AF1F5F" w:rsidRPr="000D14D7">
        <w:rPr>
          <w:rFonts w:ascii="Times New Roman" w:hAnsi="Times New Roman" w:cs="Times New Roman"/>
          <w:sz w:val="26"/>
          <w:szCs w:val="26"/>
        </w:rPr>
        <w:t xml:space="preserve">редоставление государственной и муниципальной поддержки </w:t>
      </w:r>
      <w:r w:rsidR="00AF1F5F" w:rsidRPr="00B72A64">
        <w:rPr>
          <w:rFonts w:ascii="Times New Roman" w:hAnsi="Times New Roman" w:cs="Times New Roman"/>
          <w:color w:val="auto"/>
          <w:sz w:val="26"/>
          <w:szCs w:val="26"/>
        </w:rPr>
        <w:t>в решении жилищной проблемы</w:t>
      </w:r>
      <w:r w:rsidR="00AF1F5F" w:rsidRPr="000D14D7">
        <w:rPr>
          <w:rFonts w:ascii="Times New Roman" w:hAnsi="Times New Roman" w:cs="Times New Roman"/>
          <w:sz w:val="26"/>
          <w:szCs w:val="26"/>
        </w:rPr>
        <w:t xml:space="preserve"> молодым семьям, признанным в установленном порядке, нуждающимися в жилых помещениях</w:t>
      </w:r>
      <w:r w:rsidR="00AF1F5F">
        <w:rPr>
          <w:rFonts w:ascii="Times New Roman" w:hAnsi="Times New Roman" w:cs="Times New Roman"/>
          <w:sz w:val="26"/>
          <w:szCs w:val="26"/>
        </w:rPr>
        <w:t xml:space="preserve">. </w:t>
      </w:r>
    </w:p>
    <w:p w14:paraId="2058C42A" w14:textId="77777777" w:rsidR="000A190A" w:rsidRPr="0077337A" w:rsidRDefault="000A190A" w:rsidP="00150051">
      <w:pPr>
        <w:spacing w:line="360" w:lineRule="auto"/>
        <w:ind w:firstLine="709"/>
        <w:jc w:val="both"/>
        <w:rPr>
          <w:rFonts w:ascii="Times New Roman" w:hAnsi="Times New Roman" w:cs="Times New Roman"/>
          <w:sz w:val="26"/>
          <w:szCs w:val="26"/>
        </w:rPr>
      </w:pPr>
      <w:r w:rsidRPr="0077337A">
        <w:rPr>
          <w:rFonts w:ascii="Times New Roman" w:hAnsi="Times New Roman" w:cs="Times New Roman"/>
          <w:sz w:val="26"/>
          <w:szCs w:val="26"/>
        </w:rPr>
        <w:t>Для достижения поставленной цели предусмотрено решение следующей задачи:</w:t>
      </w:r>
    </w:p>
    <w:p w14:paraId="086A501C" w14:textId="77777777" w:rsidR="000A190A" w:rsidRPr="0077337A" w:rsidRDefault="00AF1F5F" w:rsidP="00150051">
      <w:pPr>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предоставление</w:t>
      </w:r>
      <w:r w:rsidR="000A190A" w:rsidRPr="0077337A">
        <w:rPr>
          <w:rFonts w:ascii="Times New Roman" w:hAnsi="Times New Roman" w:cs="Times New Roman"/>
          <w:sz w:val="26"/>
          <w:szCs w:val="26"/>
        </w:rPr>
        <w:t xml:space="preserve"> молодым семьям, участвующим в программе, социальны</w:t>
      </w:r>
      <w:r w:rsidR="009159B1">
        <w:rPr>
          <w:rFonts w:ascii="Times New Roman" w:hAnsi="Times New Roman" w:cs="Times New Roman"/>
          <w:sz w:val="26"/>
          <w:szCs w:val="26"/>
        </w:rPr>
        <w:t>х</w:t>
      </w:r>
      <w:r w:rsidR="000A190A" w:rsidRPr="0077337A">
        <w:rPr>
          <w:rFonts w:ascii="Times New Roman" w:hAnsi="Times New Roman" w:cs="Times New Roman"/>
          <w:sz w:val="26"/>
          <w:szCs w:val="26"/>
        </w:rPr>
        <w:t xml:space="preserve"> выплат на приобретение (строительство) стандартного жилья.</w:t>
      </w:r>
    </w:p>
    <w:p w14:paraId="718FF545" w14:textId="77777777" w:rsidR="009159B1" w:rsidRDefault="009159B1" w:rsidP="009159B1">
      <w:pPr>
        <w:spacing w:line="360" w:lineRule="auto"/>
        <w:ind w:firstLine="851"/>
        <w:jc w:val="center"/>
        <w:rPr>
          <w:rFonts w:ascii="Times New Roman" w:hAnsi="Times New Roman" w:cs="Times New Roman"/>
          <w:b/>
          <w:color w:val="auto"/>
          <w:sz w:val="26"/>
          <w:szCs w:val="26"/>
        </w:rPr>
      </w:pPr>
    </w:p>
    <w:p w14:paraId="3AC153A0" w14:textId="77777777" w:rsidR="000A190A" w:rsidRDefault="00173886" w:rsidP="009159B1">
      <w:pPr>
        <w:ind w:firstLine="851"/>
        <w:jc w:val="center"/>
        <w:rPr>
          <w:rFonts w:ascii="Times New Roman" w:hAnsi="Times New Roman" w:cs="Times New Roman"/>
          <w:b/>
          <w:color w:val="auto"/>
          <w:sz w:val="26"/>
          <w:szCs w:val="26"/>
        </w:rPr>
      </w:pPr>
      <w:r w:rsidRPr="00AF1F5F">
        <w:rPr>
          <w:rFonts w:ascii="Times New Roman" w:hAnsi="Times New Roman" w:cs="Times New Roman"/>
          <w:b/>
          <w:color w:val="auto"/>
          <w:sz w:val="26"/>
          <w:szCs w:val="26"/>
        </w:rPr>
        <w:t xml:space="preserve">Раздел 3. </w:t>
      </w:r>
      <w:r w:rsidR="00AF1F5F" w:rsidRPr="00AF1F5F">
        <w:rPr>
          <w:rFonts w:ascii="Times New Roman" w:hAnsi="Times New Roman" w:cs="Times New Roman"/>
          <w:b/>
          <w:color w:val="auto"/>
          <w:sz w:val="26"/>
          <w:szCs w:val="26"/>
        </w:rPr>
        <w:t>Ожидаемые результаты реализации Программы, целевые индика</w:t>
      </w:r>
      <w:r w:rsidR="006728E7">
        <w:rPr>
          <w:rFonts w:ascii="Times New Roman" w:hAnsi="Times New Roman" w:cs="Times New Roman"/>
          <w:b/>
          <w:color w:val="auto"/>
          <w:sz w:val="26"/>
          <w:szCs w:val="26"/>
        </w:rPr>
        <w:t>торы и показатели эффективности</w:t>
      </w:r>
    </w:p>
    <w:p w14:paraId="25B1E8D5" w14:textId="77777777" w:rsidR="00150051" w:rsidRPr="00AF1F5F" w:rsidRDefault="00150051" w:rsidP="009159B1">
      <w:pPr>
        <w:ind w:firstLine="851"/>
        <w:jc w:val="center"/>
        <w:rPr>
          <w:rFonts w:ascii="Times New Roman" w:hAnsi="Times New Roman" w:cs="Times New Roman"/>
          <w:b/>
          <w:color w:val="auto"/>
          <w:sz w:val="26"/>
          <w:szCs w:val="26"/>
        </w:rPr>
      </w:pPr>
    </w:p>
    <w:p w14:paraId="353E06B3" w14:textId="77777777" w:rsidR="008127D3" w:rsidRDefault="008127D3" w:rsidP="00A6795D">
      <w:pPr>
        <w:autoSpaceDE w:val="0"/>
        <w:autoSpaceDN w:val="0"/>
        <w:adjustRightInd w:val="0"/>
        <w:spacing w:line="360" w:lineRule="auto"/>
        <w:ind w:firstLine="720"/>
        <w:jc w:val="both"/>
        <w:rPr>
          <w:rFonts w:ascii="Times New Roman" w:hAnsi="Times New Roman" w:cs="Times New Roman"/>
          <w:sz w:val="26"/>
          <w:szCs w:val="26"/>
        </w:rPr>
      </w:pPr>
      <w:hyperlink r:id="rId11" w:history="1">
        <w:r w:rsidRPr="008127D3">
          <w:rPr>
            <w:rFonts w:ascii="Times New Roman" w:hAnsi="Times New Roman" w:cs="Times New Roman"/>
            <w:sz w:val="26"/>
            <w:szCs w:val="26"/>
          </w:rPr>
          <w:t>Сведения</w:t>
        </w:r>
      </w:hyperlink>
      <w:r w:rsidRPr="008127D3">
        <w:rPr>
          <w:rFonts w:ascii="Times New Roman" w:hAnsi="Times New Roman" w:cs="Times New Roman"/>
          <w:sz w:val="26"/>
          <w:szCs w:val="26"/>
        </w:rPr>
        <w:t xml:space="preserve"> о показателях (индикаторах) Программы с расшифровкой плановых значений по годам ее реализации представлены в приложении № 1 к Программе.</w:t>
      </w:r>
    </w:p>
    <w:p w14:paraId="2793DA45" w14:textId="76E08D00" w:rsidR="00A6795D" w:rsidRPr="008127D3" w:rsidRDefault="00A6795D" w:rsidP="00A6795D">
      <w:pPr>
        <w:autoSpaceDE w:val="0"/>
        <w:autoSpaceDN w:val="0"/>
        <w:adjustRightInd w:val="0"/>
        <w:spacing w:line="360" w:lineRule="auto"/>
        <w:ind w:firstLine="720"/>
        <w:jc w:val="both"/>
        <w:rPr>
          <w:rFonts w:ascii="Times New Roman" w:hAnsi="Times New Roman" w:cs="Times New Roman"/>
          <w:sz w:val="26"/>
          <w:szCs w:val="26"/>
        </w:rPr>
      </w:pPr>
      <w:r w:rsidRPr="00EF4B46">
        <w:rPr>
          <w:rFonts w:ascii="Times New Roman" w:hAnsi="Times New Roman" w:cs="Times New Roman"/>
          <w:sz w:val="26"/>
          <w:szCs w:val="26"/>
        </w:rPr>
        <w:t xml:space="preserve">Реализация </w:t>
      </w:r>
      <w:r>
        <w:rPr>
          <w:rFonts w:ascii="Times New Roman" w:hAnsi="Times New Roman" w:cs="Times New Roman"/>
          <w:sz w:val="26"/>
          <w:szCs w:val="26"/>
        </w:rPr>
        <w:t>мероприятий, предусмотренных П</w:t>
      </w:r>
      <w:r w:rsidRPr="00EF4B46">
        <w:rPr>
          <w:rFonts w:ascii="Times New Roman" w:hAnsi="Times New Roman" w:cs="Times New Roman"/>
          <w:sz w:val="26"/>
          <w:szCs w:val="26"/>
        </w:rPr>
        <w:t>рограммой, позволит получить к 20</w:t>
      </w:r>
      <w:r w:rsidR="004C3BEB" w:rsidRPr="004C3BEB">
        <w:rPr>
          <w:rFonts w:ascii="Times New Roman" w:hAnsi="Times New Roman" w:cs="Times New Roman"/>
          <w:sz w:val="26"/>
          <w:szCs w:val="26"/>
        </w:rPr>
        <w:t>30</w:t>
      </w:r>
      <w:r w:rsidRPr="00EF4B46">
        <w:rPr>
          <w:rFonts w:ascii="Times New Roman" w:hAnsi="Times New Roman" w:cs="Times New Roman"/>
          <w:sz w:val="26"/>
          <w:szCs w:val="26"/>
        </w:rPr>
        <w:t xml:space="preserve"> году конечные результаты:</w:t>
      </w:r>
    </w:p>
    <w:p w14:paraId="6E29495A" w14:textId="310001BF" w:rsidR="006612A5" w:rsidRPr="00804866" w:rsidRDefault="006612A5" w:rsidP="00A6795D">
      <w:pPr>
        <w:pStyle w:val="a4"/>
        <w:numPr>
          <w:ilvl w:val="0"/>
          <w:numId w:val="22"/>
        </w:numPr>
        <w:shd w:val="clear" w:color="auto" w:fill="auto"/>
        <w:tabs>
          <w:tab w:val="left" w:pos="330"/>
        </w:tabs>
        <w:spacing w:before="0" w:line="360" w:lineRule="auto"/>
        <w:ind w:left="0" w:right="189" w:firstLine="709"/>
        <w:jc w:val="both"/>
        <w:rPr>
          <w:sz w:val="28"/>
          <w:szCs w:val="28"/>
          <w:lang w:eastAsia="en-US"/>
        </w:rPr>
      </w:pPr>
      <w:r>
        <w:rPr>
          <w:sz w:val="26"/>
          <w:szCs w:val="26"/>
        </w:rPr>
        <w:t xml:space="preserve">Предоставление социальных выплат </w:t>
      </w:r>
      <w:r w:rsidR="008F3BBD">
        <w:rPr>
          <w:sz w:val="26"/>
          <w:szCs w:val="26"/>
        </w:rPr>
        <w:t>10</w:t>
      </w:r>
      <w:r>
        <w:rPr>
          <w:sz w:val="26"/>
          <w:szCs w:val="26"/>
        </w:rPr>
        <w:t>-ти молодым семьям</w:t>
      </w:r>
      <w:r w:rsidRPr="00AF1F5F">
        <w:rPr>
          <w:sz w:val="26"/>
          <w:szCs w:val="26"/>
        </w:rPr>
        <w:t>, признанны</w:t>
      </w:r>
      <w:r>
        <w:rPr>
          <w:sz w:val="26"/>
          <w:szCs w:val="26"/>
        </w:rPr>
        <w:t>ми</w:t>
      </w:r>
      <w:r w:rsidRPr="00AF1F5F">
        <w:rPr>
          <w:sz w:val="28"/>
          <w:szCs w:val="28"/>
        </w:rPr>
        <w:t xml:space="preserve"> </w:t>
      </w:r>
      <w:r w:rsidRPr="00AF1F5F">
        <w:rPr>
          <w:sz w:val="26"/>
          <w:szCs w:val="26"/>
        </w:rPr>
        <w:t>нуждающимися в улучшении жилищных условий</w:t>
      </w:r>
      <w:r>
        <w:rPr>
          <w:sz w:val="26"/>
          <w:szCs w:val="26"/>
        </w:rPr>
        <w:t xml:space="preserve">, для улучшения </w:t>
      </w:r>
      <w:r w:rsidRPr="00AF1F5F">
        <w:rPr>
          <w:sz w:val="26"/>
          <w:szCs w:val="26"/>
        </w:rPr>
        <w:t>жилищны</w:t>
      </w:r>
      <w:r>
        <w:rPr>
          <w:sz w:val="26"/>
          <w:szCs w:val="26"/>
        </w:rPr>
        <w:t>х</w:t>
      </w:r>
      <w:r w:rsidRPr="00AF1F5F">
        <w:rPr>
          <w:sz w:val="26"/>
          <w:szCs w:val="26"/>
        </w:rPr>
        <w:t xml:space="preserve"> услови</w:t>
      </w:r>
      <w:r>
        <w:rPr>
          <w:sz w:val="26"/>
          <w:szCs w:val="26"/>
        </w:rPr>
        <w:t>й.</w:t>
      </w:r>
    </w:p>
    <w:p w14:paraId="40EFFC0E" w14:textId="3CA3C4E5" w:rsidR="006612A5" w:rsidRPr="00804866" w:rsidRDefault="00A6795D" w:rsidP="00A6795D">
      <w:pPr>
        <w:pStyle w:val="a4"/>
        <w:shd w:val="clear" w:color="auto" w:fill="auto"/>
        <w:spacing w:before="0" w:line="360" w:lineRule="auto"/>
        <w:ind w:right="113" w:firstLine="709"/>
        <w:jc w:val="both"/>
        <w:rPr>
          <w:sz w:val="28"/>
          <w:szCs w:val="28"/>
          <w:lang w:eastAsia="en-US"/>
        </w:rPr>
      </w:pPr>
      <w:r>
        <w:rPr>
          <w:sz w:val="28"/>
          <w:szCs w:val="28"/>
          <w:lang w:eastAsia="en-US"/>
        </w:rPr>
        <w:t xml:space="preserve">2)   </w:t>
      </w:r>
      <w:r w:rsidR="006612A5">
        <w:rPr>
          <w:sz w:val="28"/>
          <w:szCs w:val="28"/>
          <w:lang w:eastAsia="en-US"/>
        </w:rPr>
        <w:t xml:space="preserve">Общая площадь </w:t>
      </w:r>
      <w:r w:rsidR="006612A5">
        <w:rPr>
          <w:sz w:val="26"/>
          <w:szCs w:val="26"/>
        </w:rPr>
        <w:t xml:space="preserve">жилых помещений, приобретенная участниками Программы, составит более </w:t>
      </w:r>
      <w:r w:rsidR="000D424C">
        <w:rPr>
          <w:sz w:val="26"/>
          <w:szCs w:val="26"/>
        </w:rPr>
        <w:t>594</w:t>
      </w:r>
      <w:r w:rsidR="006612A5">
        <w:rPr>
          <w:sz w:val="26"/>
          <w:szCs w:val="26"/>
        </w:rPr>
        <w:t xml:space="preserve"> кв.м.</w:t>
      </w:r>
    </w:p>
    <w:p w14:paraId="51A57063" w14:textId="77777777" w:rsidR="000A190A" w:rsidRDefault="000A190A" w:rsidP="00A6795D">
      <w:pPr>
        <w:spacing w:line="360" w:lineRule="auto"/>
        <w:ind w:firstLine="709"/>
        <w:jc w:val="both"/>
        <w:rPr>
          <w:rFonts w:ascii="Times New Roman" w:hAnsi="Times New Roman" w:cs="Times New Roman"/>
          <w:color w:val="auto"/>
          <w:sz w:val="26"/>
          <w:szCs w:val="26"/>
        </w:rPr>
      </w:pPr>
      <w:r w:rsidRPr="00173886">
        <w:rPr>
          <w:rFonts w:ascii="Times New Roman" w:hAnsi="Times New Roman" w:cs="Times New Roman"/>
          <w:color w:val="auto"/>
          <w:sz w:val="26"/>
          <w:szCs w:val="26"/>
        </w:rPr>
        <w:t>Ожидаемые результаты и целевые индикаторы реализации муниципальной программы применяются для оценки эффективности реализации муниципальной программы, их фактическое значение выводятся ежегодно при составлении годового отчета об исполнении муниципальной программы.</w:t>
      </w:r>
    </w:p>
    <w:p w14:paraId="52D574DC" w14:textId="77777777" w:rsidR="00AF1F5F" w:rsidRDefault="00AF1F5F" w:rsidP="00173886">
      <w:pPr>
        <w:spacing w:line="360" w:lineRule="auto"/>
        <w:ind w:firstLine="851"/>
        <w:jc w:val="both"/>
        <w:rPr>
          <w:rFonts w:ascii="Times New Roman" w:hAnsi="Times New Roman" w:cs="Times New Roman"/>
          <w:color w:val="auto"/>
          <w:sz w:val="26"/>
          <w:szCs w:val="26"/>
        </w:rPr>
      </w:pPr>
    </w:p>
    <w:p w14:paraId="61F0EF2A" w14:textId="77777777" w:rsidR="00AF1F5F" w:rsidRDefault="00AF1F5F" w:rsidP="00AF1F5F">
      <w:pPr>
        <w:pStyle w:val="aa"/>
        <w:jc w:val="center"/>
        <w:rPr>
          <w:rFonts w:ascii="Times New Roman" w:hAnsi="Times New Roman" w:cs="Times New Roman"/>
          <w:b/>
          <w:color w:val="auto"/>
          <w:sz w:val="26"/>
          <w:szCs w:val="26"/>
        </w:rPr>
      </w:pPr>
      <w:r w:rsidRPr="00AF1F5F">
        <w:rPr>
          <w:rFonts w:ascii="Times New Roman" w:hAnsi="Times New Roman" w:cs="Times New Roman"/>
          <w:b/>
          <w:color w:val="auto"/>
          <w:sz w:val="26"/>
          <w:szCs w:val="26"/>
        </w:rPr>
        <w:t>Раздел 4. Сро</w:t>
      </w:r>
      <w:r w:rsidR="006728E7">
        <w:rPr>
          <w:rFonts w:ascii="Times New Roman" w:hAnsi="Times New Roman" w:cs="Times New Roman"/>
          <w:b/>
          <w:color w:val="auto"/>
          <w:sz w:val="26"/>
          <w:szCs w:val="26"/>
        </w:rPr>
        <w:t>ки и этапы реализации Программы</w:t>
      </w:r>
    </w:p>
    <w:p w14:paraId="731416E4" w14:textId="77777777" w:rsidR="00AF1F5F" w:rsidRPr="00AF1F5F" w:rsidRDefault="00AF1F5F" w:rsidP="00AF1F5F">
      <w:pPr>
        <w:pStyle w:val="aa"/>
        <w:jc w:val="center"/>
        <w:rPr>
          <w:rFonts w:ascii="Times New Roman" w:hAnsi="Times New Roman" w:cs="Times New Roman"/>
          <w:b/>
          <w:color w:val="auto"/>
          <w:sz w:val="26"/>
          <w:szCs w:val="26"/>
        </w:rPr>
      </w:pPr>
    </w:p>
    <w:p w14:paraId="64BF1399" w14:textId="7F051610" w:rsidR="000A190A" w:rsidRDefault="00AF1F5F" w:rsidP="00AF1F5F">
      <w:pPr>
        <w:spacing w:line="360" w:lineRule="auto"/>
        <w:ind w:firstLine="851"/>
        <w:jc w:val="both"/>
        <w:rPr>
          <w:rFonts w:ascii="Times New Roman" w:hAnsi="Times New Roman" w:cs="Times New Roman"/>
          <w:color w:val="auto"/>
          <w:sz w:val="26"/>
          <w:szCs w:val="26"/>
        </w:rPr>
      </w:pPr>
      <w:r w:rsidRPr="00AF1F5F">
        <w:rPr>
          <w:rFonts w:ascii="Times New Roman" w:hAnsi="Times New Roman" w:cs="Times New Roman"/>
          <w:sz w:val="26"/>
          <w:szCs w:val="26"/>
          <w:lang w:eastAsia="en-US"/>
        </w:rPr>
        <w:t>Программа реализуется в 202</w:t>
      </w:r>
      <w:r w:rsidR="008F3BBD">
        <w:rPr>
          <w:rFonts w:ascii="Times New Roman" w:hAnsi="Times New Roman" w:cs="Times New Roman"/>
          <w:sz w:val="26"/>
          <w:szCs w:val="26"/>
          <w:lang w:eastAsia="en-US"/>
        </w:rPr>
        <w:t>6</w:t>
      </w:r>
      <w:r w:rsidRPr="00AF1F5F">
        <w:rPr>
          <w:rFonts w:ascii="Times New Roman" w:hAnsi="Times New Roman" w:cs="Times New Roman"/>
          <w:sz w:val="26"/>
          <w:szCs w:val="26"/>
          <w:lang w:eastAsia="en-US"/>
        </w:rPr>
        <w:t>-20</w:t>
      </w:r>
      <w:r w:rsidR="008F3BBD">
        <w:rPr>
          <w:rFonts w:ascii="Times New Roman" w:hAnsi="Times New Roman" w:cs="Times New Roman"/>
          <w:sz w:val="26"/>
          <w:szCs w:val="26"/>
          <w:lang w:eastAsia="en-US"/>
        </w:rPr>
        <w:t>30</w:t>
      </w:r>
      <w:r w:rsidRPr="00AF1F5F">
        <w:rPr>
          <w:rFonts w:ascii="Times New Roman" w:hAnsi="Times New Roman" w:cs="Times New Roman"/>
          <w:sz w:val="26"/>
          <w:szCs w:val="26"/>
          <w:lang w:eastAsia="en-US"/>
        </w:rPr>
        <w:t xml:space="preserve"> годах в один этап</w:t>
      </w:r>
      <w:r>
        <w:rPr>
          <w:rFonts w:ascii="Times New Roman" w:hAnsi="Times New Roman" w:cs="Times New Roman"/>
          <w:sz w:val="26"/>
          <w:szCs w:val="26"/>
          <w:lang w:eastAsia="en-US"/>
        </w:rPr>
        <w:t>.</w:t>
      </w:r>
    </w:p>
    <w:p w14:paraId="115FCEA5" w14:textId="77777777" w:rsidR="00AF1F5F" w:rsidRPr="00AF1F5F" w:rsidRDefault="00AF1F5F" w:rsidP="00AF1F5F">
      <w:pPr>
        <w:spacing w:line="360" w:lineRule="auto"/>
        <w:ind w:firstLine="851"/>
        <w:jc w:val="both"/>
        <w:rPr>
          <w:rFonts w:ascii="Times New Roman" w:hAnsi="Times New Roman" w:cs="Times New Roman"/>
          <w:color w:val="auto"/>
          <w:sz w:val="26"/>
          <w:szCs w:val="26"/>
        </w:rPr>
      </w:pPr>
    </w:p>
    <w:p w14:paraId="23873F4C" w14:textId="77777777" w:rsidR="000A190A" w:rsidRPr="00AF1F5F" w:rsidRDefault="00AF1F5F" w:rsidP="00173886">
      <w:pPr>
        <w:pStyle w:val="aa"/>
        <w:jc w:val="center"/>
        <w:rPr>
          <w:rFonts w:ascii="Times New Roman" w:hAnsi="Times New Roman" w:cs="Times New Roman"/>
          <w:b/>
          <w:color w:val="auto"/>
          <w:sz w:val="26"/>
          <w:szCs w:val="26"/>
        </w:rPr>
      </w:pPr>
      <w:r w:rsidRPr="00AF1F5F">
        <w:rPr>
          <w:rFonts w:ascii="Times New Roman" w:hAnsi="Times New Roman" w:cs="Times New Roman"/>
          <w:b/>
          <w:color w:val="auto"/>
          <w:sz w:val="26"/>
          <w:szCs w:val="26"/>
        </w:rPr>
        <w:t>Раздел 5</w:t>
      </w:r>
      <w:r w:rsidR="00173886" w:rsidRPr="00AF1F5F">
        <w:rPr>
          <w:rFonts w:ascii="Times New Roman" w:hAnsi="Times New Roman" w:cs="Times New Roman"/>
          <w:b/>
          <w:color w:val="auto"/>
          <w:sz w:val="26"/>
          <w:szCs w:val="26"/>
        </w:rPr>
        <w:t xml:space="preserve">. </w:t>
      </w:r>
      <w:r w:rsidRPr="00AF1F5F">
        <w:rPr>
          <w:rFonts w:ascii="Times New Roman" w:hAnsi="Times New Roman" w:cs="Times New Roman"/>
          <w:b/>
          <w:color w:val="auto"/>
          <w:sz w:val="26"/>
          <w:szCs w:val="26"/>
        </w:rPr>
        <w:t xml:space="preserve">Перечень основных мероприятий </w:t>
      </w:r>
      <w:r w:rsidR="006728E7">
        <w:rPr>
          <w:rFonts w:ascii="Times New Roman" w:hAnsi="Times New Roman" w:cs="Times New Roman"/>
          <w:b/>
          <w:color w:val="auto"/>
          <w:sz w:val="26"/>
          <w:szCs w:val="26"/>
        </w:rPr>
        <w:t>Программы</w:t>
      </w:r>
    </w:p>
    <w:p w14:paraId="169418A9" w14:textId="77777777" w:rsidR="000A190A" w:rsidRPr="00DB5E32" w:rsidRDefault="000A190A" w:rsidP="00173886">
      <w:pPr>
        <w:pStyle w:val="aa"/>
        <w:rPr>
          <w:rFonts w:ascii="Times New Roman" w:hAnsi="Times New Roman" w:cs="Times New Roman"/>
          <w:color w:val="FF0000"/>
          <w:sz w:val="26"/>
          <w:szCs w:val="26"/>
        </w:rPr>
      </w:pPr>
    </w:p>
    <w:p w14:paraId="4A82BAE6" w14:textId="77777777" w:rsidR="000A190A" w:rsidRPr="00173886" w:rsidRDefault="000A190A" w:rsidP="00A6795D">
      <w:pPr>
        <w:pStyle w:val="aa"/>
        <w:spacing w:line="360" w:lineRule="auto"/>
        <w:ind w:firstLine="709"/>
        <w:jc w:val="both"/>
        <w:rPr>
          <w:rFonts w:ascii="Times New Roman" w:hAnsi="Times New Roman" w:cs="Times New Roman"/>
          <w:sz w:val="26"/>
          <w:szCs w:val="26"/>
        </w:rPr>
      </w:pPr>
      <w:r w:rsidRPr="00173886">
        <w:rPr>
          <w:rFonts w:ascii="Times New Roman" w:hAnsi="Times New Roman" w:cs="Times New Roman"/>
          <w:sz w:val="26"/>
          <w:szCs w:val="26"/>
        </w:rPr>
        <w:t xml:space="preserve">Реализация Программы осуществляется через систему программных мероприятий, направленных на формирование условий для поддержки </w:t>
      </w:r>
      <w:r w:rsidR="00173886">
        <w:rPr>
          <w:rFonts w:ascii="Times New Roman" w:hAnsi="Times New Roman" w:cs="Times New Roman"/>
          <w:sz w:val="26"/>
          <w:szCs w:val="26"/>
        </w:rPr>
        <w:t xml:space="preserve">  </w:t>
      </w:r>
      <w:r w:rsidRPr="00173886">
        <w:rPr>
          <w:rFonts w:ascii="Times New Roman" w:hAnsi="Times New Roman" w:cs="Times New Roman"/>
          <w:sz w:val="26"/>
          <w:szCs w:val="26"/>
        </w:rPr>
        <w:t>молодых семей в решении жилищной проблемы, по следующим направлениям:</w:t>
      </w:r>
    </w:p>
    <w:p w14:paraId="1448E98A" w14:textId="77777777" w:rsidR="000A190A" w:rsidRPr="00173886" w:rsidRDefault="00A6795D" w:rsidP="00A6795D">
      <w:pPr>
        <w:pStyle w:val="aa"/>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A190A" w:rsidRPr="00173886">
        <w:rPr>
          <w:rFonts w:ascii="Times New Roman" w:hAnsi="Times New Roman" w:cs="Times New Roman"/>
          <w:sz w:val="26"/>
          <w:szCs w:val="26"/>
        </w:rPr>
        <w:t>организационное обеспечение Программы;</w:t>
      </w:r>
    </w:p>
    <w:p w14:paraId="4C3420C2" w14:textId="77777777" w:rsidR="000A190A" w:rsidRPr="00173886" w:rsidRDefault="00A6795D" w:rsidP="00A6795D">
      <w:pPr>
        <w:pStyle w:val="aa"/>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0A190A" w:rsidRPr="00173886">
        <w:rPr>
          <w:rFonts w:ascii="Times New Roman" w:hAnsi="Times New Roman" w:cs="Times New Roman"/>
          <w:sz w:val="26"/>
          <w:szCs w:val="26"/>
        </w:rPr>
        <w:t>финансовое обеспечение Программы.</w:t>
      </w:r>
    </w:p>
    <w:p w14:paraId="06D99336" w14:textId="77777777" w:rsidR="000A190A" w:rsidRPr="00173886" w:rsidRDefault="000A190A" w:rsidP="00643D85">
      <w:pPr>
        <w:pStyle w:val="aa"/>
        <w:spacing w:line="360" w:lineRule="auto"/>
        <w:ind w:firstLine="709"/>
        <w:jc w:val="both"/>
        <w:rPr>
          <w:rFonts w:ascii="Times New Roman" w:hAnsi="Times New Roman" w:cs="Times New Roman"/>
          <w:sz w:val="26"/>
          <w:szCs w:val="26"/>
        </w:rPr>
      </w:pPr>
      <w:hyperlink w:anchor="P237" w:history="1">
        <w:r w:rsidRPr="00173886">
          <w:rPr>
            <w:rStyle w:val="a9"/>
            <w:rFonts w:ascii="Times New Roman" w:hAnsi="Times New Roman" w:cs="Times New Roman"/>
            <w:color w:val="auto"/>
            <w:sz w:val="26"/>
            <w:szCs w:val="26"/>
            <w:u w:val="none"/>
          </w:rPr>
          <w:t>Перечень</w:t>
        </w:r>
      </w:hyperlink>
      <w:r w:rsidRPr="00173886">
        <w:rPr>
          <w:rFonts w:ascii="Times New Roman" w:hAnsi="Times New Roman" w:cs="Times New Roman"/>
          <w:color w:val="auto"/>
          <w:sz w:val="26"/>
          <w:szCs w:val="26"/>
        </w:rPr>
        <w:t xml:space="preserve"> </w:t>
      </w:r>
      <w:r w:rsidRPr="00173886">
        <w:rPr>
          <w:rFonts w:ascii="Times New Roman" w:hAnsi="Times New Roman" w:cs="Times New Roman"/>
          <w:sz w:val="26"/>
          <w:szCs w:val="26"/>
        </w:rPr>
        <w:t xml:space="preserve">основных мероприятий муниципальной программы приведен в приложении </w:t>
      </w:r>
      <w:r w:rsidR="00173886">
        <w:rPr>
          <w:rFonts w:ascii="Times New Roman" w:hAnsi="Times New Roman" w:cs="Times New Roman"/>
          <w:sz w:val="26"/>
          <w:szCs w:val="26"/>
        </w:rPr>
        <w:t>№</w:t>
      </w:r>
      <w:r w:rsidR="008E1436">
        <w:rPr>
          <w:rFonts w:ascii="Times New Roman" w:hAnsi="Times New Roman" w:cs="Times New Roman"/>
          <w:sz w:val="26"/>
          <w:szCs w:val="26"/>
        </w:rPr>
        <w:t xml:space="preserve"> 2</w:t>
      </w:r>
      <w:r w:rsidRPr="00173886">
        <w:rPr>
          <w:rFonts w:ascii="Times New Roman" w:hAnsi="Times New Roman" w:cs="Times New Roman"/>
          <w:sz w:val="26"/>
          <w:szCs w:val="26"/>
        </w:rPr>
        <w:t>.</w:t>
      </w:r>
    </w:p>
    <w:p w14:paraId="63F14533" w14:textId="77777777" w:rsidR="000A190A" w:rsidRDefault="00AF1F5F" w:rsidP="00286429">
      <w:pPr>
        <w:pStyle w:val="aa"/>
        <w:spacing w:line="360" w:lineRule="auto"/>
        <w:ind w:firstLine="851"/>
        <w:jc w:val="center"/>
        <w:rPr>
          <w:rFonts w:ascii="Times New Roman" w:hAnsi="Times New Roman" w:cs="Times New Roman"/>
          <w:b/>
          <w:color w:val="auto"/>
          <w:sz w:val="26"/>
          <w:szCs w:val="26"/>
        </w:rPr>
      </w:pPr>
      <w:r w:rsidRPr="006A1077">
        <w:rPr>
          <w:rFonts w:ascii="Times New Roman" w:hAnsi="Times New Roman" w:cs="Times New Roman"/>
          <w:b/>
          <w:color w:val="auto"/>
          <w:sz w:val="26"/>
          <w:szCs w:val="26"/>
        </w:rPr>
        <w:t>Раздел 6</w:t>
      </w:r>
      <w:r w:rsidR="007C0206" w:rsidRPr="006A1077">
        <w:rPr>
          <w:rFonts w:ascii="Times New Roman" w:hAnsi="Times New Roman" w:cs="Times New Roman"/>
          <w:b/>
          <w:color w:val="auto"/>
          <w:sz w:val="26"/>
          <w:szCs w:val="26"/>
        </w:rPr>
        <w:t xml:space="preserve">. Механизм реализации </w:t>
      </w:r>
      <w:r w:rsidR="006A1077" w:rsidRPr="006A1077">
        <w:rPr>
          <w:rFonts w:ascii="Times New Roman" w:hAnsi="Times New Roman" w:cs="Times New Roman"/>
          <w:b/>
          <w:color w:val="auto"/>
          <w:sz w:val="26"/>
          <w:szCs w:val="26"/>
        </w:rPr>
        <w:t>П</w:t>
      </w:r>
      <w:r w:rsidR="007C0206" w:rsidRPr="006A1077">
        <w:rPr>
          <w:rFonts w:ascii="Times New Roman" w:hAnsi="Times New Roman" w:cs="Times New Roman"/>
          <w:b/>
          <w:color w:val="auto"/>
          <w:sz w:val="26"/>
          <w:szCs w:val="26"/>
        </w:rPr>
        <w:t>рограммы</w:t>
      </w:r>
    </w:p>
    <w:p w14:paraId="39F8936A" w14:textId="77777777" w:rsidR="00286429" w:rsidRPr="006A1077" w:rsidRDefault="00286429" w:rsidP="00286429">
      <w:pPr>
        <w:pStyle w:val="aa"/>
        <w:spacing w:line="360" w:lineRule="auto"/>
        <w:ind w:firstLine="851"/>
        <w:jc w:val="center"/>
        <w:rPr>
          <w:rFonts w:ascii="Times New Roman" w:hAnsi="Times New Roman" w:cs="Times New Roman"/>
          <w:b/>
          <w:color w:val="auto"/>
          <w:sz w:val="26"/>
          <w:szCs w:val="26"/>
        </w:rPr>
      </w:pPr>
    </w:p>
    <w:p w14:paraId="103C13D7" w14:textId="77777777" w:rsidR="00E10F03" w:rsidRPr="00E10F03" w:rsidRDefault="00E10F03" w:rsidP="00E10F03">
      <w:pPr>
        <w:autoSpaceDE w:val="0"/>
        <w:autoSpaceDN w:val="0"/>
        <w:adjustRightInd w:val="0"/>
        <w:spacing w:line="360" w:lineRule="auto"/>
        <w:ind w:firstLine="709"/>
        <w:jc w:val="both"/>
        <w:rPr>
          <w:rFonts w:ascii="Times New Roman" w:hAnsi="Times New Roman" w:cs="Times New Roman"/>
          <w:sz w:val="26"/>
          <w:szCs w:val="26"/>
        </w:rPr>
      </w:pPr>
      <w:r w:rsidRPr="00E10F03">
        <w:rPr>
          <w:rFonts w:ascii="Times New Roman" w:hAnsi="Times New Roman" w:cs="Times New Roman"/>
          <w:sz w:val="26"/>
          <w:szCs w:val="26"/>
        </w:rPr>
        <w:t>Механизм реализации Программы направлен на эффективное планирование основных мероприятий, координацию действий участников Программы,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14:paraId="6BD1D9C6" w14:textId="77777777" w:rsidR="00E10F03" w:rsidRPr="00E10F03" w:rsidRDefault="00E10F03" w:rsidP="00E10F03">
      <w:pPr>
        <w:autoSpaceDE w:val="0"/>
        <w:autoSpaceDN w:val="0"/>
        <w:adjustRightInd w:val="0"/>
        <w:spacing w:line="360" w:lineRule="auto"/>
        <w:ind w:firstLine="709"/>
        <w:jc w:val="both"/>
        <w:rPr>
          <w:rFonts w:ascii="Times New Roman" w:hAnsi="Times New Roman" w:cs="Times New Roman"/>
          <w:bCs/>
          <w:sz w:val="26"/>
          <w:szCs w:val="26"/>
        </w:rPr>
      </w:pPr>
      <w:r w:rsidRPr="00E10F03">
        <w:rPr>
          <w:rFonts w:ascii="Times New Roman" w:hAnsi="Times New Roman" w:cs="Times New Roman"/>
          <w:bCs/>
          <w:sz w:val="26"/>
          <w:szCs w:val="26"/>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14:paraId="6C9C6362" w14:textId="77777777" w:rsidR="000A190A" w:rsidRPr="007C0206" w:rsidRDefault="000A190A" w:rsidP="00E10F03">
      <w:pPr>
        <w:pStyle w:val="aa"/>
        <w:spacing w:line="360" w:lineRule="auto"/>
        <w:ind w:firstLine="709"/>
        <w:jc w:val="both"/>
        <w:rPr>
          <w:rFonts w:ascii="Times New Roman" w:hAnsi="Times New Roman" w:cs="Times New Roman"/>
          <w:sz w:val="26"/>
          <w:szCs w:val="26"/>
        </w:rPr>
      </w:pPr>
      <w:r w:rsidRPr="007C0206">
        <w:rPr>
          <w:rFonts w:ascii="Times New Roman" w:hAnsi="Times New Roman" w:cs="Times New Roman"/>
          <w:sz w:val="26"/>
          <w:szCs w:val="26"/>
        </w:rPr>
        <w:t xml:space="preserve">Механизм реализации </w:t>
      </w:r>
      <w:r w:rsidR="00286429">
        <w:rPr>
          <w:rFonts w:ascii="Times New Roman" w:hAnsi="Times New Roman" w:cs="Times New Roman"/>
          <w:sz w:val="26"/>
          <w:szCs w:val="26"/>
        </w:rPr>
        <w:t>П</w:t>
      </w:r>
      <w:r w:rsidRPr="007C0206">
        <w:rPr>
          <w:rFonts w:ascii="Times New Roman" w:hAnsi="Times New Roman" w:cs="Times New Roman"/>
          <w:sz w:val="26"/>
          <w:szCs w:val="26"/>
        </w:rPr>
        <w:t xml:space="preserve">рограммы основывается на четком разграничении полномочий и ответственности всех участников </w:t>
      </w:r>
      <w:r w:rsidR="00286429">
        <w:rPr>
          <w:rFonts w:ascii="Times New Roman" w:hAnsi="Times New Roman" w:cs="Times New Roman"/>
          <w:sz w:val="26"/>
          <w:szCs w:val="26"/>
        </w:rPr>
        <w:t>П</w:t>
      </w:r>
      <w:r w:rsidRPr="007C0206">
        <w:rPr>
          <w:rFonts w:ascii="Times New Roman" w:hAnsi="Times New Roman" w:cs="Times New Roman"/>
          <w:sz w:val="26"/>
          <w:szCs w:val="26"/>
        </w:rPr>
        <w:t>рограммы.</w:t>
      </w:r>
    </w:p>
    <w:p w14:paraId="469D9A84" w14:textId="693776E7" w:rsidR="000A190A" w:rsidRPr="007C0206" w:rsidRDefault="000A190A" w:rsidP="00E10F03">
      <w:pPr>
        <w:pStyle w:val="aa"/>
        <w:spacing w:line="360" w:lineRule="auto"/>
        <w:ind w:firstLine="709"/>
        <w:jc w:val="both"/>
        <w:rPr>
          <w:rFonts w:ascii="Times New Roman" w:hAnsi="Times New Roman" w:cs="Times New Roman"/>
          <w:sz w:val="26"/>
          <w:szCs w:val="26"/>
        </w:rPr>
      </w:pPr>
      <w:r w:rsidRPr="007C0206">
        <w:rPr>
          <w:rFonts w:ascii="Times New Roman" w:hAnsi="Times New Roman" w:cs="Times New Roman"/>
          <w:sz w:val="26"/>
          <w:szCs w:val="26"/>
        </w:rPr>
        <w:t xml:space="preserve">Ответственным исполнителем Программы является </w:t>
      </w:r>
      <w:r w:rsidR="00286429">
        <w:rPr>
          <w:rFonts w:ascii="Times New Roman" w:hAnsi="Times New Roman" w:cs="Times New Roman"/>
          <w:sz w:val="26"/>
          <w:szCs w:val="26"/>
        </w:rPr>
        <w:t>У</w:t>
      </w:r>
      <w:r w:rsidRPr="007C0206">
        <w:rPr>
          <w:rFonts w:ascii="Times New Roman" w:hAnsi="Times New Roman" w:cs="Times New Roman"/>
          <w:sz w:val="26"/>
          <w:szCs w:val="26"/>
        </w:rPr>
        <w:t xml:space="preserve">правление культуры, физической культуры, спорта и молодежной политики администрации Надеждинского муниципального </w:t>
      </w:r>
      <w:r w:rsidR="002F6B94">
        <w:rPr>
          <w:rFonts w:ascii="Times New Roman" w:hAnsi="Times New Roman" w:cs="Times New Roman"/>
          <w:sz w:val="26"/>
          <w:szCs w:val="26"/>
        </w:rPr>
        <w:t>района</w:t>
      </w:r>
      <w:r w:rsidRPr="007C0206">
        <w:rPr>
          <w:rFonts w:ascii="Times New Roman" w:hAnsi="Times New Roman" w:cs="Times New Roman"/>
          <w:sz w:val="26"/>
          <w:szCs w:val="26"/>
        </w:rPr>
        <w:t xml:space="preserve"> (далее - Управление), которое несет ответственность за разработку, реализацию и оценку эффективности муниципальной программы в целом. Координирование деятельности ответственного исполнителя осуществляет руководитель муниципальной программы - первый заместитель главы администрации Надеждинского муниципального </w:t>
      </w:r>
      <w:r w:rsidR="00FA254A">
        <w:rPr>
          <w:rFonts w:ascii="Times New Roman" w:hAnsi="Times New Roman" w:cs="Times New Roman"/>
          <w:sz w:val="26"/>
          <w:szCs w:val="26"/>
        </w:rPr>
        <w:t>района</w:t>
      </w:r>
      <w:r w:rsidRPr="007C0206">
        <w:rPr>
          <w:rFonts w:ascii="Times New Roman" w:hAnsi="Times New Roman" w:cs="Times New Roman"/>
          <w:sz w:val="26"/>
          <w:szCs w:val="26"/>
        </w:rPr>
        <w:t xml:space="preserve"> (далее - руководитель </w:t>
      </w:r>
      <w:r w:rsidR="00BB61BF">
        <w:rPr>
          <w:rFonts w:ascii="Times New Roman" w:hAnsi="Times New Roman" w:cs="Times New Roman"/>
          <w:sz w:val="26"/>
          <w:szCs w:val="26"/>
        </w:rPr>
        <w:t>П</w:t>
      </w:r>
      <w:r w:rsidRPr="007C0206">
        <w:rPr>
          <w:rFonts w:ascii="Times New Roman" w:hAnsi="Times New Roman" w:cs="Times New Roman"/>
          <w:sz w:val="26"/>
          <w:szCs w:val="26"/>
        </w:rPr>
        <w:t>рограммы).</w:t>
      </w:r>
    </w:p>
    <w:p w14:paraId="273D93CB" w14:textId="77777777" w:rsidR="000A190A" w:rsidRPr="00FC19BE" w:rsidRDefault="000A190A" w:rsidP="00FC19BE">
      <w:pPr>
        <w:pStyle w:val="aa"/>
        <w:spacing w:line="360" w:lineRule="auto"/>
        <w:ind w:firstLine="851"/>
        <w:jc w:val="both"/>
        <w:rPr>
          <w:rFonts w:ascii="Times New Roman" w:hAnsi="Times New Roman" w:cs="Times New Roman"/>
          <w:sz w:val="26"/>
          <w:szCs w:val="26"/>
        </w:rPr>
      </w:pPr>
      <w:r w:rsidRPr="00FC19BE">
        <w:rPr>
          <w:rFonts w:ascii="Times New Roman" w:hAnsi="Times New Roman" w:cs="Times New Roman"/>
          <w:sz w:val="26"/>
          <w:szCs w:val="26"/>
        </w:rPr>
        <w:t xml:space="preserve">В ходе реализации </w:t>
      </w:r>
      <w:r w:rsidR="00BB61BF" w:rsidRPr="00FC19BE">
        <w:rPr>
          <w:rFonts w:ascii="Times New Roman" w:hAnsi="Times New Roman" w:cs="Times New Roman"/>
          <w:sz w:val="26"/>
          <w:szCs w:val="26"/>
        </w:rPr>
        <w:t>Программы</w:t>
      </w:r>
      <w:r w:rsidRPr="00FC19BE">
        <w:rPr>
          <w:rFonts w:ascii="Times New Roman" w:hAnsi="Times New Roman" w:cs="Times New Roman"/>
          <w:sz w:val="26"/>
          <w:szCs w:val="26"/>
        </w:rPr>
        <w:t xml:space="preserve"> Управление:</w:t>
      </w:r>
    </w:p>
    <w:p w14:paraId="005BA46C" w14:textId="77777777" w:rsidR="000A190A" w:rsidRPr="00FC19BE" w:rsidRDefault="000739CE" w:rsidP="00FC19BE">
      <w:pPr>
        <w:pStyle w:val="aa"/>
        <w:spacing w:line="360" w:lineRule="auto"/>
        <w:ind w:firstLine="851"/>
        <w:jc w:val="both"/>
        <w:rPr>
          <w:rFonts w:ascii="Times New Roman" w:hAnsi="Times New Roman" w:cs="Times New Roman"/>
          <w:sz w:val="26"/>
          <w:szCs w:val="26"/>
        </w:rPr>
      </w:pPr>
      <w:r w:rsidRPr="00FC19BE">
        <w:rPr>
          <w:rFonts w:ascii="Times New Roman" w:hAnsi="Times New Roman" w:cs="Times New Roman"/>
          <w:sz w:val="26"/>
          <w:szCs w:val="26"/>
        </w:rPr>
        <w:t xml:space="preserve">а) в </w:t>
      </w:r>
      <w:r w:rsidR="000A190A" w:rsidRPr="00FC19BE">
        <w:rPr>
          <w:rFonts w:ascii="Times New Roman" w:hAnsi="Times New Roman" w:cs="Times New Roman"/>
          <w:sz w:val="26"/>
          <w:szCs w:val="26"/>
        </w:rPr>
        <w:t>течение срока действия Программы проводит информационно-разъяснительную работу с населением через средства массовой информации по вопросам участия и реализации настоящей Программы;</w:t>
      </w:r>
    </w:p>
    <w:p w14:paraId="56BF7642" w14:textId="659F3B10" w:rsidR="00FC19BE" w:rsidRPr="002851AC" w:rsidRDefault="000A190A" w:rsidP="00FC19BE">
      <w:pPr>
        <w:pStyle w:val="ConsPlusTitle"/>
        <w:spacing w:line="360" w:lineRule="auto"/>
        <w:ind w:right="-3" w:firstLine="708"/>
        <w:jc w:val="both"/>
        <w:rPr>
          <w:rFonts w:ascii="Times New Roman" w:hAnsi="Times New Roman" w:cs="Times New Roman"/>
          <w:b w:val="0"/>
          <w:sz w:val="26"/>
          <w:szCs w:val="26"/>
        </w:rPr>
      </w:pPr>
      <w:r w:rsidRPr="00FC19BE">
        <w:rPr>
          <w:rFonts w:ascii="Times New Roman" w:hAnsi="Times New Roman" w:cs="Times New Roman"/>
          <w:b w:val="0"/>
          <w:sz w:val="26"/>
          <w:szCs w:val="26"/>
        </w:rPr>
        <w:t xml:space="preserve">б) организует работы по признанию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осуществляется администрацией </w:t>
      </w:r>
      <w:r w:rsidRPr="00FC19BE">
        <w:rPr>
          <w:rFonts w:ascii="Times New Roman" w:hAnsi="Times New Roman" w:cs="Times New Roman"/>
          <w:b w:val="0"/>
          <w:sz w:val="26"/>
          <w:szCs w:val="26"/>
        </w:rPr>
        <w:lastRenderedPageBreak/>
        <w:t>Надеждинского муниципа</w:t>
      </w:r>
      <w:r w:rsidR="003112A8" w:rsidRPr="00FC19BE">
        <w:rPr>
          <w:rFonts w:ascii="Times New Roman" w:hAnsi="Times New Roman" w:cs="Times New Roman"/>
          <w:b w:val="0"/>
          <w:sz w:val="26"/>
          <w:szCs w:val="26"/>
        </w:rPr>
        <w:t xml:space="preserve">льного </w:t>
      </w:r>
      <w:r w:rsidR="00E2501A">
        <w:rPr>
          <w:rFonts w:ascii="Times New Roman" w:hAnsi="Times New Roman" w:cs="Times New Roman"/>
          <w:b w:val="0"/>
          <w:sz w:val="26"/>
          <w:szCs w:val="26"/>
        </w:rPr>
        <w:t>района</w:t>
      </w:r>
      <w:r w:rsidR="003112A8" w:rsidRPr="00FC19BE">
        <w:rPr>
          <w:rFonts w:ascii="Times New Roman" w:hAnsi="Times New Roman" w:cs="Times New Roman"/>
          <w:b w:val="0"/>
          <w:sz w:val="26"/>
          <w:szCs w:val="26"/>
        </w:rPr>
        <w:t xml:space="preserve"> в лице </w:t>
      </w:r>
      <w:r w:rsidR="006326F5">
        <w:rPr>
          <w:rFonts w:ascii="Times New Roman" w:hAnsi="Times New Roman" w:cs="Times New Roman"/>
          <w:b w:val="0"/>
          <w:sz w:val="26"/>
          <w:szCs w:val="26"/>
        </w:rPr>
        <w:t>УКФКС и МП</w:t>
      </w:r>
      <w:r w:rsidR="006326F5" w:rsidRPr="006326F5">
        <w:rPr>
          <w:rFonts w:ascii="Times New Roman" w:hAnsi="Times New Roman" w:cs="Times New Roman"/>
          <w:b w:val="0"/>
          <w:sz w:val="26"/>
          <w:szCs w:val="26"/>
        </w:rPr>
        <w:t xml:space="preserve"> </w:t>
      </w:r>
      <w:r w:rsidR="006326F5" w:rsidRPr="00FC19BE">
        <w:rPr>
          <w:rFonts w:ascii="Times New Roman" w:hAnsi="Times New Roman" w:cs="Times New Roman"/>
          <w:b w:val="0"/>
          <w:sz w:val="26"/>
          <w:szCs w:val="26"/>
        </w:rPr>
        <w:t>администраци</w:t>
      </w:r>
      <w:r w:rsidR="006326F5">
        <w:rPr>
          <w:rFonts w:ascii="Times New Roman" w:hAnsi="Times New Roman" w:cs="Times New Roman"/>
          <w:b w:val="0"/>
          <w:sz w:val="26"/>
          <w:szCs w:val="26"/>
        </w:rPr>
        <w:t>и</w:t>
      </w:r>
      <w:r w:rsidR="006326F5" w:rsidRPr="00FC19BE">
        <w:rPr>
          <w:rFonts w:ascii="Times New Roman" w:hAnsi="Times New Roman" w:cs="Times New Roman"/>
          <w:b w:val="0"/>
          <w:sz w:val="26"/>
          <w:szCs w:val="26"/>
        </w:rPr>
        <w:t xml:space="preserve"> Надеждинского муниципального </w:t>
      </w:r>
      <w:r w:rsidR="006326F5">
        <w:rPr>
          <w:rFonts w:ascii="Times New Roman" w:hAnsi="Times New Roman" w:cs="Times New Roman"/>
          <w:b w:val="0"/>
          <w:sz w:val="26"/>
          <w:szCs w:val="26"/>
        </w:rPr>
        <w:t>района</w:t>
      </w:r>
      <w:r w:rsidR="003112A8" w:rsidRPr="00FC19BE">
        <w:rPr>
          <w:rFonts w:ascii="Times New Roman" w:hAnsi="Times New Roman" w:cs="Times New Roman"/>
          <w:b w:val="0"/>
          <w:sz w:val="26"/>
          <w:szCs w:val="26"/>
        </w:rPr>
        <w:t xml:space="preserve">. </w:t>
      </w:r>
      <w:r w:rsidR="00BB61BF" w:rsidRPr="00FC19BE">
        <w:rPr>
          <w:rFonts w:ascii="Times New Roman" w:hAnsi="Times New Roman" w:cs="Times New Roman"/>
          <w:b w:val="0"/>
          <w:sz w:val="26"/>
          <w:szCs w:val="26"/>
        </w:rPr>
        <w:t>П</w:t>
      </w:r>
      <w:r w:rsidR="003112A8" w:rsidRPr="00FC19BE">
        <w:rPr>
          <w:rFonts w:ascii="Times New Roman" w:hAnsi="Times New Roman" w:cs="Times New Roman"/>
          <w:b w:val="0"/>
          <w:sz w:val="26"/>
          <w:szCs w:val="26"/>
        </w:rPr>
        <w:t>ризнани</w:t>
      </w:r>
      <w:r w:rsidR="00BB61BF" w:rsidRPr="00FC19BE">
        <w:rPr>
          <w:rFonts w:ascii="Times New Roman" w:hAnsi="Times New Roman" w:cs="Times New Roman"/>
          <w:b w:val="0"/>
          <w:sz w:val="26"/>
          <w:szCs w:val="26"/>
        </w:rPr>
        <w:t>е</w:t>
      </w:r>
      <w:r w:rsidR="003112A8" w:rsidRPr="00FC19BE">
        <w:rPr>
          <w:rFonts w:ascii="Times New Roman" w:hAnsi="Times New Roman" w:cs="Times New Roman"/>
          <w:b w:val="0"/>
          <w:sz w:val="26"/>
          <w:szCs w:val="26"/>
        </w:rPr>
        <w:t xml:space="preserve">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00BB61BF" w:rsidRPr="00FC19BE">
        <w:rPr>
          <w:rFonts w:ascii="Times New Roman" w:hAnsi="Times New Roman" w:cs="Times New Roman"/>
          <w:b w:val="0"/>
          <w:sz w:val="26"/>
          <w:szCs w:val="26"/>
        </w:rPr>
        <w:t xml:space="preserve">, производится в соответствии с </w:t>
      </w:r>
      <w:r w:rsidR="00FC19BE" w:rsidRPr="002851AC">
        <w:rPr>
          <w:rFonts w:ascii="Times New Roman" w:hAnsi="Times New Roman" w:cs="Times New Roman"/>
          <w:b w:val="0"/>
          <w:sz w:val="26"/>
          <w:szCs w:val="26"/>
        </w:rPr>
        <w:t>П</w:t>
      </w:r>
      <w:r w:rsidR="00BB61BF" w:rsidRPr="002851AC">
        <w:rPr>
          <w:rFonts w:ascii="Times New Roman" w:hAnsi="Times New Roman" w:cs="Times New Roman"/>
          <w:b w:val="0"/>
          <w:sz w:val="26"/>
          <w:szCs w:val="26"/>
        </w:rPr>
        <w:t>орядком</w:t>
      </w:r>
      <w:r w:rsidRPr="002851AC">
        <w:rPr>
          <w:rFonts w:ascii="Times New Roman" w:hAnsi="Times New Roman" w:cs="Times New Roman"/>
          <w:b w:val="0"/>
          <w:sz w:val="26"/>
          <w:szCs w:val="26"/>
        </w:rPr>
        <w:t xml:space="preserve"> </w:t>
      </w:r>
      <w:r w:rsidR="00FC19BE" w:rsidRPr="002851AC">
        <w:rPr>
          <w:rFonts w:ascii="Times New Roman" w:hAnsi="Times New Roman" w:cs="Times New Roman"/>
          <w:b w:val="0"/>
          <w:sz w:val="26"/>
          <w:szCs w:val="26"/>
        </w:rPr>
        <w:t>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(далее – Порядок) (приложение № </w:t>
      </w:r>
      <w:r w:rsidR="00E0051B" w:rsidRPr="002851AC">
        <w:rPr>
          <w:rFonts w:ascii="Times New Roman" w:hAnsi="Times New Roman" w:cs="Times New Roman"/>
          <w:b w:val="0"/>
          <w:sz w:val="26"/>
          <w:szCs w:val="26"/>
        </w:rPr>
        <w:t>6</w:t>
      </w:r>
      <w:r w:rsidR="00FC19BE" w:rsidRPr="002851AC">
        <w:rPr>
          <w:rFonts w:ascii="Times New Roman" w:hAnsi="Times New Roman" w:cs="Times New Roman"/>
          <w:b w:val="0"/>
          <w:sz w:val="26"/>
          <w:szCs w:val="26"/>
        </w:rPr>
        <w:t xml:space="preserve"> к Программе)</w:t>
      </w:r>
    </w:p>
    <w:p w14:paraId="0A28B692" w14:textId="77777777" w:rsidR="00E10F03" w:rsidRPr="00163A49" w:rsidRDefault="00E10F03" w:rsidP="00E10F03">
      <w:pPr>
        <w:widowControl/>
        <w:tabs>
          <w:tab w:val="left" w:pos="851"/>
          <w:tab w:val="left" w:pos="993"/>
        </w:tabs>
        <w:spacing w:line="360" w:lineRule="auto"/>
        <w:jc w:val="both"/>
        <w:rPr>
          <w:rFonts w:ascii="Times New Roman" w:hAnsi="Times New Roman" w:cs="Times New Roman"/>
          <w:sz w:val="26"/>
          <w:szCs w:val="26"/>
        </w:rPr>
      </w:pPr>
      <w:r>
        <w:rPr>
          <w:rFonts w:ascii="Times New Roman" w:hAnsi="Times New Roman" w:cs="Times New Roman"/>
          <w:sz w:val="26"/>
          <w:szCs w:val="26"/>
        </w:rPr>
        <w:tab/>
      </w:r>
      <w:r w:rsidR="000A190A" w:rsidRPr="00E10F03">
        <w:rPr>
          <w:rFonts w:ascii="Times New Roman" w:hAnsi="Times New Roman" w:cs="Times New Roman"/>
          <w:sz w:val="26"/>
          <w:szCs w:val="26"/>
        </w:rPr>
        <w:t>в) организует работу по формированию списков молодых семей - участников Программы, изъявивших желание получить социальную выплату в планируемом году</w:t>
      </w:r>
      <w:r w:rsidR="00FC19BE" w:rsidRPr="00E10F03">
        <w:rPr>
          <w:rFonts w:ascii="Times New Roman" w:hAnsi="Times New Roman" w:cs="Times New Roman"/>
          <w:sz w:val="26"/>
          <w:szCs w:val="26"/>
        </w:rPr>
        <w:t xml:space="preserve">, </w:t>
      </w:r>
      <w:r w:rsidR="000A190A" w:rsidRPr="00E10F03">
        <w:rPr>
          <w:rFonts w:ascii="Times New Roman" w:hAnsi="Times New Roman" w:cs="Times New Roman"/>
          <w:sz w:val="26"/>
          <w:szCs w:val="26"/>
        </w:rPr>
        <w:t xml:space="preserve">и предоставлению их в Департамент по делам молодежи Приморского края, выдаче молодым семьям свидетельств о праве на получение социальной выплаты для приобретения жилого помещения или строительства индивидуального жилого дома (далее - Свидетельство) в </w:t>
      </w:r>
      <w:r w:rsidR="000A190A" w:rsidRPr="00163A49">
        <w:rPr>
          <w:rFonts w:ascii="Times New Roman" w:hAnsi="Times New Roman" w:cs="Times New Roman"/>
          <w:color w:val="auto"/>
          <w:sz w:val="26"/>
          <w:szCs w:val="26"/>
        </w:rPr>
        <w:t xml:space="preserve">соответствии с </w:t>
      </w:r>
      <w:r w:rsidRPr="00163A49">
        <w:rPr>
          <w:rFonts w:ascii="Times New Roman" w:hAnsi="Times New Roman" w:cs="Times New Roman"/>
          <w:sz w:val="26"/>
          <w:szCs w:val="26"/>
        </w:rPr>
        <w:t>Правилами предоставления молодым семьям социальных выплат на приобретение (строительство) стандартного жилья и их использования (далее – Правила) (приложение №</w:t>
      </w:r>
      <w:r w:rsidR="00E0051B" w:rsidRPr="00163A49">
        <w:rPr>
          <w:rFonts w:ascii="Times New Roman" w:hAnsi="Times New Roman" w:cs="Times New Roman"/>
          <w:sz w:val="26"/>
          <w:szCs w:val="26"/>
        </w:rPr>
        <w:t>7</w:t>
      </w:r>
      <w:r w:rsidRPr="00163A49">
        <w:rPr>
          <w:rFonts w:ascii="Times New Roman" w:hAnsi="Times New Roman" w:cs="Times New Roman"/>
          <w:sz w:val="26"/>
          <w:szCs w:val="26"/>
        </w:rPr>
        <w:t xml:space="preserve"> к Программе);</w:t>
      </w:r>
    </w:p>
    <w:p w14:paraId="56F0B2D0" w14:textId="2B57AF68" w:rsidR="000A190A" w:rsidRPr="007C0206" w:rsidRDefault="000A190A" w:rsidP="00E10F03">
      <w:pPr>
        <w:pStyle w:val="aa"/>
        <w:spacing w:line="360" w:lineRule="auto"/>
        <w:ind w:firstLine="851"/>
        <w:jc w:val="both"/>
        <w:rPr>
          <w:rFonts w:ascii="Times New Roman" w:hAnsi="Times New Roman" w:cs="Times New Roman"/>
          <w:sz w:val="26"/>
          <w:szCs w:val="26"/>
        </w:rPr>
      </w:pPr>
      <w:r w:rsidRPr="00163A49">
        <w:rPr>
          <w:rFonts w:ascii="Times New Roman" w:hAnsi="Times New Roman" w:cs="Times New Roman"/>
          <w:sz w:val="26"/>
          <w:szCs w:val="26"/>
        </w:rPr>
        <w:t xml:space="preserve">г) при предоставлении социальных выплат молодым семьям для приобретения (строительства) жилья осуществляет взаимодействие с </w:t>
      </w:r>
      <w:r w:rsidR="00E10F03" w:rsidRPr="00163A49">
        <w:rPr>
          <w:rFonts w:ascii="Times New Roman" w:hAnsi="Times New Roman" w:cs="Times New Roman"/>
          <w:sz w:val="26"/>
          <w:szCs w:val="26"/>
        </w:rPr>
        <w:t>учетно-расчетным</w:t>
      </w:r>
      <w:r w:rsidR="00E10F03">
        <w:rPr>
          <w:rFonts w:ascii="Times New Roman" w:hAnsi="Times New Roman" w:cs="Times New Roman"/>
          <w:sz w:val="26"/>
          <w:szCs w:val="26"/>
        </w:rPr>
        <w:t xml:space="preserve"> отделом</w:t>
      </w:r>
      <w:r w:rsidR="006B4EE0">
        <w:rPr>
          <w:rFonts w:ascii="Times New Roman" w:hAnsi="Times New Roman" w:cs="Times New Roman"/>
          <w:sz w:val="26"/>
          <w:szCs w:val="26"/>
        </w:rPr>
        <w:t xml:space="preserve"> </w:t>
      </w:r>
      <w:r w:rsidR="00E10F03">
        <w:rPr>
          <w:rFonts w:ascii="Times New Roman" w:hAnsi="Times New Roman" w:cs="Times New Roman"/>
          <w:sz w:val="26"/>
          <w:szCs w:val="26"/>
        </w:rPr>
        <w:t xml:space="preserve"> </w:t>
      </w:r>
      <w:r w:rsidRPr="00E10F03">
        <w:rPr>
          <w:rFonts w:ascii="Times New Roman" w:hAnsi="Times New Roman" w:cs="Times New Roman"/>
          <w:sz w:val="26"/>
          <w:szCs w:val="26"/>
        </w:rPr>
        <w:t xml:space="preserve"> администрации</w:t>
      </w:r>
      <w:r w:rsidRPr="00FC19BE">
        <w:rPr>
          <w:rFonts w:ascii="Times New Roman" w:hAnsi="Times New Roman" w:cs="Times New Roman"/>
          <w:sz w:val="26"/>
          <w:szCs w:val="26"/>
        </w:rPr>
        <w:t xml:space="preserve"> Надеждинского муниципального </w:t>
      </w:r>
      <w:r w:rsidR="007B5208">
        <w:rPr>
          <w:rFonts w:ascii="Times New Roman" w:hAnsi="Times New Roman" w:cs="Times New Roman"/>
          <w:sz w:val="26"/>
          <w:szCs w:val="26"/>
        </w:rPr>
        <w:t>района</w:t>
      </w:r>
      <w:r w:rsidRPr="007C0206">
        <w:rPr>
          <w:rFonts w:ascii="Times New Roman" w:hAnsi="Times New Roman" w:cs="Times New Roman"/>
          <w:sz w:val="26"/>
          <w:szCs w:val="26"/>
        </w:rPr>
        <w:t xml:space="preserve">, финансовым управлением администрации Надеждинского муниципального </w:t>
      </w:r>
      <w:r w:rsidR="007B5208">
        <w:rPr>
          <w:rFonts w:ascii="Times New Roman" w:hAnsi="Times New Roman" w:cs="Times New Roman"/>
          <w:sz w:val="26"/>
          <w:szCs w:val="26"/>
        </w:rPr>
        <w:t>района</w:t>
      </w:r>
      <w:r w:rsidRPr="007C0206">
        <w:rPr>
          <w:rFonts w:ascii="Times New Roman" w:hAnsi="Times New Roman" w:cs="Times New Roman"/>
          <w:sz w:val="26"/>
          <w:szCs w:val="26"/>
        </w:rPr>
        <w:t>, банками, отобранными Департаментом по делам молодежи Приморского края, в соответствии с критериями отбора банков, утвержденными приказом Министерства строительства и жилищно-коммунального хозяйства Российской Федерации.</w:t>
      </w:r>
    </w:p>
    <w:p w14:paraId="6B08C31B" w14:textId="77777777" w:rsidR="00E10F03" w:rsidRDefault="000A190A" w:rsidP="007C0206">
      <w:pPr>
        <w:pStyle w:val="aa"/>
        <w:spacing w:line="360" w:lineRule="auto"/>
        <w:ind w:firstLine="851"/>
        <w:jc w:val="both"/>
        <w:rPr>
          <w:rFonts w:ascii="Times New Roman" w:hAnsi="Times New Roman" w:cs="Times New Roman"/>
          <w:sz w:val="26"/>
          <w:szCs w:val="26"/>
        </w:rPr>
      </w:pPr>
      <w:r w:rsidRPr="007C0206">
        <w:rPr>
          <w:rFonts w:ascii="Times New Roman" w:hAnsi="Times New Roman" w:cs="Times New Roman"/>
          <w:sz w:val="26"/>
          <w:szCs w:val="26"/>
        </w:rPr>
        <w:t xml:space="preserve">В </w:t>
      </w:r>
      <w:r w:rsidR="00E10F03">
        <w:rPr>
          <w:rFonts w:ascii="Times New Roman" w:hAnsi="Times New Roman" w:cs="Times New Roman"/>
          <w:sz w:val="26"/>
          <w:szCs w:val="26"/>
        </w:rPr>
        <w:t>П</w:t>
      </w:r>
      <w:r w:rsidRPr="007C0206">
        <w:rPr>
          <w:rFonts w:ascii="Times New Roman" w:hAnsi="Times New Roman" w:cs="Times New Roman"/>
          <w:sz w:val="26"/>
          <w:szCs w:val="26"/>
        </w:rPr>
        <w:t xml:space="preserve">рограмме участвуют молодые семьи в возрасте от 18 до 35 лет, претендующие на получение </w:t>
      </w:r>
      <w:r w:rsidR="00E10F03">
        <w:rPr>
          <w:rFonts w:ascii="Times New Roman" w:hAnsi="Times New Roman" w:cs="Times New Roman"/>
          <w:sz w:val="26"/>
          <w:szCs w:val="26"/>
        </w:rPr>
        <w:t>С</w:t>
      </w:r>
      <w:r w:rsidRPr="007C0206">
        <w:rPr>
          <w:rFonts w:ascii="Times New Roman" w:hAnsi="Times New Roman" w:cs="Times New Roman"/>
          <w:sz w:val="26"/>
          <w:szCs w:val="26"/>
        </w:rPr>
        <w:t>видетельства</w:t>
      </w:r>
      <w:r w:rsidR="00E10F03">
        <w:rPr>
          <w:rFonts w:ascii="Times New Roman" w:hAnsi="Times New Roman" w:cs="Times New Roman"/>
          <w:sz w:val="26"/>
          <w:szCs w:val="26"/>
        </w:rPr>
        <w:t>.</w:t>
      </w:r>
      <w:r w:rsidRPr="007C0206">
        <w:rPr>
          <w:rFonts w:ascii="Times New Roman" w:hAnsi="Times New Roman" w:cs="Times New Roman"/>
          <w:sz w:val="26"/>
          <w:szCs w:val="26"/>
        </w:rPr>
        <w:t xml:space="preserve"> </w:t>
      </w:r>
    </w:p>
    <w:p w14:paraId="4A31D214" w14:textId="0F860E1D" w:rsidR="000A190A" w:rsidRDefault="000A190A" w:rsidP="007C0206">
      <w:pPr>
        <w:pStyle w:val="aa"/>
        <w:spacing w:line="360" w:lineRule="auto"/>
        <w:ind w:firstLine="851"/>
        <w:jc w:val="both"/>
        <w:rPr>
          <w:rFonts w:ascii="Times New Roman" w:hAnsi="Times New Roman" w:cs="Times New Roman"/>
          <w:sz w:val="26"/>
          <w:szCs w:val="26"/>
        </w:rPr>
      </w:pPr>
      <w:r w:rsidRPr="00204DAF">
        <w:rPr>
          <w:rFonts w:ascii="Times New Roman" w:hAnsi="Times New Roman" w:cs="Times New Roman"/>
          <w:color w:val="auto"/>
          <w:sz w:val="26"/>
          <w:szCs w:val="26"/>
        </w:rPr>
        <w:t xml:space="preserve">Софинансирование из </w:t>
      </w:r>
      <w:r w:rsidR="000D424C">
        <w:rPr>
          <w:rFonts w:ascii="Times New Roman" w:hAnsi="Times New Roman" w:cs="Times New Roman"/>
          <w:color w:val="auto"/>
          <w:sz w:val="26"/>
          <w:szCs w:val="26"/>
        </w:rPr>
        <w:t xml:space="preserve">федерального и </w:t>
      </w:r>
      <w:r w:rsidRPr="00204DAF">
        <w:rPr>
          <w:rFonts w:ascii="Times New Roman" w:hAnsi="Times New Roman" w:cs="Times New Roman"/>
          <w:color w:val="auto"/>
          <w:sz w:val="26"/>
          <w:szCs w:val="26"/>
        </w:rPr>
        <w:t xml:space="preserve">краевого бюджета осуществляется в соответствии с приложением </w:t>
      </w:r>
      <w:r w:rsidR="007C0206" w:rsidRPr="00204DAF">
        <w:rPr>
          <w:rFonts w:ascii="Times New Roman" w:hAnsi="Times New Roman" w:cs="Times New Roman"/>
          <w:color w:val="auto"/>
          <w:sz w:val="26"/>
          <w:szCs w:val="26"/>
        </w:rPr>
        <w:t>№</w:t>
      </w:r>
      <w:r w:rsidRPr="00204DAF">
        <w:rPr>
          <w:rFonts w:ascii="Times New Roman" w:hAnsi="Times New Roman" w:cs="Times New Roman"/>
          <w:color w:val="auto"/>
          <w:sz w:val="26"/>
          <w:szCs w:val="26"/>
        </w:rPr>
        <w:t xml:space="preserve"> 11</w:t>
      </w:r>
      <w:r w:rsidRPr="007C0206">
        <w:rPr>
          <w:rFonts w:ascii="Times New Roman" w:hAnsi="Times New Roman" w:cs="Times New Roman"/>
          <w:color w:val="auto"/>
          <w:sz w:val="26"/>
          <w:szCs w:val="26"/>
        </w:rPr>
        <w:t xml:space="preserve"> </w:t>
      </w:r>
      <w:r w:rsidR="007C0206">
        <w:rPr>
          <w:rFonts w:ascii="Times New Roman" w:hAnsi="Times New Roman" w:cs="Times New Roman"/>
          <w:color w:val="auto"/>
          <w:sz w:val="26"/>
          <w:szCs w:val="26"/>
        </w:rPr>
        <w:t>«</w:t>
      </w:r>
      <w:hyperlink r:id="rId12" w:history="1">
        <w:r w:rsidRPr="007C0206">
          <w:rPr>
            <w:rFonts w:ascii="Times New Roman" w:hAnsi="Times New Roman" w:cs="Times New Roman"/>
            <w:color w:val="auto"/>
            <w:sz w:val="26"/>
            <w:szCs w:val="26"/>
          </w:rPr>
          <w:t>Порядок</w:t>
        </w:r>
      </w:hyperlink>
      <w:r w:rsidRPr="007C0206">
        <w:rPr>
          <w:rFonts w:ascii="Times New Roman" w:hAnsi="Times New Roman" w:cs="Times New Roman"/>
          <w:color w:val="auto"/>
          <w:sz w:val="26"/>
          <w:szCs w:val="26"/>
        </w:rPr>
        <w:t xml:space="preserve"> предоставления и расходования субсидий, выделяемых бюджетам муниципальных образований Приморского края на социальные выплаты молодым семьям </w:t>
      </w:r>
      <w:r w:rsidRPr="007C0206">
        <w:rPr>
          <w:rFonts w:ascii="Times New Roman" w:hAnsi="Times New Roman" w:cs="Times New Roman"/>
          <w:sz w:val="26"/>
          <w:szCs w:val="26"/>
        </w:rPr>
        <w:t>для приобретения (строительства) стандартного жилья</w:t>
      </w:r>
      <w:r w:rsidR="007C0206">
        <w:rPr>
          <w:rFonts w:ascii="Times New Roman" w:hAnsi="Times New Roman" w:cs="Times New Roman"/>
          <w:sz w:val="26"/>
          <w:szCs w:val="26"/>
        </w:rPr>
        <w:t>»</w:t>
      </w:r>
      <w:r w:rsidRPr="007C0206">
        <w:rPr>
          <w:rFonts w:ascii="Times New Roman" w:hAnsi="Times New Roman" w:cs="Times New Roman"/>
          <w:sz w:val="26"/>
          <w:szCs w:val="26"/>
        </w:rPr>
        <w:t xml:space="preserve"> подпрограммы </w:t>
      </w:r>
      <w:r w:rsidR="007C0206">
        <w:rPr>
          <w:rFonts w:ascii="Times New Roman" w:hAnsi="Times New Roman" w:cs="Times New Roman"/>
          <w:sz w:val="26"/>
          <w:szCs w:val="26"/>
        </w:rPr>
        <w:t>«</w:t>
      </w:r>
      <w:r w:rsidRPr="007C0206">
        <w:rPr>
          <w:rFonts w:ascii="Times New Roman" w:hAnsi="Times New Roman" w:cs="Times New Roman"/>
          <w:sz w:val="26"/>
          <w:szCs w:val="26"/>
        </w:rPr>
        <w:t>Обеспечение жильем молодых семей Приморского края</w:t>
      </w:r>
      <w:r w:rsidR="007C0206">
        <w:rPr>
          <w:rFonts w:ascii="Times New Roman" w:hAnsi="Times New Roman" w:cs="Times New Roman"/>
          <w:sz w:val="26"/>
          <w:szCs w:val="26"/>
        </w:rPr>
        <w:t>»</w:t>
      </w:r>
      <w:r w:rsidRPr="007C0206">
        <w:rPr>
          <w:rFonts w:ascii="Times New Roman" w:hAnsi="Times New Roman" w:cs="Times New Roman"/>
          <w:sz w:val="26"/>
          <w:szCs w:val="26"/>
        </w:rPr>
        <w:t xml:space="preserve"> государственной программы Приморского края </w:t>
      </w:r>
      <w:r w:rsidR="007C0206">
        <w:rPr>
          <w:rFonts w:ascii="Times New Roman" w:hAnsi="Times New Roman" w:cs="Times New Roman"/>
          <w:sz w:val="26"/>
          <w:szCs w:val="26"/>
        </w:rPr>
        <w:t>«</w:t>
      </w:r>
      <w:r w:rsidRPr="007C0206">
        <w:rPr>
          <w:rFonts w:ascii="Times New Roman" w:hAnsi="Times New Roman" w:cs="Times New Roman"/>
          <w:sz w:val="26"/>
          <w:szCs w:val="26"/>
        </w:rPr>
        <w:t>Обеспечение доступным жильем и качественными услугами жилищно-коммунального хозяйства населения Приморского края</w:t>
      </w:r>
      <w:r w:rsidR="007C0206">
        <w:rPr>
          <w:rFonts w:ascii="Times New Roman" w:hAnsi="Times New Roman" w:cs="Times New Roman"/>
          <w:sz w:val="26"/>
          <w:szCs w:val="26"/>
        </w:rPr>
        <w:t>»</w:t>
      </w:r>
      <w:r w:rsidRPr="007C0206">
        <w:rPr>
          <w:rFonts w:ascii="Times New Roman" w:hAnsi="Times New Roman" w:cs="Times New Roman"/>
          <w:sz w:val="26"/>
          <w:szCs w:val="26"/>
        </w:rPr>
        <w:t xml:space="preserve">, утвержденной постановлением Администрации </w:t>
      </w:r>
      <w:r w:rsidRPr="007C0206">
        <w:rPr>
          <w:rFonts w:ascii="Times New Roman" w:hAnsi="Times New Roman" w:cs="Times New Roman"/>
          <w:sz w:val="26"/>
          <w:szCs w:val="26"/>
        </w:rPr>
        <w:lastRenderedPageBreak/>
        <w:t xml:space="preserve">Приморского края от 30 декабря 2019 года </w:t>
      </w:r>
      <w:r w:rsidR="007C0206">
        <w:rPr>
          <w:rFonts w:ascii="Times New Roman" w:hAnsi="Times New Roman" w:cs="Times New Roman"/>
          <w:sz w:val="26"/>
          <w:szCs w:val="26"/>
        </w:rPr>
        <w:t>№</w:t>
      </w:r>
      <w:r w:rsidRPr="007C0206">
        <w:rPr>
          <w:rFonts w:ascii="Times New Roman" w:hAnsi="Times New Roman" w:cs="Times New Roman"/>
          <w:sz w:val="26"/>
          <w:szCs w:val="26"/>
        </w:rPr>
        <w:t xml:space="preserve"> 945-па.</w:t>
      </w:r>
    </w:p>
    <w:p w14:paraId="74551910" w14:textId="77777777" w:rsidR="00E10F03" w:rsidRDefault="00E10F03" w:rsidP="0094279A">
      <w:pPr>
        <w:pStyle w:val="aa"/>
        <w:spacing w:line="360" w:lineRule="auto"/>
        <w:jc w:val="center"/>
        <w:rPr>
          <w:rFonts w:ascii="Times New Roman" w:hAnsi="Times New Roman" w:cs="Times New Roman"/>
          <w:b/>
          <w:color w:val="auto"/>
          <w:sz w:val="26"/>
          <w:szCs w:val="26"/>
        </w:rPr>
      </w:pPr>
    </w:p>
    <w:p w14:paraId="7FAF65CE" w14:textId="77777777" w:rsidR="000A190A" w:rsidRDefault="006A1077" w:rsidP="0094279A">
      <w:pPr>
        <w:pStyle w:val="aa"/>
        <w:spacing w:line="360" w:lineRule="auto"/>
        <w:jc w:val="center"/>
        <w:rPr>
          <w:rFonts w:ascii="Times New Roman" w:hAnsi="Times New Roman" w:cs="Times New Roman"/>
          <w:b/>
          <w:color w:val="auto"/>
          <w:sz w:val="26"/>
          <w:szCs w:val="26"/>
        </w:rPr>
      </w:pPr>
      <w:r w:rsidRPr="006A1077">
        <w:rPr>
          <w:rFonts w:ascii="Times New Roman" w:hAnsi="Times New Roman" w:cs="Times New Roman"/>
          <w:b/>
          <w:color w:val="auto"/>
          <w:sz w:val="26"/>
          <w:szCs w:val="26"/>
        </w:rPr>
        <w:t>Раздел 7</w:t>
      </w:r>
      <w:r w:rsidR="000A190A" w:rsidRPr="006A1077">
        <w:rPr>
          <w:rFonts w:ascii="Times New Roman" w:hAnsi="Times New Roman" w:cs="Times New Roman"/>
          <w:b/>
          <w:color w:val="auto"/>
          <w:sz w:val="26"/>
          <w:szCs w:val="26"/>
        </w:rPr>
        <w:t xml:space="preserve">. </w:t>
      </w:r>
      <w:r w:rsidR="00550384">
        <w:rPr>
          <w:rFonts w:ascii="Times New Roman" w:hAnsi="Times New Roman" w:cs="Times New Roman"/>
          <w:b/>
          <w:color w:val="auto"/>
          <w:sz w:val="26"/>
          <w:szCs w:val="26"/>
        </w:rPr>
        <w:t>Ресурсное обеспечение Программы</w:t>
      </w:r>
    </w:p>
    <w:p w14:paraId="06E19EBA" w14:textId="77777777" w:rsidR="00764335" w:rsidRPr="006A1077" w:rsidRDefault="00764335" w:rsidP="0094279A">
      <w:pPr>
        <w:pStyle w:val="aa"/>
        <w:spacing w:line="360" w:lineRule="auto"/>
        <w:jc w:val="center"/>
        <w:rPr>
          <w:rFonts w:ascii="Times New Roman" w:hAnsi="Times New Roman" w:cs="Times New Roman"/>
          <w:b/>
          <w:color w:val="auto"/>
          <w:sz w:val="26"/>
          <w:szCs w:val="26"/>
        </w:rPr>
      </w:pPr>
    </w:p>
    <w:p w14:paraId="18930809" w14:textId="2103E332" w:rsidR="000A190A" w:rsidRPr="007C0206" w:rsidRDefault="000A190A" w:rsidP="007C0206">
      <w:pPr>
        <w:pStyle w:val="aa"/>
        <w:spacing w:line="360" w:lineRule="auto"/>
        <w:ind w:firstLine="851"/>
        <w:jc w:val="both"/>
        <w:rPr>
          <w:rFonts w:ascii="Times New Roman" w:hAnsi="Times New Roman" w:cs="Times New Roman"/>
          <w:color w:val="auto"/>
          <w:sz w:val="26"/>
          <w:szCs w:val="26"/>
        </w:rPr>
      </w:pPr>
      <w:r w:rsidRPr="007C0206">
        <w:rPr>
          <w:rFonts w:ascii="Times New Roman" w:hAnsi="Times New Roman" w:cs="Times New Roman"/>
          <w:color w:val="auto"/>
          <w:sz w:val="26"/>
          <w:szCs w:val="26"/>
        </w:rPr>
        <w:t xml:space="preserve">Финансовое обеспечение реализации Программы осуществляется за счет </w:t>
      </w:r>
      <w:r w:rsidR="00764335">
        <w:rPr>
          <w:rFonts w:ascii="Times New Roman" w:hAnsi="Times New Roman" w:cs="Times New Roman"/>
          <w:color w:val="auto"/>
          <w:sz w:val="26"/>
          <w:szCs w:val="26"/>
        </w:rPr>
        <w:t xml:space="preserve">финансовых средств </w:t>
      </w:r>
      <w:r w:rsidRPr="007C0206">
        <w:rPr>
          <w:rFonts w:ascii="Times New Roman" w:hAnsi="Times New Roman" w:cs="Times New Roman"/>
          <w:color w:val="auto"/>
          <w:sz w:val="26"/>
          <w:szCs w:val="26"/>
        </w:rPr>
        <w:t>местного бюджета, а также при</w:t>
      </w:r>
      <w:r w:rsidR="000C6102" w:rsidRPr="007C0206">
        <w:rPr>
          <w:rFonts w:ascii="Times New Roman" w:hAnsi="Times New Roman" w:cs="Times New Roman"/>
          <w:color w:val="auto"/>
          <w:sz w:val="26"/>
          <w:szCs w:val="26"/>
        </w:rPr>
        <w:t xml:space="preserve">влекаемых средств </w:t>
      </w:r>
      <w:r w:rsidRPr="007C0206">
        <w:rPr>
          <w:rFonts w:ascii="Times New Roman" w:hAnsi="Times New Roman" w:cs="Times New Roman"/>
          <w:color w:val="auto"/>
          <w:sz w:val="26"/>
          <w:szCs w:val="26"/>
        </w:rPr>
        <w:t xml:space="preserve">краевого бюджета в рамках реализации государственной </w:t>
      </w:r>
      <w:hyperlink r:id="rId13" w:history="1">
        <w:r w:rsidRPr="007C0206">
          <w:rPr>
            <w:rFonts w:ascii="Times New Roman" w:hAnsi="Times New Roman" w:cs="Times New Roman"/>
            <w:color w:val="auto"/>
            <w:sz w:val="26"/>
            <w:szCs w:val="26"/>
          </w:rPr>
          <w:t>программы</w:t>
        </w:r>
      </w:hyperlink>
      <w:r w:rsidRPr="007C0206">
        <w:rPr>
          <w:rFonts w:ascii="Times New Roman" w:hAnsi="Times New Roman" w:cs="Times New Roman"/>
          <w:color w:val="auto"/>
          <w:sz w:val="26"/>
          <w:szCs w:val="26"/>
        </w:rPr>
        <w:t xml:space="preserve"> Приморского края </w:t>
      </w:r>
      <w:r w:rsidR="007C0206">
        <w:rPr>
          <w:rFonts w:ascii="Times New Roman" w:hAnsi="Times New Roman" w:cs="Times New Roman"/>
          <w:color w:val="auto"/>
          <w:sz w:val="26"/>
          <w:szCs w:val="26"/>
        </w:rPr>
        <w:t>«</w:t>
      </w:r>
      <w:r w:rsidRPr="007C0206">
        <w:rPr>
          <w:rFonts w:ascii="Times New Roman" w:hAnsi="Times New Roman" w:cs="Times New Roman"/>
          <w:color w:val="auto"/>
          <w:sz w:val="26"/>
          <w:szCs w:val="26"/>
        </w:rPr>
        <w:t xml:space="preserve">Обеспечение доступным жильем и качественными услугами жилищно-коммунального хозяйства населения </w:t>
      </w:r>
      <w:r w:rsidR="007C0206">
        <w:rPr>
          <w:rFonts w:ascii="Times New Roman" w:hAnsi="Times New Roman" w:cs="Times New Roman"/>
          <w:color w:val="auto"/>
          <w:sz w:val="26"/>
          <w:szCs w:val="26"/>
        </w:rPr>
        <w:t xml:space="preserve"> </w:t>
      </w:r>
      <w:r w:rsidRPr="007C0206">
        <w:rPr>
          <w:rFonts w:ascii="Times New Roman" w:hAnsi="Times New Roman" w:cs="Times New Roman"/>
          <w:color w:val="auto"/>
          <w:sz w:val="26"/>
          <w:szCs w:val="26"/>
        </w:rPr>
        <w:t>Приморского края</w:t>
      </w:r>
      <w:r w:rsidR="007C0206">
        <w:rPr>
          <w:rFonts w:ascii="Times New Roman" w:hAnsi="Times New Roman" w:cs="Times New Roman"/>
          <w:color w:val="auto"/>
          <w:sz w:val="26"/>
          <w:szCs w:val="26"/>
        </w:rPr>
        <w:t>»</w:t>
      </w:r>
      <w:r w:rsidR="005152F8">
        <w:rPr>
          <w:rFonts w:ascii="Times New Roman" w:hAnsi="Times New Roman" w:cs="Times New Roman"/>
          <w:color w:val="auto"/>
          <w:sz w:val="26"/>
          <w:szCs w:val="26"/>
        </w:rPr>
        <w:t xml:space="preserve">, </w:t>
      </w:r>
      <w:r w:rsidR="005152F8" w:rsidRPr="00E30D29">
        <w:rPr>
          <w:rFonts w:ascii="Times New Roman" w:hAnsi="Times New Roman" w:cs="Times New Roman"/>
          <w:color w:val="auto"/>
          <w:sz w:val="26"/>
          <w:szCs w:val="26"/>
        </w:rPr>
        <w:t>утвержденн</w:t>
      </w:r>
      <w:r w:rsidR="005152F8">
        <w:rPr>
          <w:rFonts w:ascii="Times New Roman" w:hAnsi="Times New Roman" w:cs="Times New Roman"/>
          <w:color w:val="auto"/>
          <w:sz w:val="26"/>
          <w:szCs w:val="26"/>
        </w:rPr>
        <w:t>ой</w:t>
      </w:r>
      <w:r w:rsidR="005152F8" w:rsidRPr="00E30D29">
        <w:rPr>
          <w:rFonts w:ascii="Times New Roman" w:hAnsi="Times New Roman" w:cs="Times New Roman"/>
          <w:color w:val="auto"/>
          <w:sz w:val="26"/>
          <w:szCs w:val="26"/>
        </w:rPr>
        <w:t xml:space="preserve"> постановлением Администрации Приморского края от 30</w:t>
      </w:r>
      <w:r w:rsidR="005152F8">
        <w:rPr>
          <w:rFonts w:ascii="Times New Roman" w:hAnsi="Times New Roman" w:cs="Times New Roman"/>
          <w:color w:val="auto"/>
          <w:sz w:val="26"/>
          <w:szCs w:val="26"/>
        </w:rPr>
        <w:t>.12.</w:t>
      </w:r>
      <w:r w:rsidR="005152F8" w:rsidRPr="00E30D29">
        <w:rPr>
          <w:rFonts w:ascii="Times New Roman" w:hAnsi="Times New Roman" w:cs="Times New Roman"/>
          <w:color w:val="auto"/>
          <w:sz w:val="26"/>
          <w:szCs w:val="26"/>
        </w:rPr>
        <w:t xml:space="preserve">2019 </w:t>
      </w:r>
      <w:r w:rsidR="005152F8">
        <w:rPr>
          <w:rFonts w:ascii="Times New Roman" w:hAnsi="Times New Roman" w:cs="Times New Roman"/>
          <w:color w:val="auto"/>
          <w:sz w:val="26"/>
          <w:szCs w:val="26"/>
        </w:rPr>
        <w:t>№</w:t>
      </w:r>
      <w:r w:rsidR="005152F8" w:rsidRPr="00E30D29">
        <w:rPr>
          <w:rFonts w:ascii="Times New Roman" w:hAnsi="Times New Roman" w:cs="Times New Roman"/>
          <w:color w:val="auto"/>
          <w:sz w:val="26"/>
          <w:szCs w:val="26"/>
        </w:rPr>
        <w:t xml:space="preserve"> 945-па</w:t>
      </w:r>
      <w:r w:rsidR="005152F8">
        <w:rPr>
          <w:rFonts w:ascii="Times New Roman" w:hAnsi="Times New Roman" w:cs="Times New Roman"/>
          <w:color w:val="auto"/>
          <w:sz w:val="26"/>
          <w:szCs w:val="26"/>
        </w:rPr>
        <w:t>,</w:t>
      </w:r>
      <w:r w:rsidRPr="007C0206">
        <w:rPr>
          <w:rFonts w:ascii="Times New Roman" w:hAnsi="Times New Roman" w:cs="Times New Roman"/>
          <w:color w:val="auto"/>
          <w:sz w:val="26"/>
          <w:szCs w:val="26"/>
        </w:rPr>
        <w:t xml:space="preserve"> и средств федерального бюджета </w:t>
      </w:r>
      <w:r w:rsidR="007C0206">
        <w:rPr>
          <w:rFonts w:ascii="Times New Roman" w:hAnsi="Times New Roman" w:cs="Times New Roman"/>
          <w:color w:val="auto"/>
          <w:sz w:val="26"/>
          <w:szCs w:val="26"/>
        </w:rPr>
        <w:t xml:space="preserve"> </w:t>
      </w:r>
      <w:r w:rsidRPr="007C0206">
        <w:rPr>
          <w:rFonts w:ascii="Times New Roman" w:hAnsi="Times New Roman" w:cs="Times New Roman"/>
          <w:color w:val="auto"/>
          <w:sz w:val="26"/>
          <w:szCs w:val="26"/>
        </w:rPr>
        <w:t xml:space="preserve">в рамках реализации государственной программы Российской Федерации </w:t>
      </w:r>
      <w:r w:rsidR="007C0206">
        <w:rPr>
          <w:rFonts w:ascii="Times New Roman" w:hAnsi="Times New Roman" w:cs="Times New Roman"/>
          <w:color w:val="auto"/>
          <w:sz w:val="26"/>
          <w:szCs w:val="26"/>
        </w:rPr>
        <w:t xml:space="preserve"> «</w:t>
      </w:r>
      <w:r w:rsidRPr="007C0206">
        <w:rPr>
          <w:rFonts w:ascii="Times New Roman" w:hAnsi="Times New Roman" w:cs="Times New Roman"/>
          <w:color w:val="auto"/>
          <w:sz w:val="26"/>
          <w:szCs w:val="26"/>
        </w:rPr>
        <w:t>Обеспечение доступным и комфортным жильем и коммунальными услугами граждан Российской Федерации</w:t>
      </w:r>
      <w:r w:rsidR="005152F8">
        <w:rPr>
          <w:rFonts w:ascii="Times New Roman" w:hAnsi="Times New Roman" w:cs="Times New Roman"/>
          <w:color w:val="auto"/>
          <w:sz w:val="26"/>
          <w:szCs w:val="26"/>
        </w:rPr>
        <w:t>»</w:t>
      </w:r>
      <w:r w:rsidRPr="007C0206">
        <w:rPr>
          <w:rFonts w:ascii="Times New Roman" w:hAnsi="Times New Roman" w:cs="Times New Roman"/>
          <w:color w:val="auto"/>
          <w:sz w:val="26"/>
          <w:szCs w:val="26"/>
        </w:rPr>
        <w:t>. Также привлекаются средства участников Программы, используемые для оплаты расчетной (средней) стоимости жилья в части, превышающей размер предоставляемой социальной выплаты.</w:t>
      </w:r>
    </w:p>
    <w:p w14:paraId="5BA7F92A" w14:textId="77777777" w:rsidR="000A190A" w:rsidRPr="007C0206" w:rsidRDefault="000739CE" w:rsidP="007C0206">
      <w:pPr>
        <w:pStyle w:val="aa"/>
        <w:spacing w:line="360" w:lineRule="auto"/>
        <w:ind w:firstLine="851"/>
        <w:jc w:val="both"/>
        <w:rPr>
          <w:rFonts w:ascii="Times New Roman" w:hAnsi="Times New Roman" w:cs="Times New Roman"/>
          <w:color w:val="auto"/>
          <w:sz w:val="26"/>
          <w:szCs w:val="26"/>
        </w:rPr>
      </w:pPr>
      <w:r>
        <w:rPr>
          <w:rFonts w:ascii="Times New Roman" w:hAnsi="Times New Roman" w:cs="Times New Roman"/>
          <w:color w:val="auto"/>
          <w:sz w:val="26"/>
          <w:szCs w:val="26"/>
        </w:rPr>
        <w:t>О</w:t>
      </w:r>
      <w:r w:rsidR="000A190A" w:rsidRPr="007C0206">
        <w:rPr>
          <w:rFonts w:ascii="Times New Roman" w:hAnsi="Times New Roman" w:cs="Times New Roman"/>
          <w:color w:val="auto"/>
          <w:sz w:val="26"/>
          <w:szCs w:val="26"/>
        </w:rPr>
        <w:t>бъем финансирования Программы за счет средств местно</w:t>
      </w:r>
      <w:r w:rsidR="00420956">
        <w:rPr>
          <w:rFonts w:ascii="Times New Roman" w:hAnsi="Times New Roman" w:cs="Times New Roman"/>
          <w:color w:val="auto"/>
          <w:sz w:val="26"/>
          <w:szCs w:val="26"/>
        </w:rPr>
        <w:t>го, краевого и федерального бюджета</w:t>
      </w:r>
      <w:r w:rsidR="000A190A" w:rsidRPr="007C0206">
        <w:rPr>
          <w:rFonts w:ascii="Times New Roman" w:hAnsi="Times New Roman" w:cs="Times New Roman"/>
          <w:color w:val="auto"/>
          <w:sz w:val="26"/>
          <w:szCs w:val="26"/>
        </w:rPr>
        <w:t xml:space="preserve"> приведен в</w:t>
      </w:r>
      <w:r w:rsidR="00E904EF">
        <w:rPr>
          <w:rFonts w:ascii="Times New Roman" w:hAnsi="Times New Roman" w:cs="Times New Roman"/>
          <w:color w:val="auto"/>
          <w:sz w:val="26"/>
          <w:szCs w:val="26"/>
        </w:rPr>
        <w:t xml:space="preserve"> приложении №</w:t>
      </w:r>
      <w:r w:rsidR="005152F8">
        <w:rPr>
          <w:rFonts w:ascii="Times New Roman" w:hAnsi="Times New Roman" w:cs="Times New Roman"/>
          <w:color w:val="auto"/>
          <w:sz w:val="26"/>
          <w:szCs w:val="26"/>
        </w:rPr>
        <w:t>4</w:t>
      </w:r>
      <w:r w:rsidR="000A190A" w:rsidRPr="007C0206">
        <w:rPr>
          <w:rFonts w:ascii="Times New Roman" w:hAnsi="Times New Roman" w:cs="Times New Roman"/>
          <w:color w:val="auto"/>
          <w:sz w:val="26"/>
          <w:szCs w:val="26"/>
        </w:rPr>
        <w:t>.</w:t>
      </w:r>
    </w:p>
    <w:p w14:paraId="560EAD6D" w14:textId="7B36A65D" w:rsidR="000A190A" w:rsidRDefault="000A190A" w:rsidP="007C0206">
      <w:pPr>
        <w:pStyle w:val="aa"/>
        <w:spacing w:line="360" w:lineRule="auto"/>
        <w:ind w:firstLine="851"/>
        <w:jc w:val="both"/>
        <w:rPr>
          <w:rFonts w:ascii="Times New Roman" w:hAnsi="Times New Roman" w:cs="Times New Roman"/>
          <w:sz w:val="26"/>
          <w:szCs w:val="26"/>
        </w:rPr>
      </w:pPr>
      <w:r w:rsidRPr="007C0206">
        <w:rPr>
          <w:rFonts w:ascii="Times New Roman" w:hAnsi="Times New Roman" w:cs="Times New Roman"/>
          <w:color w:val="auto"/>
          <w:sz w:val="26"/>
          <w:szCs w:val="26"/>
        </w:rPr>
        <w:t xml:space="preserve">Финансирование Программы осуществляется в пределах средств, предусмотренных в бюджете Надеждинского муниципального </w:t>
      </w:r>
      <w:r w:rsidR="008328AA">
        <w:rPr>
          <w:rFonts w:ascii="Times New Roman" w:hAnsi="Times New Roman" w:cs="Times New Roman"/>
          <w:color w:val="auto"/>
          <w:sz w:val="26"/>
          <w:szCs w:val="26"/>
        </w:rPr>
        <w:t>округа</w:t>
      </w:r>
      <w:r w:rsidRPr="007C0206">
        <w:rPr>
          <w:rFonts w:ascii="Times New Roman" w:hAnsi="Times New Roman" w:cs="Times New Roman"/>
          <w:color w:val="auto"/>
          <w:sz w:val="26"/>
          <w:szCs w:val="26"/>
        </w:rPr>
        <w:t xml:space="preserve"> на очередной финансовый год. Объем бюджетного финансирования Программы подлеж</w:t>
      </w:r>
      <w:r w:rsidR="00E10F03">
        <w:rPr>
          <w:rFonts w:ascii="Times New Roman" w:hAnsi="Times New Roman" w:cs="Times New Roman"/>
          <w:color w:val="auto"/>
          <w:sz w:val="26"/>
          <w:szCs w:val="26"/>
        </w:rPr>
        <w:t>ит</w:t>
      </w:r>
      <w:r w:rsidRPr="007C0206">
        <w:rPr>
          <w:rFonts w:ascii="Times New Roman" w:hAnsi="Times New Roman" w:cs="Times New Roman"/>
          <w:color w:val="auto"/>
          <w:sz w:val="26"/>
          <w:szCs w:val="26"/>
        </w:rPr>
        <w:t xml:space="preserve"> ежегодной корректировке на основе анализа полученных результатов, выделенных средств и фактического </w:t>
      </w:r>
      <w:r w:rsidRPr="007C0206">
        <w:rPr>
          <w:rFonts w:ascii="Times New Roman" w:hAnsi="Times New Roman" w:cs="Times New Roman"/>
          <w:sz w:val="26"/>
          <w:szCs w:val="26"/>
        </w:rPr>
        <w:t>выполнения программных мероприятий.</w:t>
      </w:r>
    </w:p>
    <w:p w14:paraId="0C202164" w14:textId="77777777" w:rsidR="00286429" w:rsidRPr="007C0206" w:rsidRDefault="00286429" w:rsidP="007C0206">
      <w:pPr>
        <w:pStyle w:val="aa"/>
        <w:spacing w:line="360" w:lineRule="auto"/>
        <w:ind w:firstLine="851"/>
        <w:jc w:val="both"/>
        <w:rPr>
          <w:rFonts w:ascii="Times New Roman" w:hAnsi="Times New Roman" w:cs="Times New Roman"/>
          <w:sz w:val="26"/>
          <w:szCs w:val="26"/>
        </w:rPr>
      </w:pPr>
    </w:p>
    <w:p w14:paraId="47ADB74B" w14:textId="77777777" w:rsidR="000A190A" w:rsidRPr="00592E5B" w:rsidRDefault="006A1077" w:rsidP="00286429">
      <w:pPr>
        <w:pStyle w:val="aa"/>
        <w:spacing w:line="360" w:lineRule="auto"/>
        <w:jc w:val="center"/>
        <w:rPr>
          <w:rFonts w:ascii="Times New Roman" w:hAnsi="Times New Roman" w:cs="Times New Roman"/>
          <w:b/>
          <w:color w:val="auto"/>
          <w:sz w:val="26"/>
          <w:szCs w:val="26"/>
        </w:rPr>
      </w:pPr>
      <w:r>
        <w:rPr>
          <w:rFonts w:ascii="Times New Roman" w:hAnsi="Times New Roman" w:cs="Times New Roman"/>
          <w:b/>
          <w:color w:val="auto"/>
          <w:sz w:val="26"/>
          <w:szCs w:val="26"/>
        </w:rPr>
        <w:t>Раздел 8</w:t>
      </w:r>
      <w:r w:rsidR="007C0206" w:rsidRPr="00592E5B">
        <w:rPr>
          <w:rFonts w:ascii="Times New Roman" w:hAnsi="Times New Roman" w:cs="Times New Roman"/>
          <w:b/>
          <w:color w:val="auto"/>
          <w:sz w:val="26"/>
          <w:szCs w:val="26"/>
        </w:rPr>
        <w:t xml:space="preserve">. Управление и контроль за реализацией муниципальной </w:t>
      </w:r>
      <w:r w:rsidR="00286429">
        <w:rPr>
          <w:rFonts w:ascii="Times New Roman" w:hAnsi="Times New Roman" w:cs="Times New Roman"/>
          <w:b/>
          <w:color w:val="auto"/>
          <w:sz w:val="26"/>
          <w:szCs w:val="26"/>
        </w:rPr>
        <w:t>П</w:t>
      </w:r>
      <w:r w:rsidR="007C0206" w:rsidRPr="00592E5B">
        <w:rPr>
          <w:rFonts w:ascii="Times New Roman" w:hAnsi="Times New Roman" w:cs="Times New Roman"/>
          <w:b/>
          <w:color w:val="auto"/>
          <w:sz w:val="26"/>
          <w:szCs w:val="26"/>
        </w:rPr>
        <w:t>рограммы</w:t>
      </w:r>
    </w:p>
    <w:p w14:paraId="6E5D9A66" w14:textId="77777777" w:rsidR="00EB3591" w:rsidRDefault="00EB3591" w:rsidP="00E10F03">
      <w:pPr>
        <w:autoSpaceDE w:val="0"/>
        <w:autoSpaceDN w:val="0"/>
        <w:adjustRightInd w:val="0"/>
        <w:spacing w:line="360" w:lineRule="auto"/>
        <w:ind w:firstLine="708"/>
        <w:jc w:val="both"/>
        <w:rPr>
          <w:rFonts w:ascii="Times New Roman" w:hAnsi="Times New Roman" w:cs="Times New Roman"/>
          <w:bCs/>
          <w:sz w:val="26"/>
          <w:szCs w:val="26"/>
        </w:rPr>
      </w:pPr>
    </w:p>
    <w:p w14:paraId="17F93950" w14:textId="3DED89EF" w:rsidR="00AF7218" w:rsidRDefault="00E10F03" w:rsidP="00E10F03">
      <w:pPr>
        <w:autoSpaceDE w:val="0"/>
        <w:autoSpaceDN w:val="0"/>
        <w:adjustRightInd w:val="0"/>
        <w:spacing w:line="360" w:lineRule="auto"/>
        <w:ind w:firstLine="708"/>
        <w:jc w:val="both"/>
        <w:rPr>
          <w:rFonts w:ascii="Times New Roman" w:hAnsi="Times New Roman" w:cs="Times New Roman"/>
          <w:bCs/>
          <w:sz w:val="26"/>
          <w:szCs w:val="26"/>
        </w:rPr>
      </w:pPr>
      <w:r w:rsidRPr="00E10F03">
        <w:rPr>
          <w:rFonts w:ascii="Times New Roman" w:hAnsi="Times New Roman" w:cs="Times New Roman"/>
          <w:bCs/>
          <w:sz w:val="26"/>
          <w:szCs w:val="26"/>
        </w:rPr>
        <w:t xml:space="preserve">8.1. Контроль за ходом реализации Программы осуществляет </w:t>
      </w:r>
      <w:r w:rsidR="00AF7218">
        <w:rPr>
          <w:rFonts w:ascii="Times New Roman" w:hAnsi="Times New Roman" w:cs="Times New Roman"/>
          <w:bCs/>
          <w:sz w:val="26"/>
          <w:szCs w:val="26"/>
        </w:rPr>
        <w:t xml:space="preserve">первый </w:t>
      </w:r>
      <w:r w:rsidRPr="00E10F03">
        <w:rPr>
          <w:rFonts w:ascii="Times New Roman" w:hAnsi="Times New Roman" w:cs="Times New Roman"/>
          <w:bCs/>
          <w:sz w:val="26"/>
          <w:szCs w:val="26"/>
        </w:rPr>
        <w:t xml:space="preserve">заместитель главы администрации Надеждинского муниципального </w:t>
      </w:r>
      <w:r w:rsidR="00150029">
        <w:rPr>
          <w:rFonts w:ascii="Times New Roman" w:hAnsi="Times New Roman" w:cs="Times New Roman"/>
          <w:bCs/>
          <w:sz w:val="26"/>
          <w:szCs w:val="26"/>
        </w:rPr>
        <w:t>района</w:t>
      </w:r>
      <w:r w:rsidR="00AF7218">
        <w:rPr>
          <w:rFonts w:ascii="Times New Roman" w:hAnsi="Times New Roman" w:cs="Times New Roman"/>
          <w:bCs/>
          <w:sz w:val="26"/>
          <w:szCs w:val="26"/>
        </w:rPr>
        <w:t>.</w:t>
      </w:r>
    </w:p>
    <w:p w14:paraId="4F186816" w14:textId="7E6478CF" w:rsidR="00E10F03" w:rsidRPr="00E10F03" w:rsidRDefault="00E10F03" w:rsidP="00E10F03">
      <w:pPr>
        <w:autoSpaceDE w:val="0"/>
        <w:autoSpaceDN w:val="0"/>
        <w:adjustRightInd w:val="0"/>
        <w:spacing w:line="360" w:lineRule="auto"/>
        <w:ind w:firstLine="708"/>
        <w:jc w:val="both"/>
        <w:rPr>
          <w:rFonts w:ascii="Times New Roman" w:hAnsi="Times New Roman" w:cs="Times New Roman"/>
          <w:bCs/>
          <w:sz w:val="26"/>
          <w:szCs w:val="26"/>
        </w:rPr>
      </w:pPr>
      <w:r w:rsidRPr="00E10F03">
        <w:rPr>
          <w:rFonts w:ascii="Times New Roman" w:hAnsi="Times New Roman" w:cs="Times New Roman"/>
          <w:bCs/>
          <w:sz w:val="26"/>
          <w:szCs w:val="26"/>
        </w:rPr>
        <w:t xml:space="preserve">8.2. Текущее управление и контроль за реализацией мероприятий Программы осуществляет Управление культуры, физической культуры, спорта и молодежной политики администрации Надеждинского муниципального </w:t>
      </w:r>
      <w:r w:rsidR="00150029">
        <w:rPr>
          <w:rFonts w:ascii="Times New Roman" w:hAnsi="Times New Roman" w:cs="Times New Roman"/>
          <w:bCs/>
          <w:sz w:val="26"/>
          <w:szCs w:val="26"/>
        </w:rPr>
        <w:t>района</w:t>
      </w:r>
      <w:r w:rsidRPr="00E10F03">
        <w:rPr>
          <w:rFonts w:ascii="Times New Roman" w:hAnsi="Times New Roman" w:cs="Times New Roman"/>
          <w:bCs/>
          <w:sz w:val="26"/>
          <w:szCs w:val="26"/>
        </w:rPr>
        <w:t xml:space="preserve">. Управление культуры, физической культуры, спорта и молодежной политики администрации Надеждинского муниципального </w:t>
      </w:r>
      <w:r w:rsidR="00150029">
        <w:rPr>
          <w:rFonts w:ascii="Times New Roman" w:hAnsi="Times New Roman" w:cs="Times New Roman"/>
          <w:bCs/>
          <w:sz w:val="26"/>
          <w:szCs w:val="26"/>
        </w:rPr>
        <w:t>района</w:t>
      </w:r>
      <w:r w:rsidRPr="00E10F03">
        <w:rPr>
          <w:rFonts w:ascii="Times New Roman" w:hAnsi="Times New Roman" w:cs="Times New Roman"/>
          <w:bCs/>
          <w:sz w:val="26"/>
          <w:szCs w:val="26"/>
        </w:rPr>
        <w:t>:</w:t>
      </w:r>
    </w:p>
    <w:p w14:paraId="765DEC68" w14:textId="1F0E048B" w:rsidR="00E10F03" w:rsidRPr="00E10F03" w:rsidRDefault="00E10F03" w:rsidP="00AF7218">
      <w:pPr>
        <w:autoSpaceDE w:val="0"/>
        <w:autoSpaceDN w:val="0"/>
        <w:adjustRightInd w:val="0"/>
        <w:spacing w:line="360" w:lineRule="auto"/>
        <w:ind w:firstLine="708"/>
        <w:jc w:val="both"/>
        <w:rPr>
          <w:rFonts w:ascii="Times New Roman" w:hAnsi="Times New Roman" w:cs="Times New Roman"/>
          <w:bCs/>
          <w:sz w:val="26"/>
          <w:szCs w:val="26"/>
        </w:rPr>
      </w:pPr>
      <w:r w:rsidRPr="00E10F03">
        <w:rPr>
          <w:rFonts w:ascii="Times New Roman" w:hAnsi="Times New Roman" w:cs="Times New Roman"/>
          <w:bCs/>
          <w:sz w:val="26"/>
          <w:szCs w:val="26"/>
        </w:rPr>
        <w:t xml:space="preserve">8.2.1. </w:t>
      </w:r>
      <w:r w:rsidRPr="000D424C">
        <w:rPr>
          <w:rFonts w:ascii="Times New Roman" w:hAnsi="Times New Roman" w:cs="Times New Roman"/>
          <w:bCs/>
          <w:sz w:val="26"/>
          <w:szCs w:val="26"/>
        </w:rPr>
        <w:t>Ежеквартально в срок до 15</w:t>
      </w:r>
      <w:r w:rsidRPr="00E10F03">
        <w:rPr>
          <w:rFonts w:ascii="Times New Roman" w:hAnsi="Times New Roman" w:cs="Times New Roman"/>
          <w:bCs/>
          <w:sz w:val="26"/>
          <w:szCs w:val="26"/>
        </w:rPr>
        <w:t xml:space="preserve"> числа месяца, следующего за отчетным кварталом, представляет отчеты об исполнении Программы в отдел экономического </w:t>
      </w:r>
      <w:r w:rsidRPr="00E10F03">
        <w:rPr>
          <w:rFonts w:ascii="Times New Roman" w:hAnsi="Times New Roman" w:cs="Times New Roman"/>
          <w:bCs/>
          <w:sz w:val="26"/>
          <w:szCs w:val="26"/>
        </w:rPr>
        <w:lastRenderedPageBreak/>
        <w:t xml:space="preserve">развития и привлечения инвестиций администрации Надеждинского муниципального </w:t>
      </w:r>
      <w:r w:rsidR="008F7A71">
        <w:rPr>
          <w:rFonts w:ascii="Times New Roman" w:hAnsi="Times New Roman" w:cs="Times New Roman"/>
          <w:bCs/>
          <w:sz w:val="26"/>
          <w:szCs w:val="26"/>
        </w:rPr>
        <w:t>района</w:t>
      </w:r>
      <w:r w:rsidRPr="00E10F03">
        <w:rPr>
          <w:rFonts w:ascii="Times New Roman" w:hAnsi="Times New Roman" w:cs="Times New Roman"/>
          <w:bCs/>
          <w:sz w:val="26"/>
          <w:szCs w:val="26"/>
        </w:rPr>
        <w:t>.</w:t>
      </w:r>
    </w:p>
    <w:p w14:paraId="0C433883" w14:textId="597DD133" w:rsidR="00E10F03" w:rsidRPr="00E10F03" w:rsidRDefault="00E10F03" w:rsidP="00E10F03">
      <w:pPr>
        <w:autoSpaceDE w:val="0"/>
        <w:autoSpaceDN w:val="0"/>
        <w:adjustRightInd w:val="0"/>
        <w:spacing w:line="360" w:lineRule="auto"/>
        <w:ind w:firstLine="708"/>
        <w:jc w:val="both"/>
        <w:rPr>
          <w:rFonts w:ascii="Times New Roman" w:hAnsi="Times New Roman" w:cs="Times New Roman"/>
          <w:bCs/>
          <w:sz w:val="26"/>
          <w:szCs w:val="26"/>
        </w:rPr>
      </w:pPr>
      <w:r w:rsidRPr="00E10F03">
        <w:rPr>
          <w:rFonts w:ascii="Times New Roman" w:hAnsi="Times New Roman" w:cs="Times New Roman"/>
          <w:bCs/>
          <w:sz w:val="26"/>
          <w:szCs w:val="26"/>
        </w:rPr>
        <w:t xml:space="preserve">8.2.2. Ежегодно в срок до 15 февраля представляет годовой отчет о ходе реализации Программы согласно Положению о Порядке разработки, утверждения и реализации муниципальных программ и ведомственных целевых программ Надеждинского муниципального </w:t>
      </w:r>
      <w:r w:rsidR="0040050D">
        <w:rPr>
          <w:rFonts w:ascii="Times New Roman" w:hAnsi="Times New Roman" w:cs="Times New Roman"/>
          <w:bCs/>
          <w:sz w:val="26"/>
          <w:szCs w:val="26"/>
        </w:rPr>
        <w:t>округа</w:t>
      </w:r>
      <w:r w:rsidRPr="00E10F03">
        <w:rPr>
          <w:rFonts w:ascii="Times New Roman" w:hAnsi="Times New Roman" w:cs="Times New Roman"/>
          <w:bCs/>
          <w:sz w:val="26"/>
          <w:szCs w:val="26"/>
        </w:rPr>
        <w:t xml:space="preserve">, утвержденному Постановлением администрации Надеждинского муниципального района от </w:t>
      </w:r>
      <w:r w:rsidR="00FF0204">
        <w:rPr>
          <w:rFonts w:ascii="Times New Roman" w:hAnsi="Times New Roman" w:cs="Times New Roman"/>
          <w:bCs/>
          <w:sz w:val="26"/>
          <w:szCs w:val="26"/>
        </w:rPr>
        <w:t>17</w:t>
      </w:r>
      <w:r w:rsidRPr="00E10F03">
        <w:rPr>
          <w:rFonts w:ascii="Times New Roman" w:hAnsi="Times New Roman" w:cs="Times New Roman"/>
          <w:bCs/>
          <w:sz w:val="26"/>
          <w:szCs w:val="26"/>
        </w:rPr>
        <w:t>.</w:t>
      </w:r>
      <w:r w:rsidR="00FF0204">
        <w:rPr>
          <w:rFonts w:ascii="Times New Roman" w:hAnsi="Times New Roman" w:cs="Times New Roman"/>
          <w:bCs/>
          <w:sz w:val="26"/>
          <w:szCs w:val="26"/>
        </w:rPr>
        <w:t>12</w:t>
      </w:r>
      <w:r w:rsidRPr="00E10F03">
        <w:rPr>
          <w:rFonts w:ascii="Times New Roman" w:hAnsi="Times New Roman" w:cs="Times New Roman"/>
          <w:bCs/>
          <w:sz w:val="26"/>
          <w:szCs w:val="26"/>
        </w:rPr>
        <w:t>.20</w:t>
      </w:r>
      <w:r w:rsidR="00FF0204">
        <w:rPr>
          <w:rFonts w:ascii="Times New Roman" w:hAnsi="Times New Roman" w:cs="Times New Roman"/>
          <w:bCs/>
          <w:sz w:val="26"/>
          <w:szCs w:val="26"/>
        </w:rPr>
        <w:t>21</w:t>
      </w:r>
      <w:r w:rsidRPr="00E10F03">
        <w:rPr>
          <w:rFonts w:ascii="Times New Roman" w:hAnsi="Times New Roman" w:cs="Times New Roman"/>
          <w:bCs/>
          <w:sz w:val="26"/>
          <w:szCs w:val="26"/>
        </w:rPr>
        <w:t xml:space="preserve"> № </w:t>
      </w:r>
      <w:r w:rsidR="00FF0204">
        <w:rPr>
          <w:rFonts w:ascii="Times New Roman" w:hAnsi="Times New Roman" w:cs="Times New Roman"/>
          <w:bCs/>
          <w:sz w:val="26"/>
          <w:szCs w:val="26"/>
        </w:rPr>
        <w:t>696</w:t>
      </w:r>
      <w:r w:rsidRPr="00E10F03">
        <w:rPr>
          <w:rFonts w:ascii="Times New Roman" w:hAnsi="Times New Roman" w:cs="Times New Roman"/>
          <w:bCs/>
          <w:sz w:val="26"/>
          <w:szCs w:val="26"/>
        </w:rPr>
        <w:t xml:space="preserve">, и сведения об оценке эффективности Программы по форме согласно Приложению № </w:t>
      </w:r>
      <w:r w:rsidR="00AF7218">
        <w:rPr>
          <w:rFonts w:ascii="Times New Roman" w:hAnsi="Times New Roman" w:cs="Times New Roman"/>
          <w:bCs/>
          <w:sz w:val="26"/>
          <w:szCs w:val="26"/>
        </w:rPr>
        <w:t>3</w:t>
      </w:r>
      <w:r w:rsidRPr="00E10F03">
        <w:rPr>
          <w:rFonts w:ascii="Times New Roman" w:hAnsi="Times New Roman" w:cs="Times New Roman"/>
          <w:bCs/>
          <w:sz w:val="26"/>
          <w:szCs w:val="26"/>
        </w:rPr>
        <w:t xml:space="preserve"> к настоящей Программе.</w:t>
      </w:r>
    </w:p>
    <w:p w14:paraId="09DBAE45" w14:textId="60F06DA0" w:rsidR="00E10F03" w:rsidRPr="00E10F03" w:rsidRDefault="00E10F03" w:rsidP="00E10F03">
      <w:pPr>
        <w:autoSpaceDE w:val="0"/>
        <w:autoSpaceDN w:val="0"/>
        <w:adjustRightInd w:val="0"/>
        <w:spacing w:line="360" w:lineRule="auto"/>
        <w:ind w:firstLine="708"/>
        <w:jc w:val="both"/>
        <w:rPr>
          <w:rFonts w:ascii="Times New Roman" w:hAnsi="Times New Roman" w:cs="Times New Roman"/>
          <w:bCs/>
          <w:sz w:val="26"/>
          <w:szCs w:val="26"/>
        </w:rPr>
      </w:pPr>
      <w:r w:rsidRPr="00E10F03">
        <w:rPr>
          <w:rFonts w:ascii="Times New Roman" w:hAnsi="Times New Roman" w:cs="Times New Roman"/>
          <w:bCs/>
          <w:sz w:val="26"/>
          <w:szCs w:val="26"/>
        </w:rPr>
        <w:t xml:space="preserve">8.2.3. При завершении реализации Программы Управление культуры, физической культуры, спорта и молодежной политики администрации Надеждинского муниципального </w:t>
      </w:r>
      <w:r w:rsidR="005F3915">
        <w:rPr>
          <w:rFonts w:ascii="Times New Roman" w:hAnsi="Times New Roman" w:cs="Times New Roman"/>
          <w:bCs/>
          <w:sz w:val="26"/>
          <w:szCs w:val="26"/>
        </w:rPr>
        <w:t>района</w:t>
      </w:r>
      <w:r w:rsidRPr="00E10F03">
        <w:rPr>
          <w:rFonts w:ascii="Times New Roman" w:hAnsi="Times New Roman" w:cs="Times New Roman"/>
          <w:bCs/>
          <w:sz w:val="26"/>
          <w:szCs w:val="26"/>
        </w:rPr>
        <w:t xml:space="preserve"> направляет в отдел экономического развития и привлечения инвестиций администрации Надеждинского муниципального </w:t>
      </w:r>
      <w:r w:rsidR="005F3915">
        <w:rPr>
          <w:rFonts w:ascii="Times New Roman" w:hAnsi="Times New Roman" w:cs="Times New Roman"/>
          <w:bCs/>
          <w:sz w:val="26"/>
          <w:szCs w:val="26"/>
        </w:rPr>
        <w:t>района</w:t>
      </w:r>
      <w:r w:rsidRPr="00E10F03">
        <w:rPr>
          <w:rFonts w:ascii="Times New Roman" w:hAnsi="Times New Roman" w:cs="Times New Roman"/>
          <w:bCs/>
          <w:sz w:val="26"/>
          <w:szCs w:val="26"/>
        </w:rPr>
        <w:t xml:space="preserve"> отчет о выполнении программных мероприятий в соответствии с Порядком разработки, утверждения и реализации муниципальных программ и ведомственных целевых программ Надеждинского муниципального </w:t>
      </w:r>
      <w:r w:rsidR="00223115">
        <w:rPr>
          <w:rFonts w:ascii="Times New Roman" w:hAnsi="Times New Roman" w:cs="Times New Roman"/>
          <w:bCs/>
          <w:sz w:val="26"/>
          <w:szCs w:val="26"/>
        </w:rPr>
        <w:t>округа</w:t>
      </w:r>
      <w:r w:rsidRPr="00E10F03">
        <w:rPr>
          <w:rFonts w:ascii="Times New Roman" w:hAnsi="Times New Roman" w:cs="Times New Roman"/>
          <w:bCs/>
          <w:sz w:val="26"/>
          <w:szCs w:val="26"/>
        </w:rPr>
        <w:t xml:space="preserve">, утвержденным Постановлением администрации Надеждинского муниципального </w:t>
      </w:r>
      <w:r w:rsidR="00FD4484">
        <w:rPr>
          <w:rFonts w:ascii="Times New Roman" w:hAnsi="Times New Roman" w:cs="Times New Roman"/>
          <w:bCs/>
          <w:sz w:val="26"/>
          <w:szCs w:val="26"/>
        </w:rPr>
        <w:t>района</w:t>
      </w:r>
      <w:r w:rsidRPr="00E10F03">
        <w:rPr>
          <w:rFonts w:ascii="Times New Roman" w:hAnsi="Times New Roman" w:cs="Times New Roman"/>
          <w:bCs/>
          <w:sz w:val="26"/>
          <w:szCs w:val="26"/>
        </w:rPr>
        <w:t xml:space="preserve"> от </w:t>
      </w:r>
      <w:r w:rsidR="00FF0204">
        <w:rPr>
          <w:rFonts w:ascii="Times New Roman" w:hAnsi="Times New Roman" w:cs="Times New Roman"/>
          <w:bCs/>
          <w:sz w:val="26"/>
          <w:szCs w:val="26"/>
        </w:rPr>
        <w:t>17.12</w:t>
      </w:r>
      <w:r w:rsidRPr="00FD4484">
        <w:rPr>
          <w:rFonts w:ascii="Times New Roman" w:hAnsi="Times New Roman" w:cs="Times New Roman"/>
          <w:bCs/>
          <w:sz w:val="26"/>
          <w:szCs w:val="26"/>
        </w:rPr>
        <w:t>.20</w:t>
      </w:r>
      <w:r w:rsidR="00FF0204">
        <w:rPr>
          <w:rFonts w:ascii="Times New Roman" w:hAnsi="Times New Roman" w:cs="Times New Roman"/>
          <w:bCs/>
          <w:sz w:val="26"/>
          <w:szCs w:val="26"/>
        </w:rPr>
        <w:t>21</w:t>
      </w:r>
      <w:r w:rsidRPr="00FD4484">
        <w:rPr>
          <w:rFonts w:ascii="Times New Roman" w:hAnsi="Times New Roman" w:cs="Times New Roman"/>
          <w:bCs/>
          <w:sz w:val="26"/>
          <w:szCs w:val="26"/>
        </w:rPr>
        <w:t xml:space="preserve"> № </w:t>
      </w:r>
      <w:r w:rsidR="00FF0204">
        <w:rPr>
          <w:rFonts w:ascii="Times New Roman" w:hAnsi="Times New Roman" w:cs="Times New Roman"/>
          <w:bCs/>
          <w:sz w:val="26"/>
          <w:szCs w:val="26"/>
        </w:rPr>
        <w:t>696</w:t>
      </w:r>
      <w:r w:rsidRPr="00E10F03">
        <w:rPr>
          <w:rFonts w:ascii="Times New Roman" w:hAnsi="Times New Roman" w:cs="Times New Roman"/>
          <w:bCs/>
          <w:sz w:val="26"/>
          <w:szCs w:val="26"/>
        </w:rPr>
        <w:t xml:space="preserve"> и сведения об оценке эффективности реализации Программы по форме согласно приложению № </w:t>
      </w:r>
      <w:r w:rsidR="00EB3591">
        <w:rPr>
          <w:rFonts w:ascii="Times New Roman" w:hAnsi="Times New Roman" w:cs="Times New Roman"/>
          <w:bCs/>
          <w:sz w:val="26"/>
          <w:szCs w:val="26"/>
        </w:rPr>
        <w:t>3</w:t>
      </w:r>
      <w:r w:rsidRPr="00E10F03">
        <w:rPr>
          <w:rFonts w:ascii="Times New Roman" w:hAnsi="Times New Roman" w:cs="Times New Roman"/>
          <w:bCs/>
          <w:sz w:val="26"/>
          <w:szCs w:val="26"/>
        </w:rPr>
        <w:t xml:space="preserve"> и № 5 к настоящей Программе.</w:t>
      </w:r>
    </w:p>
    <w:p w14:paraId="4BB934C7" w14:textId="77777777" w:rsidR="00E10F03" w:rsidRPr="00E10F03" w:rsidRDefault="00E10F03" w:rsidP="00E10F03">
      <w:pPr>
        <w:autoSpaceDE w:val="0"/>
        <w:autoSpaceDN w:val="0"/>
        <w:adjustRightInd w:val="0"/>
        <w:spacing w:line="360" w:lineRule="auto"/>
        <w:ind w:firstLine="708"/>
        <w:jc w:val="both"/>
        <w:rPr>
          <w:rFonts w:ascii="Times New Roman" w:hAnsi="Times New Roman" w:cs="Times New Roman"/>
          <w:bCs/>
          <w:sz w:val="26"/>
          <w:szCs w:val="26"/>
        </w:rPr>
      </w:pPr>
      <w:r w:rsidRPr="00E10F03">
        <w:rPr>
          <w:rFonts w:ascii="Times New Roman" w:hAnsi="Times New Roman" w:cs="Times New Roman"/>
          <w:bCs/>
          <w:sz w:val="26"/>
          <w:szCs w:val="26"/>
        </w:rPr>
        <w:t>8.3. Соисполнители Программы:</w:t>
      </w:r>
    </w:p>
    <w:p w14:paraId="1B2A9A7A" w14:textId="2B3C8FF8" w:rsidR="00E10F03" w:rsidRPr="00E10F03" w:rsidRDefault="00E10F03" w:rsidP="00E10F03">
      <w:pPr>
        <w:autoSpaceDE w:val="0"/>
        <w:autoSpaceDN w:val="0"/>
        <w:adjustRightInd w:val="0"/>
        <w:spacing w:line="360" w:lineRule="auto"/>
        <w:ind w:firstLine="708"/>
        <w:jc w:val="both"/>
        <w:rPr>
          <w:rFonts w:ascii="Times New Roman" w:hAnsi="Times New Roman" w:cs="Times New Roman"/>
          <w:bCs/>
          <w:sz w:val="26"/>
          <w:szCs w:val="26"/>
        </w:rPr>
      </w:pPr>
      <w:r w:rsidRPr="00E10F03">
        <w:rPr>
          <w:rFonts w:ascii="Times New Roman" w:hAnsi="Times New Roman" w:cs="Times New Roman"/>
          <w:bCs/>
          <w:sz w:val="26"/>
          <w:szCs w:val="26"/>
        </w:rPr>
        <w:t xml:space="preserve">8.3.1. Ежеквартально в срок до 10 числа месяца, следующего за отчетным кварталом, представляют отчет о ходе выполнения мероприятий Программы в Управление культуры, физической культуры, спорта и молодежной политики администрации Надеждинского муниципального </w:t>
      </w:r>
      <w:r w:rsidR="005F3915">
        <w:rPr>
          <w:rFonts w:ascii="Times New Roman" w:hAnsi="Times New Roman" w:cs="Times New Roman"/>
          <w:bCs/>
          <w:sz w:val="26"/>
          <w:szCs w:val="26"/>
        </w:rPr>
        <w:t>района</w:t>
      </w:r>
      <w:r w:rsidRPr="00E10F03">
        <w:rPr>
          <w:rFonts w:ascii="Times New Roman" w:hAnsi="Times New Roman" w:cs="Times New Roman"/>
          <w:bCs/>
          <w:sz w:val="26"/>
          <w:szCs w:val="26"/>
        </w:rPr>
        <w:t>.</w:t>
      </w:r>
    </w:p>
    <w:p w14:paraId="4C74E82D" w14:textId="77777777" w:rsidR="00E10F03" w:rsidRPr="00E10F03" w:rsidRDefault="00E10F03" w:rsidP="00E10F03">
      <w:pPr>
        <w:autoSpaceDE w:val="0"/>
        <w:autoSpaceDN w:val="0"/>
        <w:adjustRightInd w:val="0"/>
        <w:spacing w:line="360" w:lineRule="auto"/>
        <w:ind w:firstLine="708"/>
        <w:jc w:val="both"/>
        <w:rPr>
          <w:rFonts w:ascii="Times New Roman" w:hAnsi="Times New Roman" w:cs="Times New Roman"/>
          <w:bCs/>
          <w:sz w:val="26"/>
          <w:szCs w:val="26"/>
        </w:rPr>
      </w:pPr>
      <w:r w:rsidRPr="00E10F03">
        <w:rPr>
          <w:rFonts w:ascii="Times New Roman" w:hAnsi="Times New Roman" w:cs="Times New Roman"/>
          <w:bCs/>
          <w:sz w:val="26"/>
          <w:szCs w:val="26"/>
        </w:rPr>
        <w:t>8.3.2. Ежеквартально уточняют с учетом выделяемых на реализацию Программы финансовых средств целевые показатели и затраты по программным мероприятиям, механизм реализации Программы и состав ее исполнителей.</w:t>
      </w:r>
    </w:p>
    <w:p w14:paraId="3BFBE67B" w14:textId="0405898D" w:rsidR="00E10F03" w:rsidRPr="00E10F03" w:rsidRDefault="00E10F03" w:rsidP="00E10F03">
      <w:pPr>
        <w:autoSpaceDE w:val="0"/>
        <w:autoSpaceDN w:val="0"/>
        <w:adjustRightInd w:val="0"/>
        <w:spacing w:line="360" w:lineRule="auto"/>
        <w:ind w:firstLine="708"/>
        <w:jc w:val="both"/>
        <w:rPr>
          <w:rFonts w:ascii="Times New Roman" w:hAnsi="Times New Roman" w:cs="Times New Roman"/>
          <w:b/>
          <w:bCs/>
          <w:sz w:val="26"/>
          <w:szCs w:val="26"/>
        </w:rPr>
      </w:pPr>
      <w:r w:rsidRPr="00E10F03">
        <w:rPr>
          <w:rFonts w:ascii="Times New Roman" w:hAnsi="Times New Roman" w:cs="Times New Roman"/>
          <w:bCs/>
          <w:sz w:val="26"/>
          <w:szCs w:val="26"/>
        </w:rPr>
        <w:t xml:space="preserve">8.3.3. При завершении реализации Программы представляют отчет о выполнении программных мероприятий и сведения об оценке эффективности реализации Программы в Управление культуры, физической культуры, спорта и молодежной политики администрации Надеждинского муниципального </w:t>
      </w:r>
      <w:r w:rsidR="005F3915">
        <w:rPr>
          <w:rFonts w:ascii="Times New Roman" w:hAnsi="Times New Roman" w:cs="Times New Roman"/>
          <w:bCs/>
          <w:sz w:val="26"/>
          <w:szCs w:val="26"/>
        </w:rPr>
        <w:t>района</w:t>
      </w:r>
      <w:r w:rsidR="0040050D">
        <w:rPr>
          <w:rFonts w:ascii="Times New Roman" w:hAnsi="Times New Roman" w:cs="Times New Roman"/>
          <w:bCs/>
          <w:sz w:val="26"/>
          <w:szCs w:val="26"/>
        </w:rPr>
        <w:t>.</w:t>
      </w:r>
      <w:r w:rsidRPr="00E10F03">
        <w:rPr>
          <w:rFonts w:ascii="Times New Roman" w:hAnsi="Times New Roman" w:cs="Times New Roman"/>
          <w:b/>
          <w:bCs/>
          <w:sz w:val="26"/>
          <w:szCs w:val="26"/>
        </w:rPr>
        <w:t xml:space="preserve"> </w:t>
      </w:r>
    </w:p>
    <w:p w14:paraId="49C5D83F" w14:textId="77777777" w:rsidR="000A190A" w:rsidRPr="00E10F03" w:rsidRDefault="000A190A" w:rsidP="00E10F03">
      <w:pPr>
        <w:pStyle w:val="aa"/>
        <w:spacing w:line="360" w:lineRule="auto"/>
        <w:ind w:firstLine="851"/>
        <w:jc w:val="both"/>
        <w:rPr>
          <w:rFonts w:ascii="Times New Roman" w:hAnsi="Times New Roman" w:cs="Times New Roman"/>
          <w:sz w:val="26"/>
          <w:szCs w:val="26"/>
        </w:rPr>
      </w:pPr>
    </w:p>
    <w:p w14:paraId="4605C161" w14:textId="77777777" w:rsidR="006A1077" w:rsidRDefault="006A1077" w:rsidP="006A1077">
      <w:pPr>
        <w:pStyle w:val="aa"/>
        <w:spacing w:line="360" w:lineRule="auto"/>
        <w:ind w:firstLine="851"/>
        <w:jc w:val="center"/>
        <w:rPr>
          <w:rFonts w:ascii="Times New Roman" w:hAnsi="Times New Roman" w:cs="Times New Roman"/>
          <w:b/>
          <w:color w:val="auto"/>
          <w:sz w:val="26"/>
          <w:szCs w:val="26"/>
        </w:rPr>
      </w:pPr>
      <w:r>
        <w:rPr>
          <w:rFonts w:ascii="Times New Roman" w:hAnsi="Times New Roman" w:cs="Times New Roman"/>
          <w:b/>
          <w:color w:val="auto"/>
          <w:sz w:val="26"/>
          <w:szCs w:val="26"/>
        </w:rPr>
        <w:t>Раздел 9</w:t>
      </w:r>
      <w:r w:rsidRPr="00592E5B">
        <w:rPr>
          <w:rFonts w:ascii="Times New Roman" w:hAnsi="Times New Roman" w:cs="Times New Roman"/>
          <w:b/>
          <w:color w:val="auto"/>
          <w:sz w:val="26"/>
          <w:szCs w:val="26"/>
        </w:rPr>
        <w:t xml:space="preserve">. </w:t>
      </w:r>
      <w:r>
        <w:rPr>
          <w:rFonts w:ascii="Times New Roman" w:hAnsi="Times New Roman" w:cs="Times New Roman"/>
          <w:b/>
          <w:color w:val="auto"/>
          <w:sz w:val="26"/>
          <w:szCs w:val="26"/>
        </w:rPr>
        <w:t>Оценка эфф</w:t>
      </w:r>
      <w:r w:rsidR="00550384">
        <w:rPr>
          <w:rFonts w:ascii="Times New Roman" w:hAnsi="Times New Roman" w:cs="Times New Roman"/>
          <w:b/>
          <w:color w:val="auto"/>
          <w:sz w:val="26"/>
          <w:szCs w:val="26"/>
        </w:rPr>
        <w:t>ективности реализации Программы</w:t>
      </w:r>
    </w:p>
    <w:p w14:paraId="65D86D91" w14:textId="77777777" w:rsidR="00942104" w:rsidRDefault="00942104" w:rsidP="006A1077">
      <w:pPr>
        <w:pStyle w:val="aa"/>
        <w:spacing w:line="360" w:lineRule="auto"/>
        <w:ind w:firstLine="851"/>
        <w:jc w:val="center"/>
        <w:rPr>
          <w:rFonts w:ascii="Times New Roman" w:hAnsi="Times New Roman" w:cs="Times New Roman"/>
          <w:b/>
          <w:color w:val="auto"/>
          <w:sz w:val="26"/>
          <w:szCs w:val="26"/>
        </w:rPr>
      </w:pPr>
    </w:p>
    <w:p w14:paraId="3AF050E2" w14:textId="77777777" w:rsidR="00541ECD" w:rsidRPr="00541ECD" w:rsidRDefault="00541ECD" w:rsidP="00942104">
      <w:pPr>
        <w:pStyle w:val="ConsPlusNormal"/>
        <w:widowControl/>
        <w:spacing w:line="360" w:lineRule="auto"/>
        <w:ind w:firstLine="708"/>
        <w:jc w:val="both"/>
        <w:rPr>
          <w:rFonts w:ascii="Times New Roman" w:hAnsi="Times New Roman" w:cs="Times New Roman"/>
          <w:sz w:val="26"/>
          <w:szCs w:val="26"/>
        </w:rPr>
      </w:pPr>
      <w:r w:rsidRPr="00541ECD">
        <w:rPr>
          <w:rFonts w:ascii="Times New Roman" w:hAnsi="Times New Roman" w:cs="Times New Roman"/>
          <w:sz w:val="26"/>
          <w:szCs w:val="26"/>
        </w:rPr>
        <w:lastRenderedPageBreak/>
        <w:t xml:space="preserve"> Для оценки эффективности реализации Программы применяются основные целевые индикаторы, указанные в паспорте Программы.</w:t>
      </w:r>
    </w:p>
    <w:p w14:paraId="305BB596" w14:textId="77777777" w:rsidR="00541ECD" w:rsidRPr="00541ECD" w:rsidRDefault="00541ECD" w:rsidP="00541ECD">
      <w:pPr>
        <w:spacing w:line="360" w:lineRule="auto"/>
        <w:ind w:firstLine="720"/>
        <w:jc w:val="both"/>
        <w:rPr>
          <w:rFonts w:ascii="Times New Roman" w:hAnsi="Times New Roman" w:cs="Times New Roman"/>
          <w:sz w:val="26"/>
          <w:szCs w:val="26"/>
        </w:rPr>
      </w:pPr>
      <w:r w:rsidRPr="00541ECD">
        <w:rPr>
          <w:rFonts w:ascii="Times New Roman" w:hAnsi="Times New Roman" w:cs="Times New Roman"/>
          <w:sz w:val="26"/>
          <w:szCs w:val="26"/>
        </w:rPr>
        <w:t>В качестве целевых индикаторов оценки эффективности реализации Программы используются показатели, утвержденные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постановлением Правительства Российской Федерации от 17.12.2012 № 1317 «О мерах по реализации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 601 «Об основных направлениях совершенствования системы государственного управления» и иные показатели, характеризующие результат от выполнения мероприятий муниципальной программы.</w:t>
      </w:r>
    </w:p>
    <w:p w14:paraId="4951F9E8" w14:textId="5056FE1F" w:rsidR="00541ECD" w:rsidRPr="00541ECD" w:rsidRDefault="00541ECD" w:rsidP="00541ECD">
      <w:pPr>
        <w:pStyle w:val="ConsPlusNormal"/>
        <w:widowControl/>
        <w:spacing w:line="360" w:lineRule="auto"/>
        <w:ind w:firstLine="708"/>
        <w:jc w:val="both"/>
        <w:outlineLvl w:val="1"/>
        <w:rPr>
          <w:rFonts w:ascii="Times New Roman" w:hAnsi="Times New Roman" w:cs="Times New Roman"/>
          <w:sz w:val="26"/>
          <w:szCs w:val="26"/>
        </w:rPr>
      </w:pPr>
      <w:r w:rsidRPr="00541ECD">
        <w:rPr>
          <w:rFonts w:ascii="Times New Roman" w:hAnsi="Times New Roman" w:cs="Times New Roman"/>
          <w:sz w:val="26"/>
          <w:szCs w:val="26"/>
        </w:rPr>
        <w:t xml:space="preserve">Оценка эффективности реализации Программы определяется по методике в соответствии с Положением о порядке разработки, утверждения и реализации муниципальных программ и ведомственных целевых программ Надеждинского муниципального </w:t>
      </w:r>
      <w:r w:rsidR="00712957">
        <w:rPr>
          <w:rFonts w:ascii="Times New Roman" w:hAnsi="Times New Roman" w:cs="Times New Roman"/>
          <w:sz w:val="26"/>
          <w:szCs w:val="26"/>
        </w:rPr>
        <w:t>округа</w:t>
      </w:r>
      <w:r w:rsidRPr="00541ECD">
        <w:rPr>
          <w:rFonts w:ascii="Times New Roman" w:hAnsi="Times New Roman" w:cs="Times New Roman"/>
          <w:sz w:val="26"/>
          <w:szCs w:val="26"/>
        </w:rPr>
        <w:t xml:space="preserve">, утвержденным постановлением администрации Надеждинского муниципального </w:t>
      </w:r>
      <w:r w:rsidR="0047250E">
        <w:rPr>
          <w:rFonts w:ascii="Times New Roman" w:hAnsi="Times New Roman" w:cs="Times New Roman"/>
          <w:sz w:val="26"/>
          <w:szCs w:val="26"/>
        </w:rPr>
        <w:t>района</w:t>
      </w:r>
      <w:r w:rsidRPr="00541ECD">
        <w:rPr>
          <w:rFonts w:ascii="Times New Roman" w:hAnsi="Times New Roman" w:cs="Times New Roman"/>
          <w:sz w:val="26"/>
          <w:szCs w:val="26"/>
        </w:rPr>
        <w:t xml:space="preserve"> </w:t>
      </w:r>
      <w:r w:rsidRPr="00DC21C2">
        <w:rPr>
          <w:rFonts w:ascii="Times New Roman" w:hAnsi="Times New Roman" w:cs="Times New Roman"/>
          <w:sz w:val="26"/>
          <w:szCs w:val="26"/>
        </w:rPr>
        <w:t xml:space="preserve">от </w:t>
      </w:r>
      <w:r w:rsidR="00FF0204">
        <w:rPr>
          <w:rFonts w:ascii="Times New Roman" w:hAnsi="Times New Roman" w:cs="Times New Roman"/>
          <w:sz w:val="26"/>
          <w:szCs w:val="26"/>
        </w:rPr>
        <w:t>17</w:t>
      </w:r>
      <w:r w:rsidRPr="00DC21C2">
        <w:rPr>
          <w:rFonts w:ascii="Times New Roman" w:hAnsi="Times New Roman" w:cs="Times New Roman"/>
          <w:sz w:val="26"/>
          <w:szCs w:val="26"/>
        </w:rPr>
        <w:t>.</w:t>
      </w:r>
      <w:r w:rsidR="00FF0204">
        <w:rPr>
          <w:rFonts w:ascii="Times New Roman" w:hAnsi="Times New Roman" w:cs="Times New Roman"/>
          <w:sz w:val="26"/>
          <w:szCs w:val="26"/>
        </w:rPr>
        <w:t>12</w:t>
      </w:r>
      <w:r w:rsidRPr="00DC21C2">
        <w:rPr>
          <w:rFonts w:ascii="Times New Roman" w:hAnsi="Times New Roman" w:cs="Times New Roman"/>
          <w:sz w:val="26"/>
          <w:szCs w:val="26"/>
        </w:rPr>
        <w:t>.20</w:t>
      </w:r>
      <w:r w:rsidR="00FF0204">
        <w:rPr>
          <w:rFonts w:ascii="Times New Roman" w:hAnsi="Times New Roman" w:cs="Times New Roman"/>
          <w:sz w:val="26"/>
          <w:szCs w:val="26"/>
        </w:rPr>
        <w:t>21</w:t>
      </w:r>
      <w:r w:rsidRPr="00DC21C2">
        <w:rPr>
          <w:rFonts w:ascii="Times New Roman" w:hAnsi="Times New Roman" w:cs="Times New Roman"/>
          <w:sz w:val="26"/>
          <w:szCs w:val="26"/>
        </w:rPr>
        <w:t xml:space="preserve"> № </w:t>
      </w:r>
      <w:r w:rsidR="00FF0204">
        <w:rPr>
          <w:rFonts w:ascii="Times New Roman" w:hAnsi="Times New Roman" w:cs="Times New Roman"/>
          <w:sz w:val="26"/>
          <w:szCs w:val="26"/>
        </w:rPr>
        <w:t>696</w:t>
      </w:r>
      <w:r w:rsidRPr="00DC21C2">
        <w:rPr>
          <w:rFonts w:ascii="Times New Roman" w:hAnsi="Times New Roman" w:cs="Times New Roman"/>
          <w:sz w:val="26"/>
          <w:szCs w:val="26"/>
        </w:rPr>
        <w:t>.</w:t>
      </w:r>
    </w:p>
    <w:p w14:paraId="68ED1EE2" w14:textId="77777777" w:rsidR="00541ECD" w:rsidRPr="00541ECD" w:rsidRDefault="00541ECD" w:rsidP="00541ECD">
      <w:pPr>
        <w:pStyle w:val="ConsPlusNormal"/>
        <w:widowControl/>
        <w:spacing w:line="360" w:lineRule="auto"/>
        <w:ind w:firstLine="708"/>
        <w:jc w:val="both"/>
        <w:rPr>
          <w:rFonts w:ascii="Times New Roman" w:hAnsi="Times New Roman" w:cs="Times New Roman"/>
          <w:sz w:val="26"/>
          <w:szCs w:val="26"/>
        </w:rPr>
      </w:pPr>
      <w:r w:rsidRPr="00541ECD">
        <w:rPr>
          <w:rFonts w:ascii="Times New Roman" w:hAnsi="Times New Roman" w:cs="Times New Roman"/>
          <w:sz w:val="26"/>
          <w:szCs w:val="26"/>
        </w:rPr>
        <w:t>По результатам оценки эффективности реализации Программы могут быть сделаны следующие выводы:</w:t>
      </w:r>
    </w:p>
    <w:p w14:paraId="6BC6A9A1" w14:textId="77777777" w:rsidR="00541ECD" w:rsidRPr="00541ECD" w:rsidRDefault="00541ECD" w:rsidP="00942104">
      <w:pPr>
        <w:pStyle w:val="ConsPlusNormal"/>
        <w:widowControl/>
        <w:spacing w:line="360" w:lineRule="auto"/>
        <w:ind w:firstLine="709"/>
        <w:jc w:val="both"/>
        <w:rPr>
          <w:rFonts w:ascii="Times New Roman" w:hAnsi="Times New Roman" w:cs="Times New Roman"/>
          <w:sz w:val="26"/>
          <w:szCs w:val="26"/>
        </w:rPr>
      </w:pPr>
      <w:r w:rsidRPr="00541ECD">
        <w:rPr>
          <w:rFonts w:ascii="Times New Roman" w:hAnsi="Times New Roman" w:cs="Times New Roman"/>
          <w:sz w:val="26"/>
          <w:szCs w:val="26"/>
        </w:rPr>
        <w:t>- эффективность снижена по сравнению с предыдущим годом;</w:t>
      </w:r>
    </w:p>
    <w:p w14:paraId="3F66640C" w14:textId="77777777" w:rsidR="00541ECD" w:rsidRPr="00541ECD" w:rsidRDefault="00541ECD" w:rsidP="00942104">
      <w:pPr>
        <w:pStyle w:val="ConsPlusNormal"/>
        <w:widowControl/>
        <w:spacing w:line="360" w:lineRule="auto"/>
        <w:ind w:firstLine="709"/>
        <w:jc w:val="both"/>
        <w:rPr>
          <w:rFonts w:ascii="Times New Roman" w:hAnsi="Times New Roman" w:cs="Times New Roman"/>
          <w:sz w:val="26"/>
          <w:szCs w:val="26"/>
        </w:rPr>
      </w:pPr>
      <w:r w:rsidRPr="00541ECD">
        <w:rPr>
          <w:rFonts w:ascii="Times New Roman" w:hAnsi="Times New Roman" w:cs="Times New Roman"/>
          <w:sz w:val="26"/>
          <w:szCs w:val="26"/>
        </w:rPr>
        <w:t>- эффективность находится на уровне предыдущего года;</w:t>
      </w:r>
    </w:p>
    <w:p w14:paraId="56190330" w14:textId="77777777" w:rsidR="00541ECD" w:rsidRPr="00541ECD" w:rsidRDefault="00541ECD" w:rsidP="00942104">
      <w:pPr>
        <w:pStyle w:val="ConsPlusNormal"/>
        <w:widowControl/>
        <w:spacing w:line="360" w:lineRule="auto"/>
        <w:ind w:firstLine="709"/>
        <w:jc w:val="both"/>
        <w:rPr>
          <w:rFonts w:ascii="Times New Roman" w:hAnsi="Times New Roman" w:cs="Times New Roman"/>
          <w:sz w:val="26"/>
          <w:szCs w:val="26"/>
        </w:rPr>
      </w:pPr>
      <w:r w:rsidRPr="00541ECD">
        <w:rPr>
          <w:rFonts w:ascii="Times New Roman" w:hAnsi="Times New Roman" w:cs="Times New Roman"/>
          <w:sz w:val="26"/>
          <w:szCs w:val="26"/>
        </w:rPr>
        <w:t>- эффективность повышена по сравнению с предыдущим годом.</w:t>
      </w:r>
    </w:p>
    <w:p w14:paraId="189C38AF" w14:textId="5EE5D531" w:rsidR="00541ECD" w:rsidRPr="00541ECD" w:rsidRDefault="00541ECD" w:rsidP="00541ECD">
      <w:pPr>
        <w:pStyle w:val="ConsPlusNormal"/>
        <w:widowControl/>
        <w:spacing w:line="360" w:lineRule="auto"/>
        <w:ind w:firstLine="708"/>
        <w:jc w:val="both"/>
        <w:rPr>
          <w:rFonts w:ascii="Times New Roman" w:hAnsi="Times New Roman" w:cs="Times New Roman"/>
          <w:sz w:val="26"/>
          <w:szCs w:val="26"/>
        </w:rPr>
      </w:pPr>
      <w:r w:rsidRPr="00541ECD">
        <w:rPr>
          <w:rFonts w:ascii="Times New Roman" w:hAnsi="Times New Roman" w:cs="Times New Roman"/>
          <w:sz w:val="26"/>
          <w:szCs w:val="26"/>
        </w:rPr>
        <w:t xml:space="preserve">Снижение или повышение эффективности Программы является основанием для уменьшения или увеличения в установленном порядке средств бюджета Надеждинского муниципального </w:t>
      </w:r>
      <w:r w:rsidR="005F181A">
        <w:rPr>
          <w:rFonts w:ascii="Times New Roman" w:hAnsi="Times New Roman" w:cs="Times New Roman"/>
          <w:sz w:val="26"/>
          <w:szCs w:val="26"/>
        </w:rPr>
        <w:t>округа</w:t>
      </w:r>
      <w:r w:rsidRPr="00541ECD">
        <w:rPr>
          <w:rFonts w:ascii="Times New Roman" w:hAnsi="Times New Roman" w:cs="Times New Roman"/>
          <w:sz w:val="26"/>
          <w:szCs w:val="26"/>
        </w:rPr>
        <w:t>, выделяемых в очередном финансовом году на ее реализацию.</w:t>
      </w:r>
    </w:p>
    <w:p w14:paraId="3C3748CC" w14:textId="03F90DC0" w:rsidR="00541ECD" w:rsidRPr="00541ECD" w:rsidRDefault="00541ECD" w:rsidP="00541ECD">
      <w:pPr>
        <w:pStyle w:val="ConsPlusNormal"/>
        <w:widowControl/>
        <w:spacing w:line="360" w:lineRule="auto"/>
        <w:ind w:firstLine="708"/>
        <w:jc w:val="both"/>
        <w:rPr>
          <w:rFonts w:ascii="Times New Roman" w:hAnsi="Times New Roman" w:cs="Times New Roman"/>
          <w:sz w:val="26"/>
          <w:szCs w:val="26"/>
        </w:rPr>
      </w:pPr>
      <w:r w:rsidRPr="00541ECD">
        <w:rPr>
          <w:rFonts w:ascii="Times New Roman" w:hAnsi="Times New Roman" w:cs="Times New Roman"/>
          <w:sz w:val="26"/>
          <w:szCs w:val="26"/>
        </w:rPr>
        <w:t>Снижение эффективности Программ</w:t>
      </w:r>
      <w:r w:rsidR="00942104">
        <w:rPr>
          <w:rFonts w:ascii="Times New Roman" w:hAnsi="Times New Roman" w:cs="Times New Roman"/>
          <w:sz w:val="26"/>
          <w:szCs w:val="26"/>
        </w:rPr>
        <w:t>ы</w:t>
      </w:r>
      <w:r w:rsidRPr="00541ECD">
        <w:rPr>
          <w:rFonts w:ascii="Times New Roman" w:hAnsi="Times New Roman" w:cs="Times New Roman"/>
          <w:sz w:val="26"/>
          <w:szCs w:val="26"/>
        </w:rPr>
        <w:t xml:space="preserve"> может являться основанием для принятия администрацией Надеждинского муниципального </w:t>
      </w:r>
      <w:r w:rsidR="0052671C">
        <w:rPr>
          <w:rFonts w:ascii="Times New Roman" w:hAnsi="Times New Roman" w:cs="Times New Roman"/>
          <w:sz w:val="26"/>
          <w:szCs w:val="26"/>
        </w:rPr>
        <w:t>района</w:t>
      </w:r>
      <w:r w:rsidRPr="00541ECD">
        <w:rPr>
          <w:rFonts w:ascii="Times New Roman" w:hAnsi="Times New Roman" w:cs="Times New Roman"/>
          <w:sz w:val="26"/>
          <w:szCs w:val="26"/>
        </w:rPr>
        <w:t xml:space="preserve"> в установленном порядке решения о сокращении с очередного финансового года бюджетных ассигнований на реализацию Программ, приостановлении или о досрочном прекращении ее реализации.</w:t>
      </w:r>
    </w:p>
    <w:p w14:paraId="2FF08EEE" w14:textId="77777777" w:rsidR="00541ECD" w:rsidRPr="00541ECD" w:rsidRDefault="00541ECD" w:rsidP="00541ECD">
      <w:pPr>
        <w:pStyle w:val="ConsPlusNormal"/>
        <w:widowControl/>
        <w:spacing w:line="360" w:lineRule="auto"/>
        <w:ind w:firstLine="708"/>
        <w:jc w:val="both"/>
        <w:rPr>
          <w:rFonts w:ascii="Times New Roman" w:hAnsi="Times New Roman" w:cs="Times New Roman"/>
          <w:sz w:val="26"/>
          <w:szCs w:val="26"/>
        </w:rPr>
      </w:pPr>
      <w:r w:rsidRPr="00541ECD">
        <w:rPr>
          <w:rFonts w:ascii="Times New Roman" w:hAnsi="Times New Roman" w:cs="Times New Roman"/>
          <w:sz w:val="26"/>
          <w:szCs w:val="26"/>
        </w:rPr>
        <w:lastRenderedPageBreak/>
        <w:t xml:space="preserve">Сведения об оценке эффективности реализации Программы за отчетный финансовый год предоставляются по формам, согласно приложению № </w:t>
      </w:r>
      <w:r w:rsidR="00942104">
        <w:rPr>
          <w:rFonts w:ascii="Times New Roman" w:hAnsi="Times New Roman" w:cs="Times New Roman"/>
          <w:sz w:val="26"/>
          <w:szCs w:val="26"/>
        </w:rPr>
        <w:t>3</w:t>
      </w:r>
      <w:r w:rsidRPr="00541ECD">
        <w:rPr>
          <w:rFonts w:ascii="Times New Roman" w:hAnsi="Times New Roman" w:cs="Times New Roman"/>
          <w:sz w:val="26"/>
          <w:szCs w:val="26"/>
        </w:rPr>
        <w:t xml:space="preserve"> к настоящей Программе.</w:t>
      </w:r>
    </w:p>
    <w:p w14:paraId="3AA80B9D" w14:textId="42351DAB" w:rsidR="00541ECD" w:rsidRPr="00541ECD" w:rsidRDefault="00541ECD" w:rsidP="00541ECD">
      <w:pPr>
        <w:pStyle w:val="ConsPlusNormal"/>
        <w:widowControl/>
        <w:spacing w:line="360" w:lineRule="auto"/>
        <w:ind w:firstLine="708"/>
        <w:jc w:val="both"/>
        <w:rPr>
          <w:rFonts w:ascii="Times New Roman" w:hAnsi="Times New Roman" w:cs="Times New Roman"/>
          <w:sz w:val="26"/>
          <w:szCs w:val="26"/>
        </w:rPr>
      </w:pPr>
      <w:r w:rsidRPr="00541ECD">
        <w:rPr>
          <w:rFonts w:ascii="Times New Roman" w:hAnsi="Times New Roman" w:cs="Times New Roman"/>
          <w:sz w:val="26"/>
          <w:szCs w:val="26"/>
        </w:rPr>
        <w:t xml:space="preserve">По результатам оценки эффективности реализации Программы отдел социально-экономического развития администрации Надеждинского муниципального </w:t>
      </w:r>
      <w:r w:rsidR="005F3915">
        <w:rPr>
          <w:rFonts w:ascii="Times New Roman" w:hAnsi="Times New Roman" w:cs="Times New Roman"/>
          <w:sz w:val="26"/>
          <w:szCs w:val="26"/>
        </w:rPr>
        <w:t>района</w:t>
      </w:r>
      <w:r w:rsidRPr="00541ECD">
        <w:rPr>
          <w:rFonts w:ascii="Times New Roman" w:hAnsi="Times New Roman" w:cs="Times New Roman"/>
          <w:sz w:val="26"/>
          <w:szCs w:val="26"/>
        </w:rPr>
        <w:t xml:space="preserve"> готовит заключение об эффективности реализации Программ и направляет его в администрацию Надеждинского муниципального </w:t>
      </w:r>
      <w:r w:rsidR="00C92867">
        <w:rPr>
          <w:rFonts w:ascii="Times New Roman" w:hAnsi="Times New Roman" w:cs="Times New Roman"/>
          <w:sz w:val="26"/>
          <w:szCs w:val="26"/>
        </w:rPr>
        <w:t>района</w:t>
      </w:r>
      <w:r w:rsidRPr="00541ECD">
        <w:rPr>
          <w:rFonts w:ascii="Times New Roman" w:hAnsi="Times New Roman" w:cs="Times New Roman"/>
          <w:sz w:val="26"/>
          <w:szCs w:val="26"/>
        </w:rPr>
        <w:t xml:space="preserve"> с приложением формы согласно приложению № 5 к настоящей Программе.</w:t>
      </w:r>
    </w:p>
    <w:p w14:paraId="5BD266FE" w14:textId="77777777" w:rsidR="00541ECD" w:rsidRPr="00592E5B" w:rsidRDefault="00541ECD" w:rsidP="00541ECD">
      <w:pPr>
        <w:pStyle w:val="aa"/>
        <w:spacing w:line="360" w:lineRule="auto"/>
        <w:ind w:firstLine="851"/>
        <w:rPr>
          <w:rFonts w:ascii="Times New Roman" w:hAnsi="Times New Roman" w:cs="Times New Roman"/>
          <w:b/>
          <w:color w:val="auto"/>
          <w:sz w:val="26"/>
          <w:szCs w:val="26"/>
        </w:rPr>
      </w:pPr>
    </w:p>
    <w:p w14:paraId="31C5F9C3" w14:textId="77777777" w:rsidR="006A1077" w:rsidRPr="006A1077" w:rsidRDefault="006A1077" w:rsidP="007C0206">
      <w:pPr>
        <w:pStyle w:val="aa"/>
        <w:spacing w:line="360" w:lineRule="auto"/>
        <w:ind w:firstLine="851"/>
        <w:jc w:val="both"/>
        <w:rPr>
          <w:rFonts w:ascii="Times New Roman" w:hAnsi="Times New Roman" w:cs="Times New Roman"/>
          <w:color w:val="auto"/>
          <w:sz w:val="26"/>
          <w:szCs w:val="26"/>
        </w:rPr>
      </w:pPr>
    </w:p>
    <w:p w14:paraId="130B7F5D" w14:textId="77777777" w:rsidR="006A1077" w:rsidRDefault="006A1077" w:rsidP="002B50D0">
      <w:pPr>
        <w:pStyle w:val="ConsPlusNormal"/>
        <w:jc w:val="right"/>
        <w:outlineLvl w:val="1"/>
        <w:rPr>
          <w:rFonts w:ascii="Times New Roman" w:hAnsi="Times New Roman" w:cs="Times New Roman"/>
          <w:szCs w:val="22"/>
        </w:rPr>
      </w:pPr>
    </w:p>
    <w:p w14:paraId="3B21DE3D" w14:textId="77777777" w:rsidR="006A1077" w:rsidRDefault="006A1077" w:rsidP="002B50D0">
      <w:pPr>
        <w:pStyle w:val="ConsPlusNormal"/>
        <w:jc w:val="right"/>
        <w:outlineLvl w:val="1"/>
        <w:rPr>
          <w:rFonts w:ascii="Times New Roman" w:hAnsi="Times New Roman" w:cs="Times New Roman"/>
          <w:szCs w:val="22"/>
        </w:rPr>
      </w:pPr>
    </w:p>
    <w:p w14:paraId="1D57A0A1" w14:textId="77777777" w:rsidR="00BB61BF" w:rsidRDefault="00BB61BF" w:rsidP="002B50D0">
      <w:pPr>
        <w:pStyle w:val="ConsPlusNormal"/>
        <w:jc w:val="right"/>
        <w:outlineLvl w:val="1"/>
        <w:rPr>
          <w:rFonts w:ascii="Times New Roman" w:hAnsi="Times New Roman" w:cs="Times New Roman"/>
          <w:szCs w:val="22"/>
        </w:rPr>
      </w:pPr>
    </w:p>
    <w:p w14:paraId="45BA0B7E" w14:textId="77777777" w:rsidR="00BB61BF" w:rsidRDefault="00BB61BF" w:rsidP="002B50D0">
      <w:pPr>
        <w:pStyle w:val="ConsPlusNormal"/>
        <w:jc w:val="right"/>
        <w:outlineLvl w:val="1"/>
        <w:rPr>
          <w:rFonts w:ascii="Times New Roman" w:hAnsi="Times New Roman" w:cs="Times New Roman"/>
          <w:szCs w:val="22"/>
        </w:rPr>
      </w:pPr>
    </w:p>
    <w:p w14:paraId="0D57B3CC" w14:textId="77777777" w:rsidR="00942104" w:rsidRDefault="00942104" w:rsidP="002B50D0">
      <w:pPr>
        <w:pStyle w:val="ConsPlusNormal"/>
        <w:jc w:val="right"/>
        <w:outlineLvl w:val="1"/>
        <w:rPr>
          <w:rFonts w:ascii="Times New Roman" w:hAnsi="Times New Roman" w:cs="Times New Roman"/>
          <w:szCs w:val="22"/>
        </w:rPr>
      </w:pPr>
    </w:p>
    <w:p w14:paraId="78995679" w14:textId="77777777" w:rsidR="00942104" w:rsidRDefault="00942104" w:rsidP="002B50D0">
      <w:pPr>
        <w:pStyle w:val="ConsPlusNormal"/>
        <w:jc w:val="right"/>
        <w:outlineLvl w:val="1"/>
        <w:rPr>
          <w:rFonts w:ascii="Times New Roman" w:hAnsi="Times New Roman" w:cs="Times New Roman"/>
          <w:szCs w:val="22"/>
        </w:rPr>
      </w:pPr>
    </w:p>
    <w:p w14:paraId="2D975718" w14:textId="77777777" w:rsidR="00942104" w:rsidRDefault="00942104" w:rsidP="002B50D0">
      <w:pPr>
        <w:pStyle w:val="ConsPlusNormal"/>
        <w:jc w:val="right"/>
        <w:outlineLvl w:val="1"/>
        <w:rPr>
          <w:rFonts w:ascii="Times New Roman" w:hAnsi="Times New Roman" w:cs="Times New Roman"/>
          <w:szCs w:val="22"/>
        </w:rPr>
      </w:pPr>
    </w:p>
    <w:p w14:paraId="21F5065E" w14:textId="77777777" w:rsidR="00942104" w:rsidRDefault="00942104" w:rsidP="002B50D0">
      <w:pPr>
        <w:pStyle w:val="ConsPlusNormal"/>
        <w:jc w:val="right"/>
        <w:outlineLvl w:val="1"/>
        <w:rPr>
          <w:rFonts w:ascii="Times New Roman" w:hAnsi="Times New Roman" w:cs="Times New Roman"/>
          <w:szCs w:val="22"/>
        </w:rPr>
      </w:pPr>
    </w:p>
    <w:p w14:paraId="50020509" w14:textId="77777777" w:rsidR="00942104" w:rsidRDefault="00942104" w:rsidP="002B50D0">
      <w:pPr>
        <w:pStyle w:val="ConsPlusNormal"/>
        <w:jc w:val="right"/>
        <w:outlineLvl w:val="1"/>
        <w:rPr>
          <w:rFonts w:ascii="Times New Roman" w:hAnsi="Times New Roman" w:cs="Times New Roman"/>
          <w:szCs w:val="22"/>
        </w:rPr>
      </w:pPr>
    </w:p>
    <w:p w14:paraId="78880FA5" w14:textId="77777777" w:rsidR="00942104" w:rsidRDefault="00942104" w:rsidP="002B50D0">
      <w:pPr>
        <w:pStyle w:val="ConsPlusNormal"/>
        <w:jc w:val="right"/>
        <w:outlineLvl w:val="1"/>
        <w:rPr>
          <w:rFonts w:ascii="Times New Roman" w:hAnsi="Times New Roman" w:cs="Times New Roman"/>
          <w:szCs w:val="22"/>
        </w:rPr>
      </w:pPr>
    </w:p>
    <w:p w14:paraId="16CD23EE" w14:textId="77777777" w:rsidR="00942104" w:rsidRDefault="00942104" w:rsidP="002B50D0">
      <w:pPr>
        <w:pStyle w:val="ConsPlusNormal"/>
        <w:jc w:val="right"/>
        <w:outlineLvl w:val="1"/>
        <w:rPr>
          <w:rFonts w:ascii="Times New Roman" w:hAnsi="Times New Roman" w:cs="Times New Roman"/>
          <w:szCs w:val="22"/>
        </w:rPr>
      </w:pPr>
    </w:p>
    <w:p w14:paraId="56E82605" w14:textId="77777777" w:rsidR="00942104" w:rsidRDefault="00942104" w:rsidP="002B50D0">
      <w:pPr>
        <w:pStyle w:val="ConsPlusNormal"/>
        <w:jc w:val="right"/>
        <w:outlineLvl w:val="1"/>
        <w:rPr>
          <w:rFonts w:ascii="Times New Roman" w:hAnsi="Times New Roman" w:cs="Times New Roman"/>
          <w:szCs w:val="22"/>
        </w:rPr>
      </w:pPr>
    </w:p>
    <w:p w14:paraId="23076F60" w14:textId="77777777" w:rsidR="00942104" w:rsidRDefault="00942104" w:rsidP="002B50D0">
      <w:pPr>
        <w:pStyle w:val="ConsPlusNormal"/>
        <w:jc w:val="right"/>
        <w:outlineLvl w:val="1"/>
        <w:rPr>
          <w:rFonts w:ascii="Times New Roman" w:hAnsi="Times New Roman" w:cs="Times New Roman"/>
          <w:szCs w:val="22"/>
        </w:rPr>
      </w:pPr>
    </w:p>
    <w:p w14:paraId="6F487C61" w14:textId="77777777" w:rsidR="00942104" w:rsidRDefault="00942104" w:rsidP="002B50D0">
      <w:pPr>
        <w:pStyle w:val="ConsPlusNormal"/>
        <w:jc w:val="right"/>
        <w:outlineLvl w:val="1"/>
        <w:rPr>
          <w:rFonts w:ascii="Times New Roman" w:hAnsi="Times New Roman" w:cs="Times New Roman"/>
          <w:szCs w:val="22"/>
        </w:rPr>
      </w:pPr>
    </w:p>
    <w:p w14:paraId="4AD89285" w14:textId="77777777" w:rsidR="00942104" w:rsidRDefault="00942104" w:rsidP="002B50D0">
      <w:pPr>
        <w:pStyle w:val="ConsPlusNormal"/>
        <w:jc w:val="right"/>
        <w:outlineLvl w:val="1"/>
        <w:rPr>
          <w:rFonts w:ascii="Times New Roman" w:hAnsi="Times New Roman" w:cs="Times New Roman"/>
          <w:szCs w:val="22"/>
        </w:rPr>
      </w:pPr>
    </w:p>
    <w:p w14:paraId="7179C6C3" w14:textId="77777777" w:rsidR="00942104" w:rsidRDefault="00942104" w:rsidP="002B50D0">
      <w:pPr>
        <w:pStyle w:val="ConsPlusNormal"/>
        <w:jc w:val="right"/>
        <w:outlineLvl w:val="1"/>
        <w:rPr>
          <w:rFonts w:ascii="Times New Roman" w:hAnsi="Times New Roman" w:cs="Times New Roman"/>
          <w:szCs w:val="22"/>
        </w:rPr>
      </w:pPr>
    </w:p>
    <w:p w14:paraId="67CB2DDC" w14:textId="77777777" w:rsidR="00942104" w:rsidRDefault="00942104" w:rsidP="002B50D0">
      <w:pPr>
        <w:pStyle w:val="ConsPlusNormal"/>
        <w:jc w:val="right"/>
        <w:outlineLvl w:val="1"/>
        <w:rPr>
          <w:rFonts w:ascii="Times New Roman" w:hAnsi="Times New Roman" w:cs="Times New Roman"/>
          <w:szCs w:val="22"/>
        </w:rPr>
      </w:pPr>
    </w:p>
    <w:p w14:paraId="78AB370C" w14:textId="77777777" w:rsidR="00942104" w:rsidRDefault="00942104" w:rsidP="002B50D0">
      <w:pPr>
        <w:pStyle w:val="ConsPlusNormal"/>
        <w:jc w:val="right"/>
        <w:outlineLvl w:val="1"/>
        <w:rPr>
          <w:rFonts w:ascii="Times New Roman" w:hAnsi="Times New Roman" w:cs="Times New Roman"/>
          <w:szCs w:val="22"/>
        </w:rPr>
      </w:pPr>
    </w:p>
    <w:p w14:paraId="5B6BB74D" w14:textId="77777777" w:rsidR="00942104" w:rsidRDefault="00942104" w:rsidP="002B50D0">
      <w:pPr>
        <w:pStyle w:val="ConsPlusNormal"/>
        <w:jc w:val="right"/>
        <w:outlineLvl w:val="1"/>
        <w:rPr>
          <w:rFonts w:ascii="Times New Roman" w:hAnsi="Times New Roman" w:cs="Times New Roman"/>
          <w:szCs w:val="22"/>
        </w:rPr>
      </w:pPr>
    </w:p>
    <w:p w14:paraId="4E63ED33" w14:textId="77777777" w:rsidR="00942104" w:rsidRDefault="00942104" w:rsidP="002B50D0">
      <w:pPr>
        <w:pStyle w:val="ConsPlusNormal"/>
        <w:jc w:val="right"/>
        <w:outlineLvl w:val="1"/>
        <w:rPr>
          <w:rFonts w:ascii="Times New Roman" w:hAnsi="Times New Roman" w:cs="Times New Roman"/>
          <w:szCs w:val="22"/>
        </w:rPr>
      </w:pPr>
    </w:p>
    <w:p w14:paraId="6A8F8A67" w14:textId="77777777" w:rsidR="00942104" w:rsidRDefault="00942104" w:rsidP="002B50D0">
      <w:pPr>
        <w:pStyle w:val="ConsPlusNormal"/>
        <w:jc w:val="right"/>
        <w:outlineLvl w:val="1"/>
        <w:rPr>
          <w:rFonts w:ascii="Times New Roman" w:hAnsi="Times New Roman" w:cs="Times New Roman"/>
          <w:szCs w:val="22"/>
        </w:rPr>
      </w:pPr>
    </w:p>
    <w:p w14:paraId="1FBD7932" w14:textId="77777777" w:rsidR="00942104" w:rsidRDefault="00942104" w:rsidP="002B50D0">
      <w:pPr>
        <w:pStyle w:val="ConsPlusNormal"/>
        <w:jc w:val="right"/>
        <w:outlineLvl w:val="1"/>
        <w:rPr>
          <w:rFonts w:ascii="Times New Roman" w:hAnsi="Times New Roman" w:cs="Times New Roman"/>
          <w:szCs w:val="22"/>
        </w:rPr>
      </w:pPr>
    </w:p>
    <w:p w14:paraId="42DF3C98" w14:textId="77777777" w:rsidR="00942104" w:rsidRDefault="00942104" w:rsidP="002B50D0">
      <w:pPr>
        <w:pStyle w:val="ConsPlusNormal"/>
        <w:jc w:val="right"/>
        <w:outlineLvl w:val="1"/>
        <w:rPr>
          <w:rFonts w:ascii="Times New Roman" w:hAnsi="Times New Roman" w:cs="Times New Roman"/>
          <w:szCs w:val="22"/>
        </w:rPr>
      </w:pPr>
    </w:p>
    <w:p w14:paraId="09246D5C" w14:textId="77777777" w:rsidR="00942104" w:rsidRDefault="00942104" w:rsidP="002B50D0">
      <w:pPr>
        <w:pStyle w:val="ConsPlusNormal"/>
        <w:jc w:val="right"/>
        <w:outlineLvl w:val="1"/>
        <w:rPr>
          <w:rFonts w:ascii="Times New Roman" w:hAnsi="Times New Roman" w:cs="Times New Roman"/>
          <w:szCs w:val="22"/>
        </w:rPr>
      </w:pPr>
    </w:p>
    <w:p w14:paraId="5584299A" w14:textId="77777777" w:rsidR="00942104" w:rsidRDefault="00942104" w:rsidP="002B50D0">
      <w:pPr>
        <w:pStyle w:val="ConsPlusNormal"/>
        <w:jc w:val="right"/>
        <w:outlineLvl w:val="1"/>
        <w:rPr>
          <w:rFonts w:ascii="Times New Roman" w:hAnsi="Times New Roman" w:cs="Times New Roman"/>
          <w:szCs w:val="22"/>
        </w:rPr>
      </w:pPr>
    </w:p>
    <w:p w14:paraId="4A3CE837" w14:textId="77777777" w:rsidR="00942104" w:rsidRDefault="00942104" w:rsidP="002B50D0">
      <w:pPr>
        <w:pStyle w:val="ConsPlusNormal"/>
        <w:jc w:val="right"/>
        <w:outlineLvl w:val="1"/>
        <w:rPr>
          <w:rFonts w:ascii="Times New Roman" w:hAnsi="Times New Roman" w:cs="Times New Roman"/>
          <w:szCs w:val="22"/>
        </w:rPr>
      </w:pPr>
    </w:p>
    <w:p w14:paraId="1DA555B5" w14:textId="77777777" w:rsidR="00942104" w:rsidRDefault="00942104" w:rsidP="002B50D0">
      <w:pPr>
        <w:pStyle w:val="ConsPlusNormal"/>
        <w:jc w:val="right"/>
        <w:outlineLvl w:val="1"/>
        <w:rPr>
          <w:rFonts w:ascii="Times New Roman" w:hAnsi="Times New Roman" w:cs="Times New Roman"/>
          <w:szCs w:val="22"/>
        </w:rPr>
      </w:pPr>
    </w:p>
    <w:p w14:paraId="6AD5BE6B" w14:textId="77777777" w:rsidR="00942104" w:rsidRDefault="00942104" w:rsidP="002B50D0">
      <w:pPr>
        <w:pStyle w:val="ConsPlusNormal"/>
        <w:jc w:val="right"/>
        <w:outlineLvl w:val="1"/>
        <w:rPr>
          <w:rFonts w:ascii="Times New Roman" w:hAnsi="Times New Roman" w:cs="Times New Roman"/>
          <w:szCs w:val="22"/>
        </w:rPr>
      </w:pPr>
    </w:p>
    <w:p w14:paraId="24F6FB85" w14:textId="77777777" w:rsidR="00942104" w:rsidRDefault="00942104" w:rsidP="002B50D0">
      <w:pPr>
        <w:pStyle w:val="ConsPlusNormal"/>
        <w:jc w:val="right"/>
        <w:outlineLvl w:val="1"/>
        <w:rPr>
          <w:rFonts w:ascii="Times New Roman" w:hAnsi="Times New Roman" w:cs="Times New Roman"/>
          <w:szCs w:val="22"/>
        </w:rPr>
      </w:pPr>
    </w:p>
    <w:p w14:paraId="321BDF7B" w14:textId="77777777" w:rsidR="00942104" w:rsidRDefault="00942104" w:rsidP="002B50D0">
      <w:pPr>
        <w:pStyle w:val="ConsPlusNormal"/>
        <w:jc w:val="right"/>
        <w:outlineLvl w:val="1"/>
        <w:rPr>
          <w:rFonts w:ascii="Times New Roman" w:hAnsi="Times New Roman" w:cs="Times New Roman"/>
          <w:szCs w:val="22"/>
        </w:rPr>
      </w:pPr>
    </w:p>
    <w:p w14:paraId="72593411" w14:textId="77777777" w:rsidR="00942104" w:rsidRDefault="00942104" w:rsidP="002B50D0">
      <w:pPr>
        <w:pStyle w:val="ConsPlusNormal"/>
        <w:jc w:val="right"/>
        <w:outlineLvl w:val="1"/>
        <w:rPr>
          <w:rFonts w:ascii="Times New Roman" w:hAnsi="Times New Roman" w:cs="Times New Roman"/>
          <w:szCs w:val="22"/>
        </w:rPr>
      </w:pPr>
    </w:p>
    <w:p w14:paraId="632F6DD4" w14:textId="77777777" w:rsidR="00942104" w:rsidRDefault="00942104" w:rsidP="002B50D0">
      <w:pPr>
        <w:pStyle w:val="ConsPlusNormal"/>
        <w:jc w:val="right"/>
        <w:outlineLvl w:val="1"/>
        <w:rPr>
          <w:rFonts w:ascii="Times New Roman" w:hAnsi="Times New Roman" w:cs="Times New Roman"/>
          <w:szCs w:val="22"/>
        </w:rPr>
      </w:pPr>
    </w:p>
    <w:p w14:paraId="2D954F62" w14:textId="77777777" w:rsidR="00942104" w:rsidRDefault="00942104" w:rsidP="002B50D0">
      <w:pPr>
        <w:pStyle w:val="ConsPlusNormal"/>
        <w:jc w:val="right"/>
        <w:outlineLvl w:val="1"/>
        <w:rPr>
          <w:rFonts w:ascii="Times New Roman" w:hAnsi="Times New Roman" w:cs="Times New Roman"/>
          <w:szCs w:val="22"/>
        </w:rPr>
      </w:pPr>
    </w:p>
    <w:p w14:paraId="5413359F" w14:textId="77777777" w:rsidR="00942104" w:rsidRDefault="00942104" w:rsidP="002B50D0">
      <w:pPr>
        <w:pStyle w:val="ConsPlusNormal"/>
        <w:jc w:val="right"/>
        <w:outlineLvl w:val="1"/>
        <w:rPr>
          <w:rFonts w:ascii="Times New Roman" w:hAnsi="Times New Roman" w:cs="Times New Roman"/>
          <w:szCs w:val="22"/>
        </w:rPr>
      </w:pPr>
    </w:p>
    <w:p w14:paraId="7FFCF87D" w14:textId="77777777" w:rsidR="002851AC" w:rsidRDefault="002851AC" w:rsidP="002B50D0">
      <w:pPr>
        <w:pStyle w:val="ConsPlusNormal"/>
        <w:jc w:val="right"/>
        <w:outlineLvl w:val="1"/>
        <w:rPr>
          <w:rFonts w:ascii="Times New Roman" w:hAnsi="Times New Roman" w:cs="Times New Roman"/>
          <w:szCs w:val="22"/>
        </w:rPr>
      </w:pPr>
    </w:p>
    <w:p w14:paraId="26D5CA8C" w14:textId="77777777" w:rsidR="002851AC" w:rsidRDefault="002851AC" w:rsidP="002B50D0">
      <w:pPr>
        <w:pStyle w:val="ConsPlusNormal"/>
        <w:jc w:val="right"/>
        <w:outlineLvl w:val="1"/>
        <w:rPr>
          <w:rFonts w:ascii="Times New Roman" w:hAnsi="Times New Roman" w:cs="Times New Roman"/>
          <w:szCs w:val="22"/>
        </w:rPr>
      </w:pPr>
    </w:p>
    <w:p w14:paraId="72C82F81" w14:textId="77777777" w:rsidR="00942104" w:rsidRDefault="00942104" w:rsidP="002B50D0">
      <w:pPr>
        <w:pStyle w:val="ConsPlusNormal"/>
        <w:jc w:val="right"/>
        <w:outlineLvl w:val="1"/>
        <w:rPr>
          <w:rFonts w:ascii="Times New Roman" w:hAnsi="Times New Roman" w:cs="Times New Roman"/>
          <w:szCs w:val="22"/>
        </w:rPr>
      </w:pPr>
    </w:p>
    <w:p w14:paraId="04D34F1E" w14:textId="77777777" w:rsidR="00942104" w:rsidRDefault="00942104" w:rsidP="002B50D0">
      <w:pPr>
        <w:pStyle w:val="ConsPlusNormal"/>
        <w:jc w:val="right"/>
        <w:outlineLvl w:val="1"/>
        <w:rPr>
          <w:rFonts w:ascii="Times New Roman" w:hAnsi="Times New Roman" w:cs="Times New Roman"/>
          <w:szCs w:val="22"/>
        </w:rPr>
      </w:pPr>
    </w:p>
    <w:p w14:paraId="398EF110" w14:textId="77777777" w:rsidR="00942104" w:rsidRDefault="00942104" w:rsidP="002B50D0">
      <w:pPr>
        <w:pStyle w:val="ConsPlusNormal"/>
        <w:jc w:val="right"/>
        <w:outlineLvl w:val="1"/>
        <w:rPr>
          <w:rFonts w:ascii="Times New Roman" w:hAnsi="Times New Roman" w:cs="Times New Roman"/>
          <w:szCs w:val="22"/>
        </w:rPr>
      </w:pPr>
    </w:p>
    <w:p w14:paraId="7E17BE24" w14:textId="77777777" w:rsidR="00800C3A" w:rsidRDefault="00800C3A" w:rsidP="002B50D0">
      <w:pPr>
        <w:pStyle w:val="ConsPlusNormal"/>
        <w:jc w:val="right"/>
        <w:outlineLvl w:val="1"/>
        <w:rPr>
          <w:rFonts w:ascii="Times New Roman" w:hAnsi="Times New Roman" w:cs="Times New Roman"/>
          <w:szCs w:val="22"/>
        </w:rPr>
      </w:pPr>
      <w:r>
        <w:rPr>
          <w:rFonts w:ascii="Times New Roman" w:hAnsi="Times New Roman" w:cs="Times New Roman"/>
          <w:szCs w:val="22"/>
        </w:rPr>
        <w:t xml:space="preserve"> </w:t>
      </w:r>
    </w:p>
    <w:p w14:paraId="1E1E66E6" w14:textId="77777777" w:rsidR="00800C3A" w:rsidRDefault="00800C3A" w:rsidP="002B50D0">
      <w:pPr>
        <w:pStyle w:val="ConsPlusNormal"/>
        <w:jc w:val="right"/>
        <w:outlineLvl w:val="1"/>
        <w:rPr>
          <w:rFonts w:ascii="Times New Roman" w:hAnsi="Times New Roman" w:cs="Times New Roman"/>
          <w:szCs w:val="22"/>
        </w:rPr>
      </w:pPr>
      <w:r>
        <w:rPr>
          <w:rFonts w:ascii="Times New Roman" w:hAnsi="Times New Roman" w:cs="Times New Roman"/>
          <w:szCs w:val="22"/>
        </w:rPr>
        <w:t xml:space="preserve"> </w:t>
      </w:r>
    </w:p>
    <w:p w14:paraId="50FE1239" w14:textId="77777777" w:rsidR="00800C3A" w:rsidRDefault="00800C3A" w:rsidP="002B50D0">
      <w:pPr>
        <w:pStyle w:val="ConsPlusNormal"/>
        <w:jc w:val="right"/>
        <w:outlineLvl w:val="1"/>
        <w:rPr>
          <w:rFonts w:ascii="Times New Roman" w:hAnsi="Times New Roman" w:cs="Times New Roman"/>
          <w:szCs w:val="22"/>
        </w:rPr>
      </w:pPr>
      <w:r>
        <w:rPr>
          <w:rFonts w:ascii="Times New Roman" w:hAnsi="Times New Roman" w:cs="Times New Roman"/>
          <w:szCs w:val="22"/>
        </w:rPr>
        <w:t xml:space="preserve"> </w:t>
      </w:r>
    </w:p>
    <w:p w14:paraId="766B7E10" w14:textId="77777777" w:rsidR="00800C3A" w:rsidRDefault="00800C3A" w:rsidP="002B50D0">
      <w:pPr>
        <w:pStyle w:val="ConsPlusNormal"/>
        <w:jc w:val="right"/>
        <w:outlineLvl w:val="1"/>
        <w:rPr>
          <w:rFonts w:ascii="Times New Roman" w:hAnsi="Times New Roman" w:cs="Times New Roman"/>
          <w:szCs w:val="22"/>
        </w:rPr>
      </w:pPr>
      <w:r>
        <w:rPr>
          <w:rFonts w:ascii="Times New Roman" w:hAnsi="Times New Roman" w:cs="Times New Roman"/>
          <w:szCs w:val="22"/>
        </w:rPr>
        <w:t xml:space="preserve"> </w:t>
      </w:r>
    </w:p>
    <w:p w14:paraId="3BC2D15F" w14:textId="393D0EBF" w:rsidR="002B50D0" w:rsidRPr="00F25425" w:rsidRDefault="002B50D0" w:rsidP="002B50D0">
      <w:pPr>
        <w:pStyle w:val="ConsPlusNormal"/>
        <w:jc w:val="right"/>
        <w:outlineLvl w:val="1"/>
        <w:rPr>
          <w:rFonts w:ascii="Times New Roman" w:hAnsi="Times New Roman" w:cs="Times New Roman"/>
          <w:szCs w:val="22"/>
        </w:rPr>
      </w:pPr>
      <w:r w:rsidRPr="00F25425">
        <w:rPr>
          <w:rFonts w:ascii="Times New Roman" w:hAnsi="Times New Roman" w:cs="Times New Roman"/>
          <w:szCs w:val="22"/>
        </w:rPr>
        <w:lastRenderedPageBreak/>
        <w:t xml:space="preserve">Приложение </w:t>
      </w:r>
      <w:r>
        <w:rPr>
          <w:rFonts w:ascii="Times New Roman" w:hAnsi="Times New Roman" w:cs="Times New Roman"/>
          <w:szCs w:val="22"/>
        </w:rPr>
        <w:t>№ 1</w:t>
      </w:r>
    </w:p>
    <w:p w14:paraId="3BE70C31" w14:textId="77777777" w:rsidR="002B50D0" w:rsidRPr="00F25425" w:rsidRDefault="002B50D0" w:rsidP="008127D3">
      <w:pPr>
        <w:pStyle w:val="ConsPlusNormal"/>
        <w:jc w:val="right"/>
        <w:rPr>
          <w:rFonts w:ascii="Times New Roman" w:hAnsi="Times New Roman" w:cs="Times New Roman"/>
          <w:szCs w:val="22"/>
        </w:rPr>
      </w:pPr>
      <w:r w:rsidRPr="00F25425">
        <w:rPr>
          <w:rFonts w:ascii="Times New Roman" w:hAnsi="Times New Roman" w:cs="Times New Roman"/>
          <w:szCs w:val="22"/>
        </w:rPr>
        <w:t>к муниципальной программе</w:t>
      </w:r>
      <w:r w:rsidR="008127D3">
        <w:rPr>
          <w:rFonts w:ascii="Times New Roman" w:hAnsi="Times New Roman" w:cs="Times New Roman"/>
          <w:szCs w:val="22"/>
        </w:rPr>
        <w:t xml:space="preserve"> «</w:t>
      </w:r>
      <w:r w:rsidRPr="00F25425">
        <w:rPr>
          <w:rFonts w:ascii="Times New Roman" w:hAnsi="Times New Roman" w:cs="Times New Roman"/>
          <w:szCs w:val="22"/>
        </w:rPr>
        <w:t>Обеспечение жильем молодых</w:t>
      </w:r>
    </w:p>
    <w:p w14:paraId="29CB961C" w14:textId="3F3696D8" w:rsidR="002B50D0" w:rsidRPr="002B50D0" w:rsidRDefault="002B50D0" w:rsidP="008127D3">
      <w:pPr>
        <w:pStyle w:val="ConsPlusNormal"/>
        <w:jc w:val="right"/>
        <w:rPr>
          <w:rFonts w:ascii="Times New Roman" w:hAnsi="Times New Roman" w:cs="Times New Roman"/>
          <w:szCs w:val="22"/>
        </w:rPr>
      </w:pPr>
      <w:r w:rsidRPr="00F25425">
        <w:rPr>
          <w:rFonts w:ascii="Times New Roman" w:hAnsi="Times New Roman" w:cs="Times New Roman"/>
          <w:szCs w:val="22"/>
        </w:rPr>
        <w:t xml:space="preserve">семей Надеждинского </w:t>
      </w:r>
      <w:proofErr w:type="gramStart"/>
      <w:r w:rsidRPr="00F25425">
        <w:rPr>
          <w:rFonts w:ascii="Times New Roman" w:hAnsi="Times New Roman" w:cs="Times New Roman"/>
          <w:szCs w:val="22"/>
        </w:rPr>
        <w:t>муниципального</w:t>
      </w:r>
      <w:r w:rsidR="008127D3">
        <w:rPr>
          <w:rFonts w:ascii="Times New Roman" w:hAnsi="Times New Roman" w:cs="Times New Roman"/>
          <w:szCs w:val="22"/>
        </w:rPr>
        <w:t xml:space="preserve"> </w:t>
      </w:r>
      <w:r w:rsidRPr="00F25425">
        <w:rPr>
          <w:rFonts w:ascii="Times New Roman" w:hAnsi="Times New Roman" w:cs="Times New Roman"/>
          <w:szCs w:val="22"/>
        </w:rPr>
        <w:t xml:space="preserve"> </w:t>
      </w:r>
      <w:r w:rsidR="006B307D">
        <w:rPr>
          <w:rFonts w:ascii="Times New Roman" w:hAnsi="Times New Roman" w:cs="Times New Roman"/>
          <w:szCs w:val="22"/>
        </w:rPr>
        <w:t>округа</w:t>
      </w:r>
      <w:proofErr w:type="gramEnd"/>
      <w:r w:rsidR="008127D3">
        <w:rPr>
          <w:rFonts w:ascii="Times New Roman" w:hAnsi="Times New Roman" w:cs="Times New Roman"/>
          <w:szCs w:val="22"/>
        </w:rPr>
        <w:t>»</w:t>
      </w:r>
      <w:r w:rsidRPr="00F25425">
        <w:rPr>
          <w:rFonts w:ascii="Times New Roman" w:hAnsi="Times New Roman" w:cs="Times New Roman"/>
          <w:szCs w:val="22"/>
        </w:rPr>
        <w:t xml:space="preserve"> на 202</w:t>
      </w:r>
      <w:r w:rsidR="006B307D">
        <w:rPr>
          <w:rFonts w:ascii="Times New Roman" w:hAnsi="Times New Roman" w:cs="Times New Roman"/>
          <w:szCs w:val="22"/>
        </w:rPr>
        <w:t>6</w:t>
      </w:r>
      <w:r w:rsidRPr="00F25425">
        <w:rPr>
          <w:rFonts w:ascii="Times New Roman" w:hAnsi="Times New Roman" w:cs="Times New Roman"/>
          <w:szCs w:val="22"/>
        </w:rPr>
        <w:t xml:space="preserve"> - 20</w:t>
      </w:r>
      <w:r w:rsidR="006B307D">
        <w:rPr>
          <w:rFonts w:ascii="Times New Roman" w:hAnsi="Times New Roman" w:cs="Times New Roman"/>
          <w:szCs w:val="22"/>
        </w:rPr>
        <w:t>30</w:t>
      </w:r>
      <w:r w:rsidRPr="00F25425">
        <w:rPr>
          <w:rFonts w:ascii="Times New Roman" w:hAnsi="Times New Roman" w:cs="Times New Roman"/>
          <w:szCs w:val="22"/>
        </w:rPr>
        <w:t xml:space="preserve"> годы</w:t>
      </w:r>
    </w:p>
    <w:p w14:paraId="024A6FA4" w14:textId="77777777" w:rsidR="002B50D0" w:rsidRDefault="002B50D0" w:rsidP="008127D3">
      <w:pPr>
        <w:pStyle w:val="ConsPlusTitle"/>
        <w:jc w:val="right"/>
        <w:rPr>
          <w:rFonts w:ascii="Times New Roman" w:hAnsi="Times New Roman" w:cs="Times New Roman"/>
          <w:sz w:val="28"/>
          <w:szCs w:val="28"/>
        </w:rPr>
      </w:pPr>
    </w:p>
    <w:p w14:paraId="7CA99448" w14:textId="77777777" w:rsidR="006A5DF3" w:rsidRDefault="006A5DF3" w:rsidP="008127D3">
      <w:pPr>
        <w:pStyle w:val="ConsPlusTitle"/>
        <w:jc w:val="right"/>
        <w:rPr>
          <w:rFonts w:ascii="Times New Roman" w:hAnsi="Times New Roman" w:cs="Times New Roman"/>
          <w:sz w:val="28"/>
          <w:szCs w:val="28"/>
        </w:rPr>
      </w:pPr>
    </w:p>
    <w:p w14:paraId="10AA86B9" w14:textId="77777777" w:rsidR="008127D3" w:rsidRPr="008127D3" w:rsidRDefault="008127D3" w:rsidP="008127D3">
      <w:pPr>
        <w:autoSpaceDE w:val="0"/>
        <w:autoSpaceDN w:val="0"/>
        <w:adjustRightInd w:val="0"/>
        <w:jc w:val="center"/>
        <w:rPr>
          <w:rFonts w:ascii="Times New Roman" w:hAnsi="Times New Roman" w:cs="Times New Roman"/>
          <w:b/>
        </w:rPr>
      </w:pPr>
      <w:r w:rsidRPr="008127D3">
        <w:rPr>
          <w:rFonts w:ascii="Times New Roman" w:hAnsi="Times New Roman" w:cs="Times New Roman"/>
          <w:b/>
        </w:rPr>
        <w:t>СВЕДЕНИЯ</w:t>
      </w:r>
    </w:p>
    <w:p w14:paraId="78FF1549" w14:textId="77777777" w:rsidR="008127D3" w:rsidRPr="008127D3" w:rsidRDefault="008127D3" w:rsidP="008127D3">
      <w:pPr>
        <w:autoSpaceDE w:val="0"/>
        <w:autoSpaceDN w:val="0"/>
        <w:adjustRightInd w:val="0"/>
        <w:jc w:val="center"/>
        <w:rPr>
          <w:rFonts w:ascii="Times New Roman" w:hAnsi="Times New Roman" w:cs="Times New Roman"/>
          <w:b/>
          <w:sz w:val="26"/>
          <w:szCs w:val="26"/>
        </w:rPr>
      </w:pPr>
      <w:r w:rsidRPr="008127D3">
        <w:rPr>
          <w:rFonts w:ascii="Times New Roman" w:hAnsi="Times New Roman" w:cs="Times New Roman"/>
          <w:b/>
          <w:sz w:val="26"/>
          <w:szCs w:val="26"/>
        </w:rPr>
        <w:t>о показателях (индикаторах) муниципальной программы</w:t>
      </w:r>
    </w:p>
    <w:p w14:paraId="6CE0868E" w14:textId="058C5531" w:rsidR="002B50D0" w:rsidRPr="0094279A" w:rsidRDefault="008127D3" w:rsidP="0094279A">
      <w:pPr>
        <w:pStyle w:val="ConsPlusTitle"/>
        <w:jc w:val="center"/>
        <w:rPr>
          <w:rFonts w:ascii="Times New Roman" w:hAnsi="Times New Roman" w:cs="Times New Roman"/>
          <w:sz w:val="28"/>
          <w:szCs w:val="28"/>
        </w:rPr>
      </w:pPr>
      <w:r w:rsidRPr="00152727">
        <w:rPr>
          <w:rFonts w:ascii="Times New Roman" w:hAnsi="Times New Roman" w:cs="Times New Roman"/>
          <w:sz w:val="28"/>
          <w:szCs w:val="28"/>
        </w:rPr>
        <w:t xml:space="preserve"> </w:t>
      </w:r>
      <w:r>
        <w:rPr>
          <w:rFonts w:ascii="Times New Roman" w:hAnsi="Times New Roman" w:cs="Times New Roman"/>
          <w:sz w:val="28"/>
          <w:szCs w:val="28"/>
        </w:rPr>
        <w:t>«О</w:t>
      </w:r>
      <w:r w:rsidRPr="00152727">
        <w:rPr>
          <w:rFonts w:ascii="Times New Roman" w:hAnsi="Times New Roman" w:cs="Times New Roman"/>
          <w:sz w:val="28"/>
          <w:szCs w:val="28"/>
        </w:rPr>
        <w:t xml:space="preserve">беспечение жильем молодых семей </w:t>
      </w:r>
      <w:r>
        <w:rPr>
          <w:rFonts w:ascii="Times New Roman" w:hAnsi="Times New Roman" w:cs="Times New Roman"/>
          <w:sz w:val="28"/>
          <w:szCs w:val="28"/>
        </w:rPr>
        <w:t>Н</w:t>
      </w:r>
      <w:r w:rsidRPr="00152727">
        <w:rPr>
          <w:rFonts w:ascii="Times New Roman" w:hAnsi="Times New Roman" w:cs="Times New Roman"/>
          <w:sz w:val="28"/>
          <w:szCs w:val="28"/>
        </w:rPr>
        <w:t xml:space="preserve">адеждинского муниципального </w:t>
      </w:r>
      <w:r w:rsidR="0040050D">
        <w:rPr>
          <w:rFonts w:ascii="Times New Roman" w:hAnsi="Times New Roman" w:cs="Times New Roman"/>
          <w:sz w:val="28"/>
          <w:szCs w:val="28"/>
        </w:rPr>
        <w:t>округа</w:t>
      </w:r>
      <w:r>
        <w:rPr>
          <w:rFonts w:ascii="Times New Roman" w:hAnsi="Times New Roman" w:cs="Times New Roman"/>
          <w:sz w:val="28"/>
          <w:szCs w:val="28"/>
        </w:rPr>
        <w:t>»</w:t>
      </w:r>
      <w:r w:rsidRPr="00152727">
        <w:rPr>
          <w:rFonts w:ascii="Times New Roman" w:hAnsi="Times New Roman" w:cs="Times New Roman"/>
          <w:sz w:val="28"/>
          <w:szCs w:val="28"/>
        </w:rPr>
        <w:t xml:space="preserve"> на 202</w:t>
      </w:r>
      <w:r w:rsidR="006B307D">
        <w:rPr>
          <w:rFonts w:ascii="Times New Roman" w:hAnsi="Times New Roman" w:cs="Times New Roman"/>
          <w:sz w:val="28"/>
          <w:szCs w:val="28"/>
        </w:rPr>
        <w:t>6</w:t>
      </w:r>
      <w:r w:rsidRPr="00152727">
        <w:rPr>
          <w:rFonts w:ascii="Times New Roman" w:hAnsi="Times New Roman" w:cs="Times New Roman"/>
          <w:sz w:val="28"/>
          <w:szCs w:val="28"/>
        </w:rPr>
        <w:t xml:space="preserve"> - 20</w:t>
      </w:r>
      <w:r w:rsidR="006B307D">
        <w:rPr>
          <w:rFonts w:ascii="Times New Roman" w:hAnsi="Times New Roman" w:cs="Times New Roman"/>
          <w:sz w:val="28"/>
          <w:szCs w:val="28"/>
        </w:rPr>
        <w:t>30</w:t>
      </w:r>
      <w:r w:rsidRPr="00152727">
        <w:rPr>
          <w:rFonts w:ascii="Times New Roman" w:hAnsi="Times New Roman" w:cs="Times New Roman"/>
          <w:sz w:val="28"/>
          <w:szCs w:val="28"/>
        </w:rPr>
        <w:t xml:space="preserve"> годы</w:t>
      </w:r>
    </w:p>
    <w:p w14:paraId="7C96EB4B" w14:textId="77777777" w:rsidR="002B50D0" w:rsidRPr="006F78EF" w:rsidRDefault="002B50D0" w:rsidP="002B50D0">
      <w:pPr>
        <w:pStyle w:val="ConsPlusNormal"/>
        <w:jc w:val="both"/>
        <w:rPr>
          <w:rFonts w:ascii="Times New Roman" w:hAnsi="Times New Roman" w:cs="Times New Roman"/>
          <w:sz w:val="26"/>
          <w:szCs w:val="26"/>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
        <w:gridCol w:w="3544"/>
        <w:gridCol w:w="709"/>
        <w:gridCol w:w="1134"/>
        <w:gridCol w:w="850"/>
        <w:gridCol w:w="709"/>
        <w:gridCol w:w="709"/>
        <w:gridCol w:w="708"/>
        <w:gridCol w:w="709"/>
        <w:gridCol w:w="730"/>
      </w:tblGrid>
      <w:tr w:rsidR="002B50D0" w:rsidRPr="007A02B1" w14:paraId="5CEA69AE" w14:textId="77777777" w:rsidTr="00B16B59">
        <w:trPr>
          <w:trHeight w:val="296"/>
          <w:jc w:val="center"/>
        </w:trPr>
        <w:tc>
          <w:tcPr>
            <w:tcW w:w="451" w:type="dxa"/>
            <w:vMerge w:val="restart"/>
          </w:tcPr>
          <w:p w14:paraId="44CDAA3C" w14:textId="77777777" w:rsidR="002B50D0" w:rsidRPr="008127D3" w:rsidRDefault="008127D3" w:rsidP="00775C8E">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2B50D0" w:rsidRPr="008127D3">
              <w:rPr>
                <w:rFonts w:ascii="Times New Roman" w:hAnsi="Times New Roman" w:cs="Times New Roman"/>
                <w:sz w:val="24"/>
                <w:szCs w:val="24"/>
              </w:rPr>
              <w:t xml:space="preserve"> п/п</w:t>
            </w:r>
          </w:p>
        </w:tc>
        <w:tc>
          <w:tcPr>
            <w:tcW w:w="3544" w:type="dxa"/>
            <w:vMerge w:val="restart"/>
          </w:tcPr>
          <w:p w14:paraId="2108A1BB" w14:textId="77777777"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Наименование показателя</w:t>
            </w:r>
          </w:p>
        </w:tc>
        <w:tc>
          <w:tcPr>
            <w:tcW w:w="709" w:type="dxa"/>
            <w:vMerge w:val="restart"/>
          </w:tcPr>
          <w:p w14:paraId="633145EB" w14:textId="77777777"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Ед. изм.</w:t>
            </w:r>
          </w:p>
        </w:tc>
        <w:tc>
          <w:tcPr>
            <w:tcW w:w="5549" w:type="dxa"/>
            <w:gridSpan w:val="7"/>
          </w:tcPr>
          <w:p w14:paraId="7454310B" w14:textId="77777777"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Значения показателей</w:t>
            </w:r>
          </w:p>
        </w:tc>
      </w:tr>
      <w:tr w:rsidR="002B50D0" w:rsidRPr="006F78EF" w14:paraId="2A85649D" w14:textId="77777777" w:rsidTr="00B16B59">
        <w:trPr>
          <w:trHeight w:val="109"/>
          <w:jc w:val="center"/>
        </w:trPr>
        <w:tc>
          <w:tcPr>
            <w:tcW w:w="451" w:type="dxa"/>
            <w:vMerge/>
          </w:tcPr>
          <w:p w14:paraId="27E52DA0" w14:textId="77777777" w:rsidR="002B50D0" w:rsidRPr="003519FA" w:rsidRDefault="002B50D0" w:rsidP="00775C8E">
            <w:pPr>
              <w:rPr>
                <w:rFonts w:ascii="Times New Roman" w:hAnsi="Times New Roman" w:cs="Times New Roman"/>
                <w:sz w:val="26"/>
                <w:szCs w:val="26"/>
              </w:rPr>
            </w:pPr>
          </w:p>
        </w:tc>
        <w:tc>
          <w:tcPr>
            <w:tcW w:w="3544" w:type="dxa"/>
            <w:vMerge/>
          </w:tcPr>
          <w:p w14:paraId="1E141ECE" w14:textId="77777777" w:rsidR="002B50D0" w:rsidRPr="003519FA" w:rsidRDefault="002B50D0" w:rsidP="00775C8E">
            <w:pPr>
              <w:rPr>
                <w:rFonts w:ascii="Times New Roman" w:hAnsi="Times New Roman" w:cs="Times New Roman"/>
                <w:sz w:val="26"/>
                <w:szCs w:val="26"/>
              </w:rPr>
            </w:pPr>
          </w:p>
        </w:tc>
        <w:tc>
          <w:tcPr>
            <w:tcW w:w="709" w:type="dxa"/>
            <w:vMerge/>
          </w:tcPr>
          <w:p w14:paraId="04EE89D9" w14:textId="77777777" w:rsidR="002B50D0" w:rsidRPr="003519FA" w:rsidRDefault="002B50D0" w:rsidP="00775C8E">
            <w:pPr>
              <w:rPr>
                <w:rFonts w:ascii="Times New Roman" w:hAnsi="Times New Roman" w:cs="Times New Roman"/>
                <w:sz w:val="26"/>
                <w:szCs w:val="26"/>
              </w:rPr>
            </w:pPr>
          </w:p>
        </w:tc>
        <w:tc>
          <w:tcPr>
            <w:tcW w:w="1134" w:type="dxa"/>
            <w:vMerge w:val="restart"/>
          </w:tcPr>
          <w:p w14:paraId="4E2B0879" w14:textId="4522A505"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 xml:space="preserve">Предшествующий </w:t>
            </w:r>
            <w:r w:rsidR="008127D3" w:rsidRPr="003519FA">
              <w:rPr>
                <w:rFonts w:ascii="Times New Roman" w:hAnsi="Times New Roman" w:cs="Times New Roman"/>
                <w:sz w:val="26"/>
                <w:szCs w:val="26"/>
              </w:rPr>
              <w:t>20</w:t>
            </w:r>
            <w:r w:rsidR="008127D3">
              <w:rPr>
                <w:rFonts w:ascii="Times New Roman" w:hAnsi="Times New Roman" w:cs="Times New Roman"/>
                <w:sz w:val="26"/>
                <w:szCs w:val="26"/>
              </w:rPr>
              <w:t>2</w:t>
            </w:r>
            <w:r w:rsidR="006B307D">
              <w:rPr>
                <w:rFonts w:ascii="Times New Roman" w:hAnsi="Times New Roman" w:cs="Times New Roman"/>
                <w:sz w:val="26"/>
                <w:szCs w:val="26"/>
              </w:rPr>
              <w:t>5</w:t>
            </w:r>
            <w:r w:rsidR="008127D3">
              <w:rPr>
                <w:rFonts w:ascii="Times New Roman" w:hAnsi="Times New Roman" w:cs="Times New Roman"/>
                <w:sz w:val="26"/>
                <w:szCs w:val="26"/>
              </w:rPr>
              <w:t xml:space="preserve"> </w:t>
            </w:r>
            <w:r w:rsidRPr="003519FA">
              <w:rPr>
                <w:rFonts w:ascii="Times New Roman" w:hAnsi="Times New Roman" w:cs="Times New Roman"/>
                <w:sz w:val="26"/>
                <w:szCs w:val="26"/>
              </w:rPr>
              <w:t xml:space="preserve">год </w:t>
            </w:r>
          </w:p>
        </w:tc>
        <w:tc>
          <w:tcPr>
            <w:tcW w:w="4415" w:type="dxa"/>
            <w:gridSpan w:val="6"/>
          </w:tcPr>
          <w:p w14:paraId="63F0DE1A" w14:textId="77777777"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плановый период по годам</w:t>
            </w:r>
          </w:p>
        </w:tc>
      </w:tr>
      <w:tr w:rsidR="002B50D0" w:rsidRPr="006F78EF" w14:paraId="3C507907" w14:textId="77777777" w:rsidTr="00B16B59">
        <w:trPr>
          <w:trHeight w:val="109"/>
          <w:jc w:val="center"/>
        </w:trPr>
        <w:tc>
          <w:tcPr>
            <w:tcW w:w="451" w:type="dxa"/>
            <w:vMerge/>
          </w:tcPr>
          <w:p w14:paraId="5A71945B" w14:textId="77777777" w:rsidR="002B50D0" w:rsidRPr="003519FA" w:rsidRDefault="002B50D0" w:rsidP="00775C8E">
            <w:pPr>
              <w:rPr>
                <w:rFonts w:ascii="Times New Roman" w:hAnsi="Times New Roman" w:cs="Times New Roman"/>
                <w:sz w:val="26"/>
                <w:szCs w:val="26"/>
              </w:rPr>
            </w:pPr>
          </w:p>
        </w:tc>
        <w:tc>
          <w:tcPr>
            <w:tcW w:w="3544" w:type="dxa"/>
            <w:vMerge/>
          </w:tcPr>
          <w:p w14:paraId="52553F2C" w14:textId="77777777" w:rsidR="002B50D0" w:rsidRPr="003519FA" w:rsidRDefault="002B50D0" w:rsidP="00775C8E">
            <w:pPr>
              <w:rPr>
                <w:rFonts w:ascii="Times New Roman" w:hAnsi="Times New Roman" w:cs="Times New Roman"/>
                <w:sz w:val="26"/>
                <w:szCs w:val="26"/>
              </w:rPr>
            </w:pPr>
          </w:p>
        </w:tc>
        <w:tc>
          <w:tcPr>
            <w:tcW w:w="709" w:type="dxa"/>
            <w:vMerge/>
          </w:tcPr>
          <w:p w14:paraId="2B656C34" w14:textId="77777777" w:rsidR="002B50D0" w:rsidRPr="003519FA" w:rsidRDefault="002B50D0" w:rsidP="00775C8E">
            <w:pPr>
              <w:rPr>
                <w:rFonts w:ascii="Times New Roman" w:hAnsi="Times New Roman" w:cs="Times New Roman"/>
                <w:sz w:val="26"/>
                <w:szCs w:val="26"/>
              </w:rPr>
            </w:pPr>
          </w:p>
        </w:tc>
        <w:tc>
          <w:tcPr>
            <w:tcW w:w="1134" w:type="dxa"/>
            <w:vMerge/>
          </w:tcPr>
          <w:p w14:paraId="6CF4CBF9" w14:textId="77777777" w:rsidR="002B50D0" w:rsidRPr="003519FA" w:rsidRDefault="002B50D0" w:rsidP="00775C8E">
            <w:pPr>
              <w:rPr>
                <w:rFonts w:ascii="Times New Roman" w:hAnsi="Times New Roman" w:cs="Times New Roman"/>
                <w:sz w:val="26"/>
                <w:szCs w:val="26"/>
              </w:rPr>
            </w:pPr>
          </w:p>
        </w:tc>
        <w:tc>
          <w:tcPr>
            <w:tcW w:w="850" w:type="dxa"/>
          </w:tcPr>
          <w:p w14:paraId="0641FB6F" w14:textId="246F4F31"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202</w:t>
            </w:r>
            <w:r w:rsidR="006B307D">
              <w:rPr>
                <w:rFonts w:ascii="Times New Roman" w:hAnsi="Times New Roman" w:cs="Times New Roman"/>
                <w:sz w:val="26"/>
                <w:szCs w:val="26"/>
              </w:rPr>
              <w:t>6</w:t>
            </w:r>
          </w:p>
        </w:tc>
        <w:tc>
          <w:tcPr>
            <w:tcW w:w="709" w:type="dxa"/>
          </w:tcPr>
          <w:p w14:paraId="2C577B10" w14:textId="2606EC77"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202</w:t>
            </w:r>
            <w:r w:rsidR="006B307D">
              <w:rPr>
                <w:rFonts w:ascii="Times New Roman" w:hAnsi="Times New Roman" w:cs="Times New Roman"/>
                <w:sz w:val="26"/>
                <w:szCs w:val="26"/>
              </w:rPr>
              <w:t>7</w:t>
            </w:r>
          </w:p>
        </w:tc>
        <w:tc>
          <w:tcPr>
            <w:tcW w:w="709" w:type="dxa"/>
          </w:tcPr>
          <w:p w14:paraId="3318CEF5" w14:textId="0C22C283"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202</w:t>
            </w:r>
            <w:r w:rsidR="006B307D">
              <w:rPr>
                <w:rFonts w:ascii="Times New Roman" w:hAnsi="Times New Roman" w:cs="Times New Roman"/>
                <w:sz w:val="26"/>
                <w:szCs w:val="26"/>
              </w:rPr>
              <w:t>8</w:t>
            </w:r>
          </w:p>
        </w:tc>
        <w:tc>
          <w:tcPr>
            <w:tcW w:w="708" w:type="dxa"/>
          </w:tcPr>
          <w:p w14:paraId="59C8650B" w14:textId="30D991E2"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202</w:t>
            </w:r>
            <w:r w:rsidR="006B307D">
              <w:rPr>
                <w:rFonts w:ascii="Times New Roman" w:hAnsi="Times New Roman" w:cs="Times New Roman"/>
                <w:sz w:val="26"/>
                <w:szCs w:val="26"/>
              </w:rPr>
              <w:t>9</w:t>
            </w:r>
          </w:p>
        </w:tc>
        <w:tc>
          <w:tcPr>
            <w:tcW w:w="709" w:type="dxa"/>
          </w:tcPr>
          <w:p w14:paraId="77D9413E" w14:textId="4F240C7E"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20</w:t>
            </w:r>
            <w:r w:rsidR="006B307D">
              <w:rPr>
                <w:rFonts w:ascii="Times New Roman" w:hAnsi="Times New Roman" w:cs="Times New Roman"/>
                <w:sz w:val="26"/>
                <w:szCs w:val="26"/>
              </w:rPr>
              <w:t>30</w:t>
            </w:r>
          </w:p>
        </w:tc>
        <w:tc>
          <w:tcPr>
            <w:tcW w:w="730" w:type="dxa"/>
          </w:tcPr>
          <w:p w14:paraId="64A8D717" w14:textId="35000FD2" w:rsidR="002B50D0" w:rsidRPr="003519FA" w:rsidRDefault="002B50D0" w:rsidP="00775C8E">
            <w:pPr>
              <w:pStyle w:val="ConsPlusNormal"/>
              <w:jc w:val="center"/>
              <w:rPr>
                <w:rFonts w:ascii="Times New Roman" w:hAnsi="Times New Roman" w:cs="Times New Roman"/>
                <w:sz w:val="26"/>
                <w:szCs w:val="26"/>
              </w:rPr>
            </w:pPr>
          </w:p>
        </w:tc>
      </w:tr>
      <w:tr w:rsidR="002B50D0" w:rsidRPr="006F78EF" w14:paraId="436D52E3" w14:textId="77777777" w:rsidTr="00B16B59">
        <w:trPr>
          <w:trHeight w:val="25"/>
          <w:jc w:val="center"/>
        </w:trPr>
        <w:tc>
          <w:tcPr>
            <w:tcW w:w="451" w:type="dxa"/>
          </w:tcPr>
          <w:p w14:paraId="763FDC0E" w14:textId="77777777" w:rsidR="002B50D0" w:rsidRPr="008127D3" w:rsidRDefault="002B50D0" w:rsidP="00775C8E">
            <w:pPr>
              <w:pStyle w:val="ConsPlusNormal"/>
              <w:jc w:val="center"/>
              <w:rPr>
                <w:rFonts w:ascii="Times New Roman" w:hAnsi="Times New Roman" w:cs="Times New Roman"/>
                <w:sz w:val="24"/>
                <w:szCs w:val="24"/>
              </w:rPr>
            </w:pPr>
            <w:r w:rsidRPr="008127D3">
              <w:rPr>
                <w:rFonts w:ascii="Times New Roman" w:hAnsi="Times New Roman" w:cs="Times New Roman"/>
                <w:sz w:val="24"/>
                <w:szCs w:val="24"/>
              </w:rPr>
              <w:t>1</w:t>
            </w:r>
          </w:p>
        </w:tc>
        <w:tc>
          <w:tcPr>
            <w:tcW w:w="3544" w:type="dxa"/>
          </w:tcPr>
          <w:p w14:paraId="0AE9EF1D" w14:textId="77777777" w:rsidR="002B50D0" w:rsidRPr="008127D3" w:rsidRDefault="002B50D0" w:rsidP="00775C8E">
            <w:pPr>
              <w:pStyle w:val="ConsPlusNormal"/>
              <w:jc w:val="center"/>
              <w:rPr>
                <w:rFonts w:ascii="Times New Roman" w:hAnsi="Times New Roman" w:cs="Times New Roman"/>
                <w:sz w:val="24"/>
                <w:szCs w:val="24"/>
              </w:rPr>
            </w:pPr>
            <w:r w:rsidRPr="008127D3">
              <w:rPr>
                <w:rFonts w:ascii="Times New Roman" w:hAnsi="Times New Roman" w:cs="Times New Roman"/>
                <w:sz w:val="24"/>
                <w:szCs w:val="24"/>
              </w:rPr>
              <w:t>2</w:t>
            </w:r>
          </w:p>
        </w:tc>
        <w:tc>
          <w:tcPr>
            <w:tcW w:w="709" w:type="dxa"/>
          </w:tcPr>
          <w:p w14:paraId="4B86DFE9" w14:textId="77777777" w:rsidR="002B50D0" w:rsidRPr="008127D3" w:rsidRDefault="002B50D0" w:rsidP="00775C8E">
            <w:pPr>
              <w:pStyle w:val="ConsPlusNormal"/>
              <w:jc w:val="center"/>
              <w:rPr>
                <w:rFonts w:ascii="Times New Roman" w:hAnsi="Times New Roman" w:cs="Times New Roman"/>
                <w:sz w:val="24"/>
                <w:szCs w:val="24"/>
              </w:rPr>
            </w:pPr>
            <w:r w:rsidRPr="008127D3">
              <w:rPr>
                <w:rFonts w:ascii="Times New Roman" w:hAnsi="Times New Roman" w:cs="Times New Roman"/>
                <w:sz w:val="24"/>
                <w:szCs w:val="24"/>
              </w:rPr>
              <w:t>3</w:t>
            </w:r>
          </w:p>
        </w:tc>
        <w:tc>
          <w:tcPr>
            <w:tcW w:w="1134" w:type="dxa"/>
          </w:tcPr>
          <w:p w14:paraId="1048C637" w14:textId="77777777" w:rsidR="002B50D0" w:rsidRPr="008127D3" w:rsidRDefault="002B50D0" w:rsidP="00775C8E">
            <w:pPr>
              <w:pStyle w:val="ConsPlusNormal"/>
              <w:jc w:val="center"/>
              <w:rPr>
                <w:rFonts w:ascii="Times New Roman" w:hAnsi="Times New Roman" w:cs="Times New Roman"/>
                <w:sz w:val="24"/>
                <w:szCs w:val="24"/>
              </w:rPr>
            </w:pPr>
            <w:r w:rsidRPr="008127D3">
              <w:rPr>
                <w:rFonts w:ascii="Times New Roman" w:hAnsi="Times New Roman" w:cs="Times New Roman"/>
                <w:sz w:val="24"/>
                <w:szCs w:val="24"/>
              </w:rPr>
              <w:t>4</w:t>
            </w:r>
          </w:p>
        </w:tc>
        <w:tc>
          <w:tcPr>
            <w:tcW w:w="850" w:type="dxa"/>
          </w:tcPr>
          <w:p w14:paraId="52E8D3EB" w14:textId="77777777" w:rsidR="002B50D0" w:rsidRPr="008127D3" w:rsidRDefault="002B50D0" w:rsidP="00775C8E">
            <w:pPr>
              <w:pStyle w:val="ConsPlusNormal"/>
              <w:jc w:val="center"/>
              <w:rPr>
                <w:rFonts w:ascii="Times New Roman" w:hAnsi="Times New Roman" w:cs="Times New Roman"/>
                <w:sz w:val="24"/>
                <w:szCs w:val="24"/>
              </w:rPr>
            </w:pPr>
            <w:r w:rsidRPr="008127D3">
              <w:rPr>
                <w:rFonts w:ascii="Times New Roman" w:hAnsi="Times New Roman" w:cs="Times New Roman"/>
                <w:sz w:val="24"/>
                <w:szCs w:val="24"/>
              </w:rPr>
              <w:t>5</w:t>
            </w:r>
          </w:p>
        </w:tc>
        <w:tc>
          <w:tcPr>
            <w:tcW w:w="709" w:type="dxa"/>
          </w:tcPr>
          <w:p w14:paraId="4916B117" w14:textId="77777777" w:rsidR="002B50D0" w:rsidRPr="008127D3" w:rsidRDefault="002B50D0" w:rsidP="00775C8E">
            <w:pPr>
              <w:pStyle w:val="ConsPlusNormal"/>
              <w:jc w:val="center"/>
              <w:rPr>
                <w:rFonts w:ascii="Times New Roman" w:hAnsi="Times New Roman" w:cs="Times New Roman"/>
                <w:sz w:val="24"/>
                <w:szCs w:val="24"/>
              </w:rPr>
            </w:pPr>
            <w:r w:rsidRPr="008127D3">
              <w:rPr>
                <w:rFonts w:ascii="Times New Roman" w:hAnsi="Times New Roman" w:cs="Times New Roman"/>
                <w:sz w:val="24"/>
                <w:szCs w:val="24"/>
              </w:rPr>
              <w:t>6</w:t>
            </w:r>
          </w:p>
        </w:tc>
        <w:tc>
          <w:tcPr>
            <w:tcW w:w="709" w:type="dxa"/>
          </w:tcPr>
          <w:p w14:paraId="0694AD94" w14:textId="77777777" w:rsidR="002B50D0" w:rsidRPr="008127D3" w:rsidRDefault="002B50D0" w:rsidP="00775C8E">
            <w:pPr>
              <w:pStyle w:val="ConsPlusNormal"/>
              <w:jc w:val="center"/>
              <w:rPr>
                <w:rFonts w:ascii="Times New Roman" w:hAnsi="Times New Roman" w:cs="Times New Roman"/>
                <w:sz w:val="24"/>
                <w:szCs w:val="24"/>
              </w:rPr>
            </w:pPr>
            <w:r w:rsidRPr="008127D3">
              <w:rPr>
                <w:rFonts w:ascii="Times New Roman" w:hAnsi="Times New Roman" w:cs="Times New Roman"/>
                <w:sz w:val="24"/>
                <w:szCs w:val="24"/>
              </w:rPr>
              <w:t>7</w:t>
            </w:r>
          </w:p>
        </w:tc>
        <w:tc>
          <w:tcPr>
            <w:tcW w:w="708" w:type="dxa"/>
          </w:tcPr>
          <w:p w14:paraId="10D3C1AA" w14:textId="77777777" w:rsidR="002B50D0" w:rsidRPr="008127D3" w:rsidRDefault="002B50D0" w:rsidP="00775C8E">
            <w:pPr>
              <w:pStyle w:val="ConsPlusNormal"/>
              <w:jc w:val="center"/>
              <w:rPr>
                <w:rFonts w:ascii="Times New Roman" w:hAnsi="Times New Roman" w:cs="Times New Roman"/>
                <w:sz w:val="24"/>
                <w:szCs w:val="24"/>
              </w:rPr>
            </w:pPr>
            <w:r w:rsidRPr="008127D3">
              <w:rPr>
                <w:rFonts w:ascii="Times New Roman" w:hAnsi="Times New Roman" w:cs="Times New Roman"/>
                <w:sz w:val="24"/>
                <w:szCs w:val="24"/>
              </w:rPr>
              <w:t>8</w:t>
            </w:r>
          </w:p>
        </w:tc>
        <w:tc>
          <w:tcPr>
            <w:tcW w:w="709" w:type="dxa"/>
          </w:tcPr>
          <w:p w14:paraId="26B94165" w14:textId="77777777" w:rsidR="002B50D0" w:rsidRPr="008127D3" w:rsidRDefault="002B50D0" w:rsidP="00775C8E">
            <w:pPr>
              <w:pStyle w:val="ConsPlusNormal"/>
              <w:jc w:val="center"/>
              <w:rPr>
                <w:rFonts w:ascii="Times New Roman" w:hAnsi="Times New Roman" w:cs="Times New Roman"/>
                <w:sz w:val="24"/>
                <w:szCs w:val="24"/>
              </w:rPr>
            </w:pPr>
            <w:r w:rsidRPr="008127D3">
              <w:rPr>
                <w:rFonts w:ascii="Times New Roman" w:hAnsi="Times New Roman" w:cs="Times New Roman"/>
                <w:sz w:val="24"/>
                <w:szCs w:val="24"/>
              </w:rPr>
              <w:t>9</w:t>
            </w:r>
          </w:p>
        </w:tc>
        <w:tc>
          <w:tcPr>
            <w:tcW w:w="730" w:type="dxa"/>
          </w:tcPr>
          <w:p w14:paraId="2C0E80BB" w14:textId="5E6BC128" w:rsidR="002B50D0" w:rsidRPr="008127D3" w:rsidRDefault="002B50D0" w:rsidP="00775C8E">
            <w:pPr>
              <w:pStyle w:val="ConsPlusNormal"/>
              <w:jc w:val="center"/>
              <w:rPr>
                <w:rFonts w:ascii="Times New Roman" w:hAnsi="Times New Roman" w:cs="Times New Roman"/>
                <w:sz w:val="24"/>
                <w:szCs w:val="24"/>
              </w:rPr>
            </w:pPr>
          </w:p>
        </w:tc>
      </w:tr>
      <w:tr w:rsidR="002B50D0" w:rsidRPr="006F78EF" w14:paraId="6F96AD92" w14:textId="77777777" w:rsidTr="00D82474">
        <w:trPr>
          <w:trHeight w:val="1227"/>
          <w:jc w:val="center"/>
        </w:trPr>
        <w:tc>
          <w:tcPr>
            <w:tcW w:w="451" w:type="dxa"/>
          </w:tcPr>
          <w:p w14:paraId="541196D8" w14:textId="77777777" w:rsidR="002B50D0" w:rsidRPr="00D82474" w:rsidRDefault="002B50D0" w:rsidP="00D82474">
            <w:pPr>
              <w:pStyle w:val="ConsPlusNormal"/>
              <w:jc w:val="both"/>
              <w:rPr>
                <w:rFonts w:ascii="Times New Roman" w:hAnsi="Times New Roman" w:cs="Times New Roman"/>
                <w:sz w:val="26"/>
                <w:szCs w:val="26"/>
              </w:rPr>
            </w:pPr>
            <w:r w:rsidRPr="00D82474">
              <w:rPr>
                <w:rFonts w:ascii="Times New Roman" w:hAnsi="Times New Roman" w:cs="Times New Roman"/>
                <w:sz w:val="26"/>
                <w:szCs w:val="26"/>
              </w:rPr>
              <w:t>1.</w:t>
            </w:r>
          </w:p>
        </w:tc>
        <w:tc>
          <w:tcPr>
            <w:tcW w:w="3544" w:type="dxa"/>
          </w:tcPr>
          <w:p w14:paraId="41D4C824" w14:textId="77777777" w:rsidR="00EA4534" w:rsidRPr="00D82474" w:rsidRDefault="00EA4534" w:rsidP="00D82474">
            <w:pPr>
              <w:tabs>
                <w:tab w:val="left" w:pos="330"/>
              </w:tabs>
              <w:jc w:val="both"/>
              <w:rPr>
                <w:rFonts w:ascii="Times New Roman" w:hAnsi="Times New Roman" w:cs="Times New Roman"/>
                <w:sz w:val="26"/>
                <w:szCs w:val="26"/>
              </w:rPr>
            </w:pPr>
            <w:r w:rsidRPr="00D82474">
              <w:rPr>
                <w:rFonts w:ascii="Times New Roman" w:hAnsi="Times New Roman" w:cs="Times New Roman"/>
                <w:sz w:val="26"/>
                <w:szCs w:val="26"/>
              </w:rPr>
              <w:t xml:space="preserve">Количество молодых семей - участников </w:t>
            </w:r>
            <w:proofErr w:type="gramStart"/>
            <w:r w:rsidRPr="00D82474">
              <w:rPr>
                <w:rFonts w:ascii="Times New Roman" w:hAnsi="Times New Roman" w:cs="Times New Roman"/>
                <w:sz w:val="26"/>
                <w:szCs w:val="26"/>
              </w:rPr>
              <w:t xml:space="preserve">Программы,   </w:t>
            </w:r>
            <w:proofErr w:type="gramEnd"/>
            <w:r w:rsidRPr="00D82474">
              <w:rPr>
                <w:rFonts w:ascii="Times New Roman" w:hAnsi="Times New Roman" w:cs="Times New Roman"/>
                <w:sz w:val="26"/>
                <w:szCs w:val="26"/>
              </w:rPr>
              <w:t xml:space="preserve">     улучшивших жилищные условия</w:t>
            </w:r>
          </w:p>
          <w:p w14:paraId="1B0EE798" w14:textId="77777777" w:rsidR="002B50D0" w:rsidRPr="00D82474" w:rsidRDefault="002B50D0" w:rsidP="00D82474">
            <w:pPr>
              <w:widowControl/>
              <w:autoSpaceDE w:val="0"/>
              <w:autoSpaceDN w:val="0"/>
              <w:adjustRightInd w:val="0"/>
              <w:jc w:val="both"/>
              <w:rPr>
                <w:rFonts w:ascii="Times New Roman" w:hAnsi="Times New Roman" w:cs="Times New Roman"/>
                <w:sz w:val="26"/>
                <w:szCs w:val="26"/>
              </w:rPr>
            </w:pPr>
          </w:p>
        </w:tc>
        <w:tc>
          <w:tcPr>
            <w:tcW w:w="709" w:type="dxa"/>
          </w:tcPr>
          <w:p w14:paraId="25D775E2" w14:textId="77777777" w:rsidR="002B50D0" w:rsidRPr="00D82474" w:rsidRDefault="002B50D0" w:rsidP="00D82474">
            <w:pPr>
              <w:pStyle w:val="ConsPlusNormal"/>
              <w:jc w:val="both"/>
              <w:rPr>
                <w:rFonts w:ascii="Times New Roman" w:hAnsi="Times New Roman" w:cs="Times New Roman"/>
                <w:sz w:val="26"/>
                <w:szCs w:val="26"/>
              </w:rPr>
            </w:pPr>
            <w:r w:rsidRPr="00D82474">
              <w:rPr>
                <w:rFonts w:ascii="Times New Roman" w:hAnsi="Times New Roman" w:cs="Times New Roman"/>
                <w:sz w:val="26"/>
                <w:szCs w:val="26"/>
              </w:rPr>
              <w:t>ед.</w:t>
            </w:r>
          </w:p>
        </w:tc>
        <w:tc>
          <w:tcPr>
            <w:tcW w:w="1134" w:type="dxa"/>
          </w:tcPr>
          <w:p w14:paraId="55D21367" w14:textId="77777777" w:rsidR="002B50D0" w:rsidRPr="00D82474" w:rsidRDefault="007D7C85" w:rsidP="00D82474">
            <w:pPr>
              <w:pStyle w:val="ConsPlusNormal"/>
              <w:jc w:val="both"/>
              <w:rPr>
                <w:rFonts w:ascii="Times New Roman" w:hAnsi="Times New Roman" w:cs="Times New Roman"/>
                <w:sz w:val="26"/>
                <w:szCs w:val="26"/>
              </w:rPr>
            </w:pPr>
            <w:r w:rsidRPr="00D82474">
              <w:rPr>
                <w:rFonts w:ascii="Times New Roman" w:hAnsi="Times New Roman" w:cs="Times New Roman"/>
                <w:sz w:val="26"/>
                <w:szCs w:val="26"/>
              </w:rPr>
              <w:t>0</w:t>
            </w:r>
          </w:p>
        </w:tc>
        <w:tc>
          <w:tcPr>
            <w:tcW w:w="850" w:type="dxa"/>
          </w:tcPr>
          <w:p w14:paraId="773F2803" w14:textId="77777777" w:rsidR="002B50D0" w:rsidRPr="00D82474" w:rsidRDefault="005515AF" w:rsidP="00D82474">
            <w:pPr>
              <w:pStyle w:val="ConsPlusNormal"/>
              <w:jc w:val="both"/>
              <w:rPr>
                <w:rFonts w:ascii="Times New Roman" w:hAnsi="Times New Roman" w:cs="Times New Roman"/>
                <w:sz w:val="26"/>
                <w:szCs w:val="26"/>
              </w:rPr>
            </w:pPr>
            <w:r w:rsidRPr="00D82474">
              <w:rPr>
                <w:rFonts w:ascii="Times New Roman" w:hAnsi="Times New Roman" w:cs="Times New Roman"/>
                <w:sz w:val="26"/>
                <w:szCs w:val="26"/>
              </w:rPr>
              <w:t>2</w:t>
            </w:r>
          </w:p>
        </w:tc>
        <w:tc>
          <w:tcPr>
            <w:tcW w:w="709" w:type="dxa"/>
          </w:tcPr>
          <w:p w14:paraId="4CEEF3E0" w14:textId="77777777" w:rsidR="002B50D0" w:rsidRPr="00D82474" w:rsidRDefault="005515AF" w:rsidP="00D82474">
            <w:pPr>
              <w:pStyle w:val="ConsPlusNormal"/>
              <w:jc w:val="both"/>
              <w:rPr>
                <w:rFonts w:ascii="Times New Roman" w:hAnsi="Times New Roman" w:cs="Times New Roman"/>
                <w:sz w:val="26"/>
                <w:szCs w:val="26"/>
              </w:rPr>
            </w:pPr>
            <w:r w:rsidRPr="00D82474">
              <w:rPr>
                <w:rFonts w:ascii="Times New Roman" w:hAnsi="Times New Roman" w:cs="Times New Roman"/>
                <w:sz w:val="26"/>
                <w:szCs w:val="26"/>
              </w:rPr>
              <w:t>2</w:t>
            </w:r>
          </w:p>
        </w:tc>
        <w:tc>
          <w:tcPr>
            <w:tcW w:w="709" w:type="dxa"/>
          </w:tcPr>
          <w:p w14:paraId="060EAABA" w14:textId="77777777" w:rsidR="002B50D0" w:rsidRPr="00D82474" w:rsidRDefault="005515AF" w:rsidP="00D82474">
            <w:pPr>
              <w:pStyle w:val="ConsPlusNormal"/>
              <w:jc w:val="both"/>
              <w:rPr>
                <w:rFonts w:ascii="Times New Roman" w:hAnsi="Times New Roman" w:cs="Times New Roman"/>
                <w:sz w:val="26"/>
                <w:szCs w:val="26"/>
              </w:rPr>
            </w:pPr>
            <w:r w:rsidRPr="00D82474">
              <w:rPr>
                <w:rFonts w:ascii="Times New Roman" w:hAnsi="Times New Roman" w:cs="Times New Roman"/>
                <w:sz w:val="26"/>
                <w:szCs w:val="26"/>
              </w:rPr>
              <w:t>2</w:t>
            </w:r>
          </w:p>
        </w:tc>
        <w:tc>
          <w:tcPr>
            <w:tcW w:w="708" w:type="dxa"/>
          </w:tcPr>
          <w:p w14:paraId="7BB84695" w14:textId="77777777" w:rsidR="002B50D0" w:rsidRPr="00D82474" w:rsidRDefault="005515AF" w:rsidP="00D82474">
            <w:pPr>
              <w:pStyle w:val="ConsPlusNormal"/>
              <w:jc w:val="both"/>
              <w:rPr>
                <w:rFonts w:ascii="Times New Roman" w:hAnsi="Times New Roman" w:cs="Times New Roman"/>
                <w:sz w:val="26"/>
                <w:szCs w:val="26"/>
              </w:rPr>
            </w:pPr>
            <w:r w:rsidRPr="00D82474">
              <w:rPr>
                <w:rFonts w:ascii="Times New Roman" w:hAnsi="Times New Roman" w:cs="Times New Roman"/>
                <w:sz w:val="26"/>
                <w:szCs w:val="26"/>
              </w:rPr>
              <w:t>2</w:t>
            </w:r>
          </w:p>
        </w:tc>
        <w:tc>
          <w:tcPr>
            <w:tcW w:w="709" w:type="dxa"/>
          </w:tcPr>
          <w:p w14:paraId="6778B7FD" w14:textId="77777777" w:rsidR="002B50D0" w:rsidRPr="00D82474" w:rsidRDefault="005515AF" w:rsidP="00D82474">
            <w:pPr>
              <w:pStyle w:val="ConsPlusNormal"/>
              <w:jc w:val="both"/>
              <w:rPr>
                <w:rFonts w:ascii="Times New Roman" w:hAnsi="Times New Roman" w:cs="Times New Roman"/>
                <w:sz w:val="26"/>
                <w:szCs w:val="26"/>
              </w:rPr>
            </w:pPr>
            <w:r w:rsidRPr="00D82474">
              <w:rPr>
                <w:rFonts w:ascii="Times New Roman" w:hAnsi="Times New Roman" w:cs="Times New Roman"/>
                <w:sz w:val="26"/>
                <w:szCs w:val="26"/>
              </w:rPr>
              <w:t>2</w:t>
            </w:r>
          </w:p>
        </w:tc>
        <w:tc>
          <w:tcPr>
            <w:tcW w:w="730" w:type="dxa"/>
          </w:tcPr>
          <w:p w14:paraId="1D375A7A" w14:textId="66DDFB83" w:rsidR="002B50D0" w:rsidRPr="00D82474" w:rsidRDefault="002B50D0" w:rsidP="00D82474">
            <w:pPr>
              <w:pStyle w:val="ConsPlusNormal"/>
              <w:jc w:val="both"/>
              <w:rPr>
                <w:rFonts w:ascii="Times New Roman" w:hAnsi="Times New Roman" w:cs="Times New Roman"/>
                <w:sz w:val="26"/>
                <w:szCs w:val="26"/>
              </w:rPr>
            </w:pPr>
          </w:p>
        </w:tc>
      </w:tr>
      <w:tr w:rsidR="002B50D0" w:rsidRPr="006F78EF" w14:paraId="270880D1" w14:textId="77777777" w:rsidTr="00E45A1E">
        <w:trPr>
          <w:trHeight w:val="1492"/>
          <w:jc w:val="center"/>
        </w:trPr>
        <w:tc>
          <w:tcPr>
            <w:tcW w:w="451" w:type="dxa"/>
          </w:tcPr>
          <w:p w14:paraId="028D9D2C" w14:textId="77777777" w:rsidR="002B50D0" w:rsidRPr="007A02B1" w:rsidRDefault="002B50D0" w:rsidP="00775C8E">
            <w:pPr>
              <w:pStyle w:val="ConsPlusNormal"/>
              <w:rPr>
                <w:rFonts w:ascii="Times New Roman" w:hAnsi="Times New Roman" w:cs="Times New Roman"/>
                <w:sz w:val="24"/>
                <w:szCs w:val="24"/>
              </w:rPr>
            </w:pPr>
            <w:r w:rsidRPr="007A02B1">
              <w:rPr>
                <w:rFonts w:ascii="Times New Roman" w:hAnsi="Times New Roman" w:cs="Times New Roman"/>
                <w:sz w:val="24"/>
                <w:szCs w:val="24"/>
              </w:rPr>
              <w:t>2.</w:t>
            </w:r>
          </w:p>
        </w:tc>
        <w:tc>
          <w:tcPr>
            <w:tcW w:w="3544" w:type="dxa"/>
          </w:tcPr>
          <w:p w14:paraId="0DD36074" w14:textId="77777777" w:rsidR="00EA4534" w:rsidRPr="00220BC8" w:rsidRDefault="00EA4534" w:rsidP="00EA4534">
            <w:pPr>
              <w:widowControl/>
              <w:autoSpaceDE w:val="0"/>
              <w:autoSpaceDN w:val="0"/>
              <w:adjustRightInd w:val="0"/>
              <w:ind w:left="46" w:right="189"/>
              <w:jc w:val="both"/>
              <w:rPr>
                <w:sz w:val="26"/>
                <w:szCs w:val="26"/>
              </w:rPr>
            </w:pPr>
            <w:r>
              <w:rPr>
                <w:rFonts w:ascii="Times New Roman" w:hAnsi="Times New Roman" w:cs="Times New Roman"/>
                <w:color w:val="auto"/>
                <w:sz w:val="26"/>
                <w:szCs w:val="26"/>
              </w:rPr>
              <w:t>О</w:t>
            </w:r>
            <w:r w:rsidRPr="00220BC8">
              <w:rPr>
                <w:rFonts w:ascii="Times New Roman" w:hAnsi="Times New Roman" w:cs="Times New Roman"/>
                <w:color w:val="auto"/>
                <w:sz w:val="26"/>
                <w:szCs w:val="26"/>
              </w:rPr>
              <w:t xml:space="preserve">бщая площадь жилых помещений, приобретенная участниками </w:t>
            </w:r>
            <w:r w:rsidRPr="003D42E5">
              <w:rPr>
                <w:rFonts w:ascii="Times New Roman" w:hAnsi="Times New Roman" w:cs="Times New Roman"/>
                <w:color w:val="auto"/>
                <w:sz w:val="26"/>
                <w:szCs w:val="26"/>
              </w:rPr>
              <w:t>Программы</w:t>
            </w:r>
            <w:r>
              <w:rPr>
                <w:rFonts w:ascii="Times New Roman" w:hAnsi="Times New Roman" w:cs="Times New Roman"/>
                <w:color w:val="auto"/>
                <w:sz w:val="26"/>
                <w:szCs w:val="26"/>
              </w:rPr>
              <w:t xml:space="preserve"> с целью улучшения жилищных условий</w:t>
            </w:r>
          </w:p>
          <w:p w14:paraId="0127EFDA" w14:textId="77777777" w:rsidR="002B50D0" w:rsidRPr="003519FA" w:rsidRDefault="002B50D0" w:rsidP="00775C8E">
            <w:pPr>
              <w:pStyle w:val="ConsPlusNormal"/>
              <w:rPr>
                <w:rFonts w:ascii="Times New Roman" w:hAnsi="Times New Roman" w:cs="Times New Roman"/>
                <w:sz w:val="26"/>
                <w:szCs w:val="26"/>
              </w:rPr>
            </w:pPr>
          </w:p>
        </w:tc>
        <w:tc>
          <w:tcPr>
            <w:tcW w:w="709" w:type="dxa"/>
          </w:tcPr>
          <w:p w14:paraId="74294107" w14:textId="77777777" w:rsidR="002B50D0" w:rsidRPr="003519FA" w:rsidRDefault="002B50D0" w:rsidP="00775C8E">
            <w:pPr>
              <w:pStyle w:val="ConsPlusNormal"/>
              <w:jc w:val="center"/>
              <w:rPr>
                <w:rFonts w:ascii="Times New Roman" w:hAnsi="Times New Roman" w:cs="Times New Roman"/>
                <w:sz w:val="26"/>
                <w:szCs w:val="26"/>
              </w:rPr>
            </w:pPr>
            <w:r w:rsidRPr="003519FA">
              <w:rPr>
                <w:rFonts w:ascii="Times New Roman" w:hAnsi="Times New Roman" w:cs="Times New Roman"/>
                <w:sz w:val="26"/>
                <w:szCs w:val="26"/>
              </w:rPr>
              <w:t>кв. м</w:t>
            </w:r>
          </w:p>
        </w:tc>
        <w:tc>
          <w:tcPr>
            <w:tcW w:w="1134" w:type="dxa"/>
          </w:tcPr>
          <w:p w14:paraId="6DB0AAA5" w14:textId="77777777" w:rsidR="002B50D0" w:rsidRPr="003519FA" w:rsidRDefault="007D7C85" w:rsidP="00EA4534">
            <w:pPr>
              <w:pStyle w:val="ConsPlusNormal"/>
              <w:jc w:val="center"/>
              <w:rPr>
                <w:rFonts w:ascii="Times New Roman" w:hAnsi="Times New Roman" w:cs="Times New Roman"/>
                <w:sz w:val="26"/>
                <w:szCs w:val="26"/>
              </w:rPr>
            </w:pPr>
            <w:r>
              <w:rPr>
                <w:rFonts w:ascii="Times New Roman" w:hAnsi="Times New Roman" w:cs="Times New Roman"/>
                <w:sz w:val="26"/>
                <w:szCs w:val="26"/>
              </w:rPr>
              <w:t>0</w:t>
            </w:r>
          </w:p>
        </w:tc>
        <w:tc>
          <w:tcPr>
            <w:tcW w:w="850" w:type="dxa"/>
          </w:tcPr>
          <w:p w14:paraId="2D8F601F" w14:textId="7FAE1518" w:rsidR="002B50D0" w:rsidRPr="00E81CB6" w:rsidRDefault="00AA1216" w:rsidP="00EA4534">
            <w:pPr>
              <w:pStyle w:val="ConsPlusNormal"/>
              <w:jc w:val="center"/>
              <w:rPr>
                <w:rFonts w:ascii="Times New Roman" w:hAnsi="Times New Roman" w:cs="Times New Roman"/>
                <w:sz w:val="26"/>
                <w:szCs w:val="26"/>
                <w:highlight w:val="yellow"/>
              </w:rPr>
            </w:pPr>
            <w:r>
              <w:rPr>
                <w:rFonts w:ascii="Times New Roman" w:hAnsi="Times New Roman" w:cs="Times New Roman"/>
                <w:sz w:val="26"/>
                <w:szCs w:val="26"/>
              </w:rPr>
              <w:t>162</w:t>
            </w:r>
          </w:p>
        </w:tc>
        <w:tc>
          <w:tcPr>
            <w:tcW w:w="709" w:type="dxa"/>
          </w:tcPr>
          <w:p w14:paraId="7067598E" w14:textId="77777777" w:rsidR="002B50D0" w:rsidRPr="00B16B59" w:rsidRDefault="00974B14" w:rsidP="00EA4534">
            <w:pPr>
              <w:pStyle w:val="ConsPlusNormal"/>
              <w:jc w:val="center"/>
              <w:rPr>
                <w:rFonts w:ascii="Times New Roman" w:hAnsi="Times New Roman" w:cs="Times New Roman"/>
                <w:sz w:val="26"/>
                <w:szCs w:val="26"/>
              </w:rPr>
            </w:pPr>
            <w:r w:rsidRPr="00B16B59">
              <w:rPr>
                <w:rFonts w:ascii="Times New Roman" w:hAnsi="Times New Roman" w:cs="Times New Roman"/>
                <w:sz w:val="26"/>
                <w:szCs w:val="26"/>
              </w:rPr>
              <w:t>108</w:t>
            </w:r>
          </w:p>
        </w:tc>
        <w:tc>
          <w:tcPr>
            <w:tcW w:w="709" w:type="dxa"/>
          </w:tcPr>
          <w:p w14:paraId="47E383B0" w14:textId="77777777" w:rsidR="002B50D0" w:rsidRPr="00B16B59" w:rsidRDefault="00974B14" w:rsidP="00EA4534">
            <w:pPr>
              <w:pStyle w:val="ConsPlusNormal"/>
              <w:jc w:val="center"/>
              <w:rPr>
                <w:rFonts w:ascii="Times New Roman" w:hAnsi="Times New Roman" w:cs="Times New Roman"/>
                <w:sz w:val="26"/>
                <w:szCs w:val="26"/>
              </w:rPr>
            </w:pPr>
            <w:r w:rsidRPr="00B16B59">
              <w:rPr>
                <w:rFonts w:ascii="Times New Roman" w:hAnsi="Times New Roman" w:cs="Times New Roman"/>
                <w:sz w:val="26"/>
                <w:szCs w:val="26"/>
              </w:rPr>
              <w:t>108</w:t>
            </w:r>
          </w:p>
        </w:tc>
        <w:tc>
          <w:tcPr>
            <w:tcW w:w="708" w:type="dxa"/>
          </w:tcPr>
          <w:p w14:paraId="7E3FCE60" w14:textId="77777777" w:rsidR="002B50D0" w:rsidRPr="00B16B59" w:rsidRDefault="00974B14" w:rsidP="00EA4534">
            <w:pPr>
              <w:pStyle w:val="ConsPlusNormal"/>
              <w:jc w:val="center"/>
              <w:rPr>
                <w:rFonts w:ascii="Times New Roman" w:hAnsi="Times New Roman" w:cs="Times New Roman"/>
                <w:sz w:val="26"/>
                <w:szCs w:val="26"/>
              </w:rPr>
            </w:pPr>
            <w:r w:rsidRPr="00B16B59">
              <w:rPr>
                <w:rFonts w:ascii="Times New Roman" w:hAnsi="Times New Roman" w:cs="Times New Roman"/>
                <w:sz w:val="26"/>
                <w:szCs w:val="26"/>
              </w:rPr>
              <w:t>108</w:t>
            </w:r>
          </w:p>
        </w:tc>
        <w:tc>
          <w:tcPr>
            <w:tcW w:w="709" w:type="dxa"/>
          </w:tcPr>
          <w:p w14:paraId="70DD381A" w14:textId="77777777" w:rsidR="002B50D0" w:rsidRPr="00B16B59" w:rsidRDefault="00974B14" w:rsidP="00EA4534">
            <w:pPr>
              <w:pStyle w:val="ConsPlusNormal"/>
              <w:jc w:val="center"/>
              <w:rPr>
                <w:rFonts w:ascii="Times New Roman" w:hAnsi="Times New Roman" w:cs="Times New Roman"/>
                <w:sz w:val="26"/>
                <w:szCs w:val="26"/>
              </w:rPr>
            </w:pPr>
            <w:r w:rsidRPr="00B16B59">
              <w:rPr>
                <w:rFonts w:ascii="Times New Roman" w:hAnsi="Times New Roman" w:cs="Times New Roman"/>
                <w:sz w:val="26"/>
                <w:szCs w:val="26"/>
              </w:rPr>
              <w:t>108</w:t>
            </w:r>
          </w:p>
        </w:tc>
        <w:tc>
          <w:tcPr>
            <w:tcW w:w="730" w:type="dxa"/>
          </w:tcPr>
          <w:p w14:paraId="71BE27C4" w14:textId="6D06C494" w:rsidR="002B50D0" w:rsidRPr="00E81CB6" w:rsidRDefault="002B50D0" w:rsidP="00EA4534">
            <w:pPr>
              <w:pStyle w:val="ConsPlusNormal"/>
              <w:jc w:val="center"/>
              <w:rPr>
                <w:rFonts w:ascii="Times New Roman" w:hAnsi="Times New Roman" w:cs="Times New Roman"/>
                <w:sz w:val="26"/>
                <w:szCs w:val="26"/>
                <w:highlight w:val="yellow"/>
              </w:rPr>
            </w:pPr>
          </w:p>
        </w:tc>
      </w:tr>
      <w:tr w:rsidR="00E45A1E" w:rsidRPr="006F78EF" w14:paraId="5125782E" w14:textId="77777777" w:rsidTr="00E45A1E">
        <w:trPr>
          <w:trHeight w:val="1181"/>
          <w:jc w:val="center"/>
        </w:trPr>
        <w:tc>
          <w:tcPr>
            <w:tcW w:w="451" w:type="dxa"/>
          </w:tcPr>
          <w:p w14:paraId="4B04F3E7" w14:textId="4693BBC2" w:rsidR="00E45A1E" w:rsidRPr="00E45A1E" w:rsidRDefault="00E45A1E" w:rsidP="00775C8E">
            <w:pPr>
              <w:pStyle w:val="ConsPlusNormal"/>
              <w:rPr>
                <w:rFonts w:ascii="Times New Roman" w:hAnsi="Times New Roman" w:cs="Times New Roman"/>
                <w:sz w:val="26"/>
                <w:szCs w:val="26"/>
              </w:rPr>
            </w:pPr>
            <w:r w:rsidRPr="00E45A1E">
              <w:rPr>
                <w:rFonts w:ascii="Times New Roman" w:hAnsi="Times New Roman" w:cs="Times New Roman"/>
                <w:sz w:val="26"/>
                <w:szCs w:val="26"/>
              </w:rPr>
              <w:t>3.</w:t>
            </w:r>
          </w:p>
        </w:tc>
        <w:tc>
          <w:tcPr>
            <w:tcW w:w="3544" w:type="dxa"/>
          </w:tcPr>
          <w:p w14:paraId="180DD0D1" w14:textId="3279C353" w:rsidR="00E45A1E" w:rsidRPr="00E45A1E" w:rsidRDefault="00E45A1E" w:rsidP="00EA4534">
            <w:pPr>
              <w:widowControl/>
              <w:autoSpaceDE w:val="0"/>
              <w:autoSpaceDN w:val="0"/>
              <w:adjustRightInd w:val="0"/>
              <w:ind w:left="46" w:right="189"/>
              <w:jc w:val="both"/>
              <w:rPr>
                <w:rFonts w:ascii="Times New Roman" w:hAnsi="Times New Roman" w:cs="Times New Roman"/>
                <w:color w:val="auto"/>
                <w:sz w:val="26"/>
                <w:szCs w:val="26"/>
              </w:rPr>
            </w:pPr>
            <w:r w:rsidRPr="00E45A1E">
              <w:rPr>
                <w:rFonts w:ascii="Times New Roman" w:hAnsi="Times New Roman" w:cs="Times New Roman"/>
                <w:sz w:val="26"/>
                <w:szCs w:val="26"/>
                <w:lang w:eastAsia="en-US"/>
              </w:rPr>
              <w:t>Количество молодых семей, получивших свидетельство о праве на получение социальных выплат</w:t>
            </w:r>
          </w:p>
        </w:tc>
        <w:tc>
          <w:tcPr>
            <w:tcW w:w="709" w:type="dxa"/>
          </w:tcPr>
          <w:p w14:paraId="6510AAFB" w14:textId="302061FD" w:rsidR="00E45A1E" w:rsidRPr="00E45A1E" w:rsidRDefault="00E45A1E" w:rsidP="00775C8E">
            <w:pPr>
              <w:pStyle w:val="ConsPlusNormal"/>
              <w:jc w:val="center"/>
              <w:rPr>
                <w:rFonts w:ascii="Times New Roman" w:hAnsi="Times New Roman" w:cs="Times New Roman"/>
                <w:sz w:val="26"/>
                <w:szCs w:val="26"/>
              </w:rPr>
            </w:pPr>
            <w:r>
              <w:rPr>
                <w:rFonts w:ascii="Times New Roman" w:hAnsi="Times New Roman" w:cs="Times New Roman"/>
                <w:sz w:val="26"/>
                <w:szCs w:val="26"/>
              </w:rPr>
              <w:t>ед.</w:t>
            </w:r>
          </w:p>
        </w:tc>
        <w:tc>
          <w:tcPr>
            <w:tcW w:w="1134" w:type="dxa"/>
          </w:tcPr>
          <w:p w14:paraId="4B7C3CD8" w14:textId="655BE433" w:rsidR="00E45A1E" w:rsidRPr="00E45A1E" w:rsidRDefault="00E45A1E" w:rsidP="00EA4534">
            <w:pPr>
              <w:pStyle w:val="ConsPlusNormal"/>
              <w:jc w:val="center"/>
              <w:rPr>
                <w:rFonts w:ascii="Times New Roman" w:hAnsi="Times New Roman" w:cs="Times New Roman"/>
                <w:sz w:val="26"/>
                <w:szCs w:val="26"/>
              </w:rPr>
            </w:pPr>
            <w:r>
              <w:rPr>
                <w:rFonts w:ascii="Times New Roman" w:hAnsi="Times New Roman" w:cs="Times New Roman"/>
                <w:sz w:val="26"/>
                <w:szCs w:val="26"/>
              </w:rPr>
              <w:t>0</w:t>
            </w:r>
          </w:p>
        </w:tc>
        <w:tc>
          <w:tcPr>
            <w:tcW w:w="850" w:type="dxa"/>
          </w:tcPr>
          <w:p w14:paraId="78370641" w14:textId="114E68B3" w:rsidR="00E45A1E" w:rsidRPr="00E45A1E" w:rsidRDefault="00E45A1E" w:rsidP="00EA4534">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Pr>
          <w:p w14:paraId="71F7D902" w14:textId="08134B49" w:rsidR="00E45A1E" w:rsidRPr="00E45A1E" w:rsidRDefault="00E45A1E" w:rsidP="00EA4534">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Pr>
          <w:p w14:paraId="4C4D030F" w14:textId="673BE218" w:rsidR="00E45A1E" w:rsidRPr="00E45A1E" w:rsidRDefault="00E45A1E" w:rsidP="00EA4534">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708" w:type="dxa"/>
          </w:tcPr>
          <w:p w14:paraId="417B2E7D" w14:textId="7F5DA3DB" w:rsidR="00E45A1E" w:rsidRPr="00E45A1E" w:rsidRDefault="00E45A1E" w:rsidP="00EA4534">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Pr>
          <w:p w14:paraId="2DB35BA9" w14:textId="46641367" w:rsidR="00E45A1E" w:rsidRPr="00E45A1E" w:rsidRDefault="00E45A1E" w:rsidP="00EA4534">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730" w:type="dxa"/>
          </w:tcPr>
          <w:p w14:paraId="54D02B99" w14:textId="77777777" w:rsidR="00E45A1E" w:rsidRPr="00E45A1E" w:rsidRDefault="00E45A1E" w:rsidP="00EA4534">
            <w:pPr>
              <w:pStyle w:val="ConsPlusNormal"/>
              <w:jc w:val="center"/>
              <w:rPr>
                <w:rFonts w:ascii="Times New Roman" w:hAnsi="Times New Roman" w:cs="Times New Roman"/>
                <w:sz w:val="26"/>
                <w:szCs w:val="26"/>
                <w:highlight w:val="yellow"/>
              </w:rPr>
            </w:pPr>
          </w:p>
        </w:tc>
      </w:tr>
    </w:tbl>
    <w:p w14:paraId="0C429A16" w14:textId="77777777" w:rsidR="002B50D0" w:rsidRPr="006F78EF" w:rsidRDefault="002B50D0" w:rsidP="002B50D0">
      <w:pPr>
        <w:rPr>
          <w:rFonts w:ascii="Times New Roman" w:hAnsi="Times New Roman" w:cs="Times New Roman"/>
          <w:sz w:val="26"/>
          <w:szCs w:val="26"/>
        </w:rPr>
        <w:sectPr w:rsidR="002B50D0" w:rsidRPr="006F78EF" w:rsidSect="00F848E4">
          <w:headerReference w:type="default" r:id="rId14"/>
          <w:headerReference w:type="first" r:id="rId15"/>
          <w:pgSz w:w="11905" w:h="16838"/>
          <w:pgMar w:top="851" w:right="851" w:bottom="567" w:left="1418" w:header="0" w:footer="0" w:gutter="0"/>
          <w:cols w:space="720"/>
          <w:titlePg/>
          <w:docGrid w:linePitch="326"/>
        </w:sectPr>
      </w:pPr>
    </w:p>
    <w:p w14:paraId="721DEE65" w14:textId="77777777" w:rsidR="00EA4534" w:rsidRPr="00F25425" w:rsidRDefault="00EA4534" w:rsidP="00EA4534">
      <w:pPr>
        <w:pStyle w:val="ConsPlusNormal"/>
        <w:jc w:val="right"/>
        <w:outlineLvl w:val="1"/>
        <w:rPr>
          <w:rFonts w:ascii="Times New Roman" w:hAnsi="Times New Roman" w:cs="Times New Roman"/>
          <w:szCs w:val="22"/>
        </w:rPr>
      </w:pPr>
      <w:r w:rsidRPr="00F25425">
        <w:rPr>
          <w:rFonts w:ascii="Times New Roman" w:hAnsi="Times New Roman" w:cs="Times New Roman"/>
          <w:szCs w:val="22"/>
        </w:rPr>
        <w:lastRenderedPageBreak/>
        <w:t xml:space="preserve">Приложение </w:t>
      </w:r>
      <w:r>
        <w:rPr>
          <w:rFonts w:ascii="Times New Roman" w:hAnsi="Times New Roman" w:cs="Times New Roman"/>
          <w:szCs w:val="22"/>
        </w:rPr>
        <w:t>№ 2</w:t>
      </w:r>
    </w:p>
    <w:p w14:paraId="014F7F92" w14:textId="77777777" w:rsidR="00EA4534" w:rsidRPr="00F25425" w:rsidRDefault="00EA4534" w:rsidP="00EA4534">
      <w:pPr>
        <w:pStyle w:val="ConsPlusNormal"/>
        <w:jc w:val="right"/>
        <w:rPr>
          <w:rFonts w:ascii="Times New Roman" w:hAnsi="Times New Roman" w:cs="Times New Roman"/>
          <w:szCs w:val="22"/>
        </w:rPr>
      </w:pPr>
      <w:r w:rsidRPr="00F25425">
        <w:rPr>
          <w:rFonts w:ascii="Times New Roman" w:hAnsi="Times New Roman" w:cs="Times New Roman"/>
          <w:szCs w:val="22"/>
        </w:rPr>
        <w:t>к муниципальной программе</w:t>
      </w:r>
      <w:r>
        <w:rPr>
          <w:rFonts w:ascii="Times New Roman" w:hAnsi="Times New Roman" w:cs="Times New Roman"/>
          <w:szCs w:val="22"/>
        </w:rPr>
        <w:t xml:space="preserve"> «</w:t>
      </w:r>
      <w:r w:rsidRPr="00F25425">
        <w:rPr>
          <w:rFonts w:ascii="Times New Roman" w:hAnsi="Times New Roman" w:cs="Times New Roman"/>
          <w:szCs w:val="22"/>
        </w:rPr>
        <w:t>Обеспечение жильем молодых</w:t>
      </w:r>
    </w:p>
    <w:p w14:paraId="61DDC6A6" w14:textId="3C5E56F4" w:rsidR="00EA4534" w:rsidRPr="002B50D0" w:rsidRDefault="00EA4534" w:rsidP="00EA4534">
      <w:pPr>
        <w:pStyle w:val="ConsPlusNormal"/>
        <w:jc w:val="right"/>
        <w:rPr>
          <w:rFonts w:ascii="Times New Roman" w:hAnsi="Times New Roman" w:cs="Times New Roman"/>
          <w:szCs w:val="22"/>
        </w:rPr>
      </w:pPr>
      <w:r w:rsidRPr="00F25425">
        <w:rPr>
          <w:rFonts w:ascii="Times New Roman" w:hAnsi="Times New Roman" w:cs="Times New Roman"/>
          <w:szCs w:val="22"/>
        </w:rPr>
        <w:t xml:space="preserve">семей Надеждинского </w:t>
      </w:r>
      <w:proofErr w:type="gramStart"/>
      <w:r w:rsidRPr="00F25425">
        <w:rPr>
          <w:rFonts w:ascii="Times New Roman" w:hAnsi="Times New Roman" w:cs="Times New Roman"/>
          <w:szCs w:val="22"/>
        </w:rPr>
        <w:t>муниципального</w:t>
      </w:r>
      <w:r>
        <w:rPr>
          <w:rFonts w:ascii="Times New Roman" w:hAnsi="Times New Roman" w:cs="Times New Roman"/>
          <w:szCs w:val="22"/>
        </w:rPr>
        <w:t xml:space="preserve"> </w:t>
      </w:r>
      <w:r w:rsidRPr="00F25425">
        <w:rPr>
          <w:rFonts w:ascii="Times New Roman" w:hAnsi="Times New Roman" w:cs="Times New Roman"/>
          <w:szCs w:val="22"/>
        </w:rPr>
        <w:t xml:space="preserve"> </w:t>
      </w:r>
      <w:r w:rsidR="0040050D">
        <w:rPr>
          <w:rFonts w:ascii="Times New Roman" w:hAnsi="Times New Roman" w:cs="Times New Roman"/>
          <w:szCs w:val="22"/>
        </w:rPr>
        <w:t>округа</w:t>
      </w:r>
      <w:proofErr w:type="gramEnd"/>
      <w:r>
        <w:rPr>
          <w:rFonts w:ascii="Times New Roman" w:hAnsi="Times New Roman" w:cs="Times New Roman"/>
          <w:szCs w:val="22"/>
        </w:rPr>
        <w:t>»</w:t>
      </w:r>
      <w:r w:rsidRPr="00F25425">
        <w:rPr>
          <w:rFonts w:ascii="Times New Roman" w:hAnsi="Times New Roman" w:cs="Times New Roman"/>
          <w:szCs w:val="22"/>
        </w:rPr>
        <w:t xml:space="preserve"> на 202</w:t>
      </w:r>
      <w:r w:rsidR="00A37C05">
        <w:rPr>
          <w:rFonts w:ascii="Times New Roman" w:hAnsi="Times New Roman" w:cs="Times New Roman"/>
          <w:szCs w:val="22"/>
        </w:rPr>
        <w:t>6</w:t>
      </w:r>
      <w:r w:rsidRPr="00F25425">
        <w:rPr>
          <w:rFonts w:ascii="Times New Roman" w:hAnsi="Times New Roman" w:cs="Times New Roman"/>
          <w:szCs w:val="22"/>
        </w:rPr>
        <w:t xml:space="preserve"> - 20</w:t>
      </w:r>
      <w:r w:rsidR="00A37C05">
        <w:rPr>
          <w:rFonts w:ascii="Times New Roman" w:hAnsi="Times New Roman" w:cs="Times New Roman"/>
          <w:szCs w:val="22"/>
        </w:rPr>
        <w:t>30</w:t>
      </w:r>
      <w:r w:rsidRPr="00F25425">
        <w:rPr>
          <w:rFonts w:ascii="Times New Roman" w:hAnsi="Times New Roman" w:cs="Times New Roman"/>
          <w:szCs w:val="22"/>
        </w:rPr>
        <w:t xml:space="preserve"> годы</w:t>
      </w:r>
    </w:p>
    <w:p w14:paraId="141ABA81" w14:textId="77777777" w:rsidR="00EA4534" w:rsidRDefault="00EA4534" w:rsidP="00EA4534">
      <w:pPr>
        <w:pStyle w:val="ConsPlusTitle"/>
        <w:jc w:val="right"/>
        <w:rPr>
          <w:rFonts w:ascii="Times New Roman" w:hAnsi="Times New Roman" w:cs="Times New Roman"/>
          <w:sz w:val="28"/>
          <w:szCs w:val="28"/>
        </w:rPr>
      </w:pPr>
    </w:p>
    <w:p w14:paraId="6071B0E4" w14:textId="77777777" w:rsidR="00152727" w:rsidRPr="00152727" w:rsidRDefault="00152727" w:rsidP="000449A6">
      <w:pPr>
        <w:autoSpaceDE w:val="0"/>
        <w:autoSpaceDN w:val="0"/>
        <w:adjustRightInd w:val="0"/>
        <w:jc w:val="center"/>
        <w:rPr>
          <w:rFonts w:ascii="Times New Roman" w:hAnsi="Times New Roman" w:cs="Times New Roman"/>
          <w:b/>
          <w:sz w:val="28"/>
          <w:szCs w:val="28"/>
        </w:rPr>
      </w:pPr>
      <w:hyperlink w:anchor="P237" w:history="1">
        <w:r w:rsidRPr="00152727">
          <w:rPr>
            <w:rStyle w:val="a9"/>
            <w:rFonts w:ascii="Times New Roman" w:hAnsi="Times New Roman" w:cs="Times New Roman"/>
            <w:b/>
            <w:color w:val="auto"/>
            <w:sz w:val="28"/>
            <w:szCs w:val="28"/>
            <w:u w:val="none"/>
          </w:rPr>
          <w:t>Перечень</w:t>
        </w:r>
      </w:hyperlink>
      <w:r w:rsidRPr="00152727">
        <w:rPr>
          <w:rFonts w:ascii="Times New Roman" w:hAnsi="Times New Roman" w:cs="Times New Roman"/>
          <w:b/>
          <w:color w:val="auto"/>
          <w:sz w:val="28"/>
          <w:szCs w:val="28"/>
        </w:rPr>
        <w:t xml:space="preserve"> </w:t>
      </w:r>
      <w:r w:rsidRPr="00152727">
        <w:rPr>
          <w:rFonts w:ascii="Times New Roman" w:hAnsi="Times New Roman" w:cs="Times New Roman"/>
          <w:b/>
          <w:sz w:val="28"/>
          <w:szCs w:val="28"/>
        </w:rPr>
        <w:t>основных мероприятий муниципальной программы</w:t>
      </w:r>
      <w:r w:rsidR="000449A6" w:rsidRPr="00152727">
        <w:rPr>
          <w:rFonts w:ascii="Times New Roman" w:hAnsi="Times New Roman" w:cs="Times New Roman"/>
          <w:b/>
          <w:sz w:val="28"/>
          <w:szCs w:val="28"/>
        </w:rPr>
        <w:t xml:space="preserve"> </w:t>
      </w:r>
    </w:p>
    <w:p w14:paraId="049C065B" w14:textId="04D808F9" w:rsidR="000449A6" w:rsidRPr="00A4478F" w:rsidRDefault="000449A6" w:rsidP="000449A6">
      <w:pPr>
        <w:autoSpaceDE w:val="0"/>
        <w:autoSpaceDN w:val="0"/>
        <w:adjustRightInd w:val="0"/>
        <w:jc w:val="center"/>
        <w:rPr>
          <w:rFonts w:ascii="Times New Roman" w:hAnsi="Times New Roman" w:cs="Times New Roman"/>
          <w:b/>
          <w:bCs/>
          <w:sz w:val="28"/>
          <w:szCs w:val="28"/>
        </w:rPr>
      </w:pPr>
      <w:r w:rsidRPr="000449A6">
        <w:rPr>
          <w:rFonts w:ascii="Times New Roman" w:hAnsi="Times New Roman" w:cs="Times New Roman"/>
          <w:b/>
          <w:sz w:val="28"/>
          <w:szCs w:val="28"/>
        </w:rPr>
        <w:t>«</w:t>
      </w:r>
      <w:r w:rsidRPr="000449A6">
        <w:rPr>
          <w:rFonts w:ascii="Times New Roman" w:hAnsi="Times New Roman" w:cs="Times New Roman"/>
          <w:b/>
          <w:bCs/>
          <w:sz w:val="28"/>
          <w:szCs w:val="28"/>
        </w:rPr>
        <w:t xml:space="preserve">Обеспечением </w:t>
      </w:r>
      <w:r w:rsidRPr="00A4478F">
        <w:rPr>
          <w:rFonts w:ascii="Times New Roman" w:hAnsi="Times New Roman" w:cs="Times New Roman"/>
          <w:b/>
          <w:bCs/>
          <w:sz w:val="28"/>
          <w:szCs w:val="28"/>
        </w:rPr>
        <w:t xml:space="preserve">жильем молодых </w:t>
      </w:r>
      <w:proofErr w:type="gramStart"/>
      <w:r w:rsidRPr="00A4478F">
        <w:rPr>
          <w:rFonts w:ascii="Times New Roman" w:hAnsi="Times New Roman" w:cs="Times New Roman"/>
          <w:b/>
          <w:bCs/>
          <w:sz w:val="28"/>
          <w:szCs w:val="28"/>
        </w:rPr>
        <w:t>семей  Надеждинского</w:t>
      </w:r>
      <w:proofErr w:type="gramEnd"/>
      <w:r w:rsidRPr="00A4478F">
        <w:rPr>
          <w:rFonts w:ascii="Times New Roman" w:hAnsi="Times New Roman" w:cs="Times New Roman"/>
          <w:b/>
          <w:bCs/>
          <w:sz w:val="28"/>
          <w:szCs w:val="28"/>
        </w:rPr>
        <w:t xml:space="preserve"> муниципального</w:t>
      </w:r>
      <w:r w:rsidR="00780A6E">
        <w:rPr>
          <w:rFonts w:ascii="Times New Roman" w:hAnsi="Times New Roman" w:cs="Times New Roman"/>
          <w:b/>
          <w:bCs/>
          <w:sz w:val="28"/>
          <w:szCs w:val="28"/>
        </w:rPr>
        <w:t xml:space="preserve"> </w:t>
      </w:r>
      <w:proofErr w:type="gramStart"/>
      <w:r w:rsidR="00A37C05">
        <w:rPr>
          <w:rFonts w:ascii="Times New Roman" w:hAnsi="Times New Roman" w:cs="Times New Roman"/>
          <w:b/>
          <w:bCs/>
          <w:sz w:val="28"/>
          <w:szCs w:val="28"/>
        </w:rPr>
        <w:t>округа</w:t>
      </w:r>
      <w:r w:rsidR="00780A6E">
        <w:rPr>
          <w:rFonts w:ascii="Times New Roman" w:hAnsi="Times New Roman" w:cs="Times New Roman"/>
          <w:b/>
          <w:bCs/>
          <w:sz w:val="28"/>
          <w:szCs w:val="28"/>
        </w:rPr>
        <w:t>»</w:t>
      </w:r>
      <w:r w:rsidRPr="00A4478F">
        <w:rPr>
          <w:rFonts w:ascii="Times New Roman" w:hAnsi="Times New Roman" w:cs="Times New Roman"/>
          <w:b/>
          <w:bCs/>
          <w:sz w:val="28"/>
          <w:szCs w:val="28"/>
        </w:rPr>
        <w:t xml:space="preserve">  на</w:t>
      </w:r>
      <w:proofErr w:type="gramEnd"/>
      <w:r w:rsidRPr="00A4478F">
        <w:rPr>
          <w:rFonts w:ascii="Times New Roman" w:hAnsi="Times New Roman" w:cs="Times New Roman"/>
          <w:b/>
          <w:bCs/>
          <w:sz w:val="28"/>
          <w:szCs w:val="28"/>
        </w:rPr>
        <w:t xml:space="preserve"> 202</w:t>
      </w:r>
      <w:r w:rsidR="00A37C05">
        <w:rPr>
          <w:rFonts w:ascii="Times New Roman" w:hAnsi="Times New Roman" w:cs="Times New Roman"/>
          <w:b/>
          <w:bCs/>
          <w:sz w:val="28"/>
          <w:szCs w:val="28"/>
        </w:rPr>
        <w:t>6</w:t>
      </w:r>
      <w:r w:rsidRPr="00A4478F">
        <w:rPr>
          <w:rFonts w:ascii="Times New Roman" w:hAnsi="Times New Roman" w:cs="Times New Roman"/>
          <w:b/>
          <w:bCs/>
          <w:sz w:val="28"/>
          <w:szCs w:val="28"/>
        </w:rPr>
        <w:t xml:space="preserve"> - 20</w:t>
      </w:r>
      <w:r w:rsidR="00A37C05">
        <w:rPr>
          <w:rFonts w:ascii="Times New Roman" w:hAnsi="Times New Roman" w:cs="Times New Roman"/>
          <w:b/>
          <w:bCs/>
          <w:sz w:val="28"/>
          <w:szCs w:val="28"/>
        </w:rPr>
        <w:t>30</w:t>
      </w:r>
      <w:r w:rsidRPr="00A4478F">
        <w:rPr>
          <w:rFonts w:ascii="Times New Roman" w:hAnsi="Times New Roman" w:cs="Times New Roman"/>
          <w:b/>
          <w:bCs/>
          <w:sz w:val="28"/>
          <w:szCs w:val="28"/>
        </w:rPr>
        <w:t xml:space="preserve"> годы» </w:t>
      </w:r>
      <w:r w:rsidR="00B83C24">
        <w:rPr>
          <w:rFonts w:ascii="Times New Roman" w:hAnsi="Times New Roman" w:cs="Times New Roman"/>
          <w:b/>
          <w:bCs/>
          <w:sz w:val="28"/>
          <w:szCs w:val="28"/>
        </w:rPr>
        <w:t xml:space="preserve">                 </w:t>
      </w:r>
    </w:p>
    <w:tbl>
      <w:tblPr>
        <w:tblW w:w="15735" w:type="dxa"/>
        <w:tblInd w:w="-182" w:type="dxa"/>
        <w:tblLayout w:type="fixed"/>
        <w:tblCellMar>
          <w:top w:w="75" w:type="dxa"/>
          <w:left w:w="0" w:type="dxa"/>
          <w:bottom w:w="75" w:type="dxa"/>
          <w:right w:w="0" w:type="dxa"/>
        </w:tblCellMar>
        <w:tblLook w:val="0000" w:firstRow="0" w:lastRow="0" w:firstColumn="0" w:lastColumn="0" w:noHBand="0" w:noVBand="0"/>
      </w:tblPr>
      <w:tblGrid>
        <w:gridCol w:w="711"/>
        <w:gridCol w:w="4056"/>
        <w:gridCol w:w="1802"/>
        <w:gridCol w:w="1441"/>
        <w:gridCol w:w="3473"/>
        <w:gridCol w:w="2551"/>
        <w:gridCol w:w="1701"/>
      </w:tblGrid>
      <w:tr w:rsidR="00EA4534" w:rsidRPr="000449A6" w14:paraId="27D89486" w14:textId="77777777" w:rsidTr="00EA4534">
        <w:trPr>
          <w:trHeight w:val="978"/>
        </w:trPr>
        <w:tc>
          <w:tcPr>
            <w:tcW w:w="7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AC7745" w14:textId="77777777" w:rsidR="00EA4534" w:rsidRPr="000449A6" w:rsidRDefault="00EA4534" w:rsidP="00D130F1">
            <w:pPr>
              <w:autoSpaceDE w:val="0"/>
              <w:autoSpaceDN w:val="0"/>
              <w:adjustRightInd w:val="0"/>
              <w:jc w:val="center"/>
              <w:rPr>
                <w:rFonts w:ascii="Times New Roman" w:hAnsi="Times New Roman" w:cs="Times New Roman"/>
              </w:rPr>
            </w:pPr>
            <w:r w:rsidRPr="000449A6">
              <w:rPr>
                <w:rFonts w:ascii="Times New Roman" w:hAnsi="Times New Roman" w:cs="Times New Roman"/>
              </w:rPr>
              <w:t>№</w:t>
            </w:r>
          </w:p>
          <w:p w14:paraId="23688456" w14:textId="77777777" w:rsidR="00EA4534" w:rsidRPr="000449A6" w:rsidRDefault="00EA4534" w:rsidP="00D130F1">
            <w:pPr>
              <w:autoSpaceDE w:val="0"/>
              <w:autoSpaceDN w:val="0"/>
              <w:adjustRightInd w:val="0"/>
              <w:jc w:val="center"/>
              <w:rPr>
                <w:rFonts w:ascii="Times New Roman" w:hAnsi="Times New Roman" w:cs="Times New Roman"/>
              </w:rPr>
            </w:pPr>
            <w:r w:rsidRPr="000449A6">
              <w:rPr>
                <w:rFonts w:ascii="Times New Roman" w:hAnsi="Times New Roman" w:cs="Times New Roman"/>
              </w:rPr>
              <w:t>п/п</w:t>
            </w:r>
          </w:p>
        </w:tc>
        <w:tc>
          <w:tcPr>
            <w:tcW w:w="40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A98ADD" w14:textId="77777777" w:rsidR="00EA4534" w:rsidRPr="000449A6" w:rsidRDefault="00EA4534" w:rsidP="00D130F1">
            <w:pPr>
              <w:autoSpaceDE w:val="0"/>
              <w:autoSpaceDN w:val="0"/>
              <w:adjustRightInd w:val="0"/>
              <w:rPr>
                <w:rFonts w:ascii="Times New Roman" w:hAnsi="Times New Roman" w:cs="Times New Roman"/>
              </w:rPr>
            </w:pPr>
            <w:r w:rsidRPr="000449A6">
              <w:rPr>
                <w:rFonts w:ascii="Times New Roman" w:hAnsi="Times New Roman" w:cs="Times New Roman"/>
              </w:rPr>
              <w:t>Наименование подпрограммы, отдельного мероприятия</w:t>
            </w:r>
          </w:p>
        </w:tc>
        <w:tc>
          <w:tcPr>
            <w:tcW w:w="18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414642" w14:textId="77777777" w:rsidR="00EA4534" w:rsidRPr="000449A6" w:rsidRDefault="00EA4534" w:rsidP="00D130F1">
            <w:pPr>
              <w:autoSpaceDE w:val="0"/>
              <w:autoSpaceDN w:val="0"/>
              <w:adjustRightInd w:val="0"/>
              <w:rPr>
                <w:rFonts w:ascii="Times New Roman" w:hAnsi="Times New Roman" w:cs="Times New Roman"/>
              </w:rPr>
            </w:pPr>
            <w:r w:rsidRPr="000449A6">
              <w:rPr>
                <w:rFonts w:ascii="Times New Roman" w:hAnsi="Times New Roman" w:cs="Times New Roman"/>
              </w:rPr>
              <w:t>Ответственн</w:t>
            </w:r>
            <w:r>
              <w:rPr>
                <w:rFonts w:ascii="Times New Roman" w:hAnsi="Times New Roman" w:cs="Times New Roman"/>
              </w:rPr>
              <w:t xml:space="preserve">ый за выполнение мероприятия </w:t>
            </w:r>
            <w:r w:rsidRPr="000449A6">
              <w:rPr>
                <w:rFonts w:ascii="Times New Roman" w:hAnsi="Times New Roman" w:cs="Times New Roman"/>
              </w:rPr>
              <w:t>программы</w:t>
            </w:r>
          </w:p>
        </w:tc>
        <w:tc>
          <w:tcPr>
            <w:tcW w:w="1441" w:type="dxa"/>
            <w:tcBorders>
              <w:top w:val="single" w:sz="4" w:space="0" w:color="auto"/>
              <w:left w:val="single" w:sz="4" w:space="0" w:color="auto"/>
              <w:right w:val="single" w:sz="4" w:space="0" w:color="auto"/>
            </w:tcBorders>
            <w:tcMar>
              <w:top w:w="62" w:type="dxa"/>
              <w:left w:w="102" w:type="dxa"/>
              <w:bottom w:w="102" w:type="dxa"/>
              <w:right w:w="62" w:type="dxa"/>
            </w:tcMar>
          </w:tcPr>
          <w:p w14:paraId="0D312321" w14:textId="77777777" w:rsidR="00EA4534" w:rsidRPr="000449A6" w:rsidRDefault="00EA4534" w:rsidP="00D130F1">
            <w:pPr>
              <w:autoSpaceDE w:val="0"/>
              <w:autoSpaceDN w:val="0"/>
              <w:adjustRightInd w:val="0"/>
              <w:ind w:left="-102" w:right="-62"/>
              <w:jc w:val="center"/>
              <w:rPr>
                <w:rFonts w:ascii="Times New Roman" w:hAnsi="Times New Roman" w:cs="Times New Roman"/>
              </w:rPr>
            </w:pPr>
            <w:r w:rsidRPr="000449A6">
              <w:rPr>
                <w:rFonts w:ascii="Times New Roman" w:hAnsi="Times New Roman" w:cs="Times New Roman"/>
              </w:rPr>
              <w:t>Срок исполнения мероприятия</w:t>
            </w:r>
          </w:p>
        </w:tc>
        <w:tc>
          <w:tcPr>
            <w:tcW w:w="3473" w:type="dxa"/>
            <w:tcBorders>
              <w:top w:val="single" w:sz="4" w:space="0" w:color="auto"/>
              <w:left w:val="single" w:sz="4" w:space="0" w:color="auto"/>
              <w:right w:val="single" w:sz="4" w:space="0" w:color="auto"/>
            </w:tcBorders>
          </w:tcPr>
          <w:p w14:paraId="311D519A" w14:textId="77777777" w:rsidR="00EA4534" w:rsidRPr="000449A6" w:rsidRDefault="00EA4534" w:rsidP="00D130F1">
            <w:pPr>
              <w:autoSpaceDE w:val="0"/>
              <w:autoSpaceDN w:val="0"/>
              <w:adjustRightInd w:val="0"/>
              <w:jc w:val="center"/>
              <w:rPr>
                <w:rFonts w:ascii="Times New Roman" w:hAnsi="Times New Roman" w:cs="Times New Roman"/>
              </w:rPr>
            </w:pPr>
            <w:r w:rsidRPr="000449A6">
              <w:rPr>
                <w:rFonts w:ascii="Times New Roman" w:hAnsi="Times New Roman" w:cs="Times New Roman"/>
              </w:rPr>
              <w:t>Ожидаемый непосредственный результат (краткое описание)</w:t>
            </w:r>
          </w:p>
        </w:tc>
        <w:tc>
          <w:tcPr>
            <w:tcW w:w="2551" w:type="dxa"/>
            <w:tcBorders>
              <w:top w:val="single" w:sz="4" w:space="0" w:color="auto"/>
              <w:left w:val="single" w:sz="4" w:space="0" w:color="auto"/>
              <w:right w:val="single" w:sz="4" w:space="0" w:color="auto"/>
            </w:tcBorders>
          </w:tcPr>
          <w:p w14:paraId="4CD045A7" w14:textId="77777777" w:rsidR="00EA4534" w:rsidRPr="000449A6" w:rsidRDefault="00EA4534" w:rsidP="00D130F1">
            <w:pPr>
              <w:autoSpaceDE w:val="0"/>
              <w:autoSpaceDN w:val="0"/>
              <w:adjustRightInd w:val="0"/>
              <w:jc w:val="center"/>
              <w:rPr>
                <w:rFonts w:ascii="Times New Roman" w:hAnsi="Times New Roman" w:cs="Times New Roman"/>
              </w:rPr>
            </w:pPr>
            <w:r>
              <w:rPr>
                <w:rFonts w:ascii="Times New Roman" w:hAnsi="Times New Roman" w:cs="Times New Roman"/>
              </w:rPr>
              <w:t xml:space="preserve">Последствия нереализации </w:t>
            </w:r>
            <w:r w:rsidRPr="000449A6">
              <w:rPr>
                <w:rFonts w:ascii="Times New Roman" w:hAnsi="Times New Roman" w:cs="Times New Roman"/>
              </w:rPr>
              <w:t>программы, отдельного мероприятия</w:t>
            </w:r>
          </w:p>
        </w:tc>
        <w:tc>
          <w:tcPr>
            <w:tcW w:w="1701" w:type="dxa"/>
            <w:tcBorders>
              <w:top w:val="single" w:sz="4" w:space="0" w:color="auto"/>
              <w:left w:val="single" w:sz="4" w:space="0" w:color="auto"/>
              <w:right w:val="single" w:sz="4" w:space="0" w:color="auto"/>
            </w:tcBorders>
          </w:tcPr>
          <w:p w14:paraId="6D0D0729" w14:textId="77777777" w:rsidR="00EA4534" w:rsidRPr="00EA4534" w:rsidRDefault="00EA4534" w:rsidP="00D130F1">
            <w:pPr>
              <w:autoSpaceDE w:val="0"/>
              <w:autoSpaceDN w:val="0"/>
              <w:adjustRightInd w:val="0"/>
              <w:jc w:val="center"/>
              <w:rPr>
                <w:rFonts w:ascii="Times New Roman" w:hAnsi="Times New Roman" w:cs="Times New Roman"/>
              </w:rPr>
            </w:pPr>
            <w:r w:rsidRPr="00EA4534">
              <w:rPr>
                <w:rFonts w:ascii="Times New Roman" w:hAnsi="Times New Roman" w:cs="Times New Roman"/>
              </w:rPr>
              <w:t>Связь с показателями Подпрограммы</w:t>
            </w:r>
          </w:p>
        </w:tc>
      </w:tr>
      <w:tr w:rsidR="00EA4534" w:rsidRPr="000449A6" w14:paraId="551B62A3" w14:textId="77777777" w:rsidTr="00EA4534">
        <w:trPr>
          <w:trHeight w:val="1498"/>
        </w:trPr>
        <w:tc>
          <w:tcPr>
            <w:tcW w:w="7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C6B06C" w14:textId="77777777" w:rsidR="00EA4534" w:rsidRPr="000449A6" w:rsidRDefault="00EA4534" w:rsidP="00D130F1">
            <w:pPr>
              <w:autoSpaceDE w:val="0"/>
              <w:autoSpaceDN w:val="0"/>
              <w:adjustRightInd w:val="0"/>
              <w:ind w:right="-62"/>
              <w:jc w:val="both"/>
              <w:rPr>
                <w:rFonts w:ascii="Times New Roman" w:hAnsi="Times New Roman" w:cs="Times New Roman"/>
              </w:rPr>
            </w:pPr>
            <w:r w:rsidRPr="000449A6">
              <w:rPr>
                <w:rFonts w:ascii="Times New Roman" w:hAnsi="Times New Roman" w:cs="Times New Roman"/>
                <w:lang w:val="en-US"/>
              </w:rPr>
              <w:t>1.</w:t>
            </w:r>
            <w:r w:rsidRPr="000449A6">
              <w:rPr>
                <w:rFonts w:ascii="Times New Roman" w:hAnsi="Times New Roman" w:cs="Times New Roman"/>
              </w:rPr>
              <w:t>1.</w:t>
            </w:r>
          </w:p>
        </w:tc>
        <w:tc>
          <w:tcPr>
            <w:tcW w:w="40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36AED9B" w14:textId="77777777" w:rsidR="00EA4534" w:rsidRPr="00152727" w:rsidRDefault="00EA4534" w:rsidP="00D130F1">
            <w:pPr>
              <w:jc w:val="both"/>
              <w:rPr>
                <w:rFonts w:ascii="Times New Roman" w:hAnsi="Times New Roman" w:cs="Times New Roman"/>
                <w:color w:val="auto"/>
              </w:rPr>
            </w:pPr>
            <w:r w:rsidRPr="008B7C4B">
              <w:rPr>
                <w:rFonts w:ascii="Times New Roman" w:hAnsi="Times New Roman" w:cs="Times New Roman"/>
                <w:color w:val="auto"/>
              </w:rPr>
              <w:t xml:space="preserve">Организация информационно-разъяснительной работы среди населения по освещению целей, задач </w:t>
            </w:r>
            <w:r>
              <w:rPr>
                <w:rFonts w:ascii="Times New Roman" w:hAnsi="Times New Roman" w:cs="Times New Roman"/>
                <w:color w:val="auto"/>
              </w:rPr>
              <w:t>П</w:t>
            </w:r>
            <w:r w:rsidRPr="008B7C4B">
              <w:rPr>
                <w:rFonts w:ascii="Times New Roman" w:hAnsi="Times New Roman" w:cs="Times New Roman"/>
                <w:color w:val="auto"/>
              </w:rPr>
              <w:t>рограммы и условий участия в ней молодых семей</w:t>
            </w:r>
            <w:r>
              <w:rPr>
                <w:rFonts w:ascii="Times New Roman" w:hAnsi="Times New Roman" w:cs="Times New Roman"/>
                <w:color w:val="auto"/>
              </w:rPr>
              <w:t>.</w:t>
            </w:r>
          </w:p>
        </w:tc>
        <w:tc>
          <w:tcPr>
            <w:tcW w:w="18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2A535C" w14:textId="40B03D07" w:rsidR="00EA4534" w:rsidRPr="000449A6" w:rsidRDefault="00EA4534" w:rsidP="00D130F1">
            <w:pPr>
              <w:jc w:val="both"/>
              <w:rPr>
                <w:rFonts w:ascii="Times New Roman" w:hAnsi="Times New Roman" w:cs="Times New Roman"/>
              </w:rPr>
            </w:pPr>
            <w:r w:rsidRPr="000449A6">
              <w:rPr>
                <w:rFonts w:ascii="Times New Roman" w:hAnsi="Times New Roman" w:cs="Times New Roman"/>
              </w:rPr>
              <w:t>УКФКС</w:t>
            </w:r>
            <w:r>
              <w:rPr>
                <w:rFonts w:ascii="Times New Roman" w:hAnsi="Times New Roman" w:cs="Times New Roman"/>
              </w:rPr>
              <w:t xml:space="preserve"> </w:t>
            </w:r>
            <w:r w:rsidRPr="000449A6">
              <w:rPr>
                <w:rFonts w:ascii="Times New Roman" w:hAnsi="Times New Roman" w:cs="Times New Roman"/>
              </w:rPr>
              <w:t>и МП АНМ</w:t>
            </w:r>
            <w:r w:rsidR="00EA1A5A">
              <w:rPr>
                <w:rFonts w:ascii="Times New Roman" w:hAnsi="Times New Roman" w:cs="Times New Roman"/>
              </w:rPr>
              <w:t>Р</w:t>
            </w:r>
          </w:p>
        </w:tc>
        <w:tc>
          <w:tcPr>
            <w:tcW w:w="14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CCDA99" w14:textId="6BDD27F7" w:rsidR="00EA4534" w:rsidRPr="000449A6" w:rsidRDefault="00EA4534" w:rsidP="00D130F1">
            <w:pPr>
              <w:autoSpaceDE w:val="0"/>
              <w:autoSpaceDN w:val="0"/>
              <w:adjustRightInd w:val="0"/>
              <w:jc w:val="center"/>
              <w:rPr>
                <w:rFonts w:ascii="Times New Roman" w:hAnsi="Times New Roman" w:cs="Times New Roman"/>
              </w:rPr>
            </w:pPr>
            <w:r w:rsidRPr="000449A6">
              <w:rPr>
                <w:rFonts w:ascii="Times New Roman" w:hAnsi="Times New Roman" w:cs="Times New Roman"/>
              </w:rPr>
              <w:t>202</w:t>
            </w:r>
            <w:r w:rsidR="00A37C05">
              <w:rPr>
                <w:rFonts w:ascii="Times New Roman" w:hAnsi="Times New Roman" w:cs="Times New Roman"/>
              </w:rPr>
              <w:t>6</w:t>
            </w:r>
            <w:r w:rsidRPr="000449A6">
              <w:rPr>
                <w:rFonts w:ascii="Times New Roman" w:hAnsi="Times New Roman" w:cs="Times New Roman"/>
              </w:rPr>
              <w:t>-20</w:t>
            </w:r>
            <w:r w:rsidR="00A37C05">
              <w:rPr>
                <w:rFonts w:ascii="Times New Roman" w:hAnsi="Times New Roman" w:cs="Times New Roman"/>
              </w:rPr>
              <w:t>30</w:t>
            </w:r>
            <w:r w:rsidRPr="000449A6">
              <w:rPr>
                <w:rFonts w:ascii="Times New Roman" w:hAnsi="Times New Roman" w:cs="Times New Roman"/>
              </w:rPr>
              <w:t xml:space="preserve"> годы</w:t>
            </w:r>
          </w:p>
        </w:tc>
        <w:tc>
          <w:tcPr>
            <w:tcW w:w="3473" w:type="dxa"/>
            <w:tcBorders>
              <w:top w:val="single" w:sz="4" w:space="0" w:color="auto"/>
              <w:left w:val="single" w:sz="4" w:space="0" w:color="auto"/>
              <w:bottom w:val="single" w:sz="4" w:space="0" w:color="auto"/>
              <w:right w:val="single" w:sz="4" w:space="0" w:color="auto"/>
            </w:tcBorders>
          </w:tcPr>
          <w:p w14:paraId="5FEAE1D1" w14:textId="77777777" w:rsidR="00EA4534" w:rsidRDefault="00EA4534" w:rsidP="00D130F1">
            <w:pPr>
              <w:autoSpaceDE w:val="0"/>
              <w:autoSpaceDN w:val="0"/>
              <w:adjustRightInd w:val="0"/>
              <w:ind w:left="120" w:right="180"/>
              <w:jc w:val="both"/>
              <w:rPr>
                <w:rFonts w:ascii="Times New Roman" w:hAnsi="Times New Roman" w:cs="Times New Roman"/>
              </w:rPr>
            </w:pPr>
            <w:r>
              <w:rPr>
                <w:rFonts w:ascii="Times New Roman" w:hAnsi="Times New Roman" w:cs="Times New Roman"/>
              </w:rPr>
              <w:t>Информирование населения, обеспечение прозрачности механизма участия в Программе.</w:t>
            </w:r>
          </w:p>
          <w:p w14:paraId="50E5FEA5" w14:textId="77777777" w:rsidR="00EA4534" w:rsidRPr="000449A6" w:rsidRDefault="00EA4534" w:rsidP="00D130F1">
            <w:pPr>
              <w:autoSpaceDE w:val="0"/>
              <w:autoSpaceDN w:val="0"/>
              <w:adjustRightInd w:val="0"/>
              <w:ind w:left="120" w:right="180"/>
              <w:jc w:val="both"/>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266D31D" w14:textId="77777777" w:rsidR="00EA4534" w:rsidRPr="000449A6" w:rsidRDefault="00EA4534" w:rsidP="00780A6E">
            <w:pPr>
              <w:autoSpaceDE w:val="0"/>
              <w:autoSpaceDN w:val="0"/>
              <w:adjustRightInd w:val="0"/>
              <w:ind w:left="180"/>
              <w:rPr>
                <w:rFonts w:ascii="Times New Roman" w:hAnsi="Times New Roman" w:cs="Times New Roman"/>
              </w:rPr>
            </w:pPr>
            <w:r w:rsidRPr="000449A6">
              <w:rPr>
                <w:rFonts w:ascii="Times New Roman" w:hAnsi="Times New Roman" w:cs="Times New Roman"/>
              </w:rPr>
              <w:t>Не</w:t>
            </w:r>
            <w:r>
              <w:rPr>
                <w:rFonts w:ascii="Times New Roman" w:hAnsi="Times New Roman" w:cs="Times New Roman"/>
              </w:rPr>
              <w:t xml:space="preserve"> </w:t>
            </w:r>
            <w:r w:rsidRPr="000449A6">
              <w:rPr>
                <w:rFonts w:ascii="Times New Roman" w:hAnsi="Times New Roman" w:cs="Times New Roman"/>
              </w:rPr>
              <w:t>достижение запланированного значения показателя</w:t>
            </w:r>
          </w:p>
        </w:tc>
        <w:tc>
          <w:tcPr>
            <w:tcW w:w="1701" w:type="dxa"/>
            <w:tcBorders>
              <w:top w:val="single" w:sz="4" w:space="0" w:color="auto"/>
              <w:left w:val="single" w:sz="4" w:space="0" w:color="auto"/>
              <w:bottom w:val="single" w:sz="4" w:space="0" w:color="auto"/>
              <w:right w:val="single" w:sz="4" w:space="0" w:color="auto"/>
            </w:tcBorders>
          </w:tcPr>
          <w:p w14:paraId="5DBDCAD6" w14:textId="77777777" w:rsidR="00EA4534" w:rsidRPr="000449A6" w:rsidRDefault="00EA4534" w:rsidP="00780A6E">
            <w:pPr>
              <w:autoSpaceDE w:val="0"/>
              <w:autoSpaceDN w:val="0"/>
              <w:adjustRightInd w:val="0"/>
              <w:ind w:left="180"/>
              <w:rPr>
                <w:rFonts w:ascii="Times New Roman" w:hAnsi="Times New Roman" w:cs="Times New Roman"/>
              </w:rPr>
            </w:pPr>
            <w:r>
              <w:rPr>
                <w:rFonts w:ascii="Times New Roman" w:hAnsi="Times New Roman" w:cs="Times New Roman"/>
              </w:rPr>
              <w:t>№1, 2</w:t>
            </w:r>
          </w:p>
        </w:tc>
      </w:tr>
      <w:tr w:rsidR="00EA4534" w:rsidRPr="000449A6" w14:paraId="00EE2006" w14:textId="77777777" w:rsidTr="00EA4534">
        <w:trPr>
          <w:trHeight w:val="1242"/>
        </w:trPr>
        <w:tc>
          <w:tcPr>
            <w:tcW w:w="7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A3DA77" w14:textId="77777777" w:rsidR="00EA4534" w:rsidRPr="000449A6" w:rsidRDefault="00EA4534" w:rsidP="00D130F1">
            <w:pPr>
              <w:autoSpaceDE w:val="0"/>
              <w:autoSpaceDN w:val="0"/>
              <w:adjustRightInd w:val="0"/>
              <w:ind w:right="-62"/>
              <w:rPr>
                <w:rFonts w:ascii="Times New Roman" w:hAnsi="Times New Roman" w:cs="Times New Roman"/>
              </w:rPr>
            </w:pPr>
            <w:r w:rsidRPr="000449A6">
              <w:rPr>
                <w:rFonts w:ascii="Times New Roman" w:hAnsi="Times New Roman" w:cs="Times New Roman"/>
              </w:rPr>
              <w:t>1.2.</w:t>
            </w:r>
          </w:p>
        </w:tc>
        <w:tc>
          <w:tcPr>
            <w:tcW w:w="40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00B324" w14:textId="77777777" w:rsidR="00EA4534" w:rsidRPr="008B7C4B" w:rsidRDefault="00EA4534" w:rsidP="00D130F1">
            <w:pPr>
              <w:rPr>
                <w:rFonts w:ascii="Times New Roman" w:hAnsi="Times New Roman" w:cs="Times New Roman"/>
                <w:color w:val="auto"/>
              </w:rPr>
            </w:pPr>
            <w:r w:rsidRPr="008B7C4B">
              <w:rPr>
                <w:rFonts w:ascii="Times New Roman" w:hAnsi="Times New Roman" w:cs="Times New Roman"/>
                <w:color w:val="auto"/>
              </w:rPr>
              <w:t>Формирование списков молодых семей, участвующих в Программе, изъявивших желание получить социальную выплату в планируемом году</w:t>
            </w:r>
            <w:r>
              <w:rPr>
                <w:rFonts w:ascii="Times New Roman" w:hAnsi="Times New Roman" w:cs="Times New Roman"/>
                <w:color w:val="auto"/>
              </w:rPr>
              <w:t>.</w:t>
            </w:r>
          </w:p>
        </w:tc>
        <w:tc>
          <w:tcPr>
            <w:tcW w:w="18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E5307C" w14:textId="6A6CEBFF" w:rsidR="00EA4534" w:rsidRPr="000449A6" w:rsidRDefault="00EA4534" w:rsidP="00D130F1">
            <w:pPr>
              <w:rPr>
                <w:rFonts w:ascii="Times New Roman" w:hAnsi="Times New Roman" w:cs="Times New Roman"/>
              </w:rPr>
            </w:pPr>
            <w:r w:rsidRPr="000449A6">
              <w:rPr>
                <w:rFonts w:ascii="Times New Roman" w:hAnsi="Times New Roman" w:cs="Times New Roman"/>
              </w:rPr>
              <w:t xml:space="preserve"> УКФКС и МП АНМ</w:t>
            </w:r>
            <w:r w:rsidR="00EA1A5A">
              <w:rPr>
                <w:rFonts w:ascii="Times New Roman" w:hAnsi="Times New Roman" w:cs="Times New Roman"/>
              </w:rPr>
              <w:t>Р</w:t>
            </w:r>
          </w:p>
        </w:tc>
        <w:tc>
          <w:tcPr>
            <w:tcW w:w="14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81FF07" w14:textId="240DC840" w:rsidR="00EA4534" w:rsidRPr="000449A6" w:rsidRDefault="00EA4534" w:rsidP="00D130F1">
            <w:pPr>
              <w:autoSpaceDE w:val="0"/>
              <w:autoSpaceDN w:val="0"/>
              <w:adjustRightInd w:val="0"/>
              <w:rPr>
                <w:rFonts w:ascii="Times New Roman" w:hAnsi="Times New Roman" w:cs="Times New Roman"/>
              </w:rPr>
            </w:pPr>
            <w:r w:rsidRPr="000449A6">
              <w:rPr>
                <w:rFonts w:ascii="Times New Roman" w:hAnsi="Times New Roman" w:cs="Times New Roman"/>
              </w:rPr>
              <w:t>202</w:t>
            </w:r>
            <w:r w:rsidR="00A37C05">
              <w:rPr>
                <w:rFonts w:ascii="Times New Roman" w:hAnsi="Times New Roman" w:cs="Times New Roman"/>
              </w:rPr>
              <w:t>6</w:t>
            </w:r>
            <w:r w:rsidRPr="000449A6">
              <w:rPr>
                <w:rFonts w:ascii="Times New Roman" w:hAnsi="Times New Roman" w:cs="Times New Roman"/>
              </w:rPr>
              <w:t>-20</w:t>
            </w:r>
            <w:r w:rsidR="00A37C05">
              <w:rPr>
                <w:rFonts w:ascii="Times New Roman" w:hAnsi="Times New Roman" w:cs="Times New Roman"/>
              </w:rPr>
              <w:t>30</w:t>
            </w:r>
            <w:r w:rsidRPr="000449A6">
              <w:rPr>
                <w:rFonts w:ascii="Times New Roman" w:hAnsi="Times New Roman" w:cs="Times New Roman"/>
              </w:rPr>
              <w:t xml:space="preserve"> </w:t>
            </w:r>
          </w:p>
          <w:p w14:paraId="3D21A4A8" w14:textId="77777777" w:rsidR="00EA4534" w:rsidRPr="000449A6" w:rsidRDefault="00EA4534" w:rsidP="00D130F1">
            <w:pPr>
              <w:autoSpaceDE w:val="0"/>
              <w:autoSpaceDN w:val="0"/>
              <w:adjustRightInd w:val="0"/>
              <w:rPr>
                <w:rFonts w:ascii="Times New Roman" w:hAnsi="Times New Roman" w:cs="Times New Roman"/>
              </w:rPr>
            </w:pPr>
            <w:r w:rsidRPr="000449A6">
              <w:rPr>
                <w:rFonts w:ascii="Times New Roman" w:hAnsi="Times New Roman" w:cs="Times New Roman"/>
              </w:rPr>
              <w:t xml:space="preserve">     годы</w:t>
            </w:r>
          </w:p>
        </w:tc>
        <w:tc>
          <w:tcPr>
            <w:tcW w:w="3473" w:type="dxa"/>
            <w:tcBorders>
              <w:top w:val="single" w:sz="4" w:space="0" w:color="auto"/>
              <w:left w:val="single" w:sz="4" w:space="0" w:color="auto"/>
              <w:bottom w:val="single" w:sz="4" w:space="0" w:color="auto"/>
              <w:right w:val="single" w:sz="4" w:space="0" w:color="auto"/>
            </w:tcBorders>
          </w:tcPr>
          <w:p w14:paraId="4EB69733" w14:textId="77777777" w:rsidR="00EA4534" w:rsidRPr="000449A6" w:rsidRDefault="00EA4534" w:rsidP="00D130F1">
            <w:pPr>
              <w:autoSpaceDE w:val="0"/>
              <w:autoSpaceDN w:val="0"/>
              <w:adjustRightInd w:val="0"/>
              <w:ind w:left="120" w:right="180"/>
              <w:jc w:val="both"/>
              <w:rPr>
                <w:rFonts w:ascii="Times New Roman" w:hAnsi="Times New Roman" w:cs="Times New Roman"/>
              </w:rPr>
            </w:pPr>
            <w:r>
              <w:rPr>
                <w:rFonts w:ascii="Times New Roman" w:hAnsi="Times New Roman" w:cs="Times New Roman"/>
              </w:rPr>
              <w:t>Формирование базы данных о молодых семьях – участниках Программы.</w:t>
            </w:r>
          </w:p>
        </w:tc>
        <w:tc>
          <w:tcPr>
            <w:tcW w:w="2551" w:type="dxa"/>
            <w:tcBorders>
              <w:top w:val="single" w:sz="4" w:space="0" w:color="auto"/>
              <w:left w:val="single" w:sz="4" w:space="0" w:color="auto"/>
              <w:bottom w:val="single" w:sz="4" w:space="0" w:color="auto"/>
              <w:right w:val="single" w:sz="4" w:space="0" w:color="auto"/>
            </w:tcBorders>
          </w:tcPr>
          <w:p w14:paraId="4DD35505" w14:textId="77777777" w:rsidR="00EA4534" w:rsidRPr="000449A6" w:rsidRDefault="00EA4534" w:rsidP="00D130F1">
            <w:pPr>
              <w:autoSpaceDE w:val="0"/>
              <w:autoSpaceDN w:val="0"/>
              <w:adjustRightInd w:val="0"/>
              <w:ind w:left="180"/>
              <w:rPr>
                <w:rFonts w:ascii="Times New Roman" w:hAnsi="Times New Roman" w:cs="Times New Roman"/>
              </w:rPr>
            </w:pPr>
            <w:r w:rsidRPr="000449A6">
              <w:rPr>
                <w:rFonts w:ascii="Times New Roman" w:hAnsi="Times New Roman" w:cs="Times New Roman"/>
              </w:rPr>
              <w:t>Не достижение запланированного значения показателя</w:t>
            </w:r>
          </w:p>
        </w:tc>
        <w:tc>
          <w:tcPr>
            <w:tcW w:w="1701" w:type="dxa"/>
            <w:tcBorders>
              <w:top w:val="single" w:sz="4" w:space="0" w:color="auto"/>
              <w:left w:val="single" w:sz="4" w:space="0" w:color="auto"/>
              <w:bottom w:val="single" w:sz="4" w:space="0" w:color="auto"/>
              <w:right w:val="single" w:sz="4" w:space="0" w:color="auto"/>
            </w:tcBorders>
          </w:tcPr>
          <w:p w14:paraId="3F718452" w14:textId="77777777" w:rsidR="00EA4534" w:rsidRPr="000449A6" w:rsidRDefault="00EA4534" w:rsidP="00D130F1">
            <w:pPr>
              <w:autoSpaceDE w:val="0"/>
              <w:autoSpaceDN w:val="0"/>
              <w:adjustRightInd w:val="0"/>
              <w:ind w:left="180"/>
              <w:rPr>
                <w:rFonts w:ascii="Times New Roman" w:hAnsi="Times New Roman" w:cs="Times New Roman"/>
              </w:rPr>
            </w:pPr>
            <w:r>
              <w:rPr>
                <w:rFonts w:ascii="Times New Roman" w:hAnsi="Times New Roman" w:cs="Times New Roman"/>
              </w:rPr>
              <w:t>№1, 2</w:t>
            </w:r>
          </w:p>
        </w:tc>
      </w:tr>
      <w:tr w:rsidR="00EA4534" w:rsidRPr="000449A6" w14:paraId="58EF135E" w14:textId="77777777" w:rsidTr="00EA4534">
        <w:trPr>
          <w:trHeight w:val="931"/>
        </w:trPr>
        <w:tc>
          <w:tcPr>
            <w:tcW w:w="7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4F3EAD" w14:textId="77777777" w:rsidR="00EA4534" w:rsidRPr="000449A6" w:rsidRDefault="00EA4534" w:rsidP="00D130F1">
            <w:pPr>
              <w:autoSpaceDE w:val="0"/>
              <w:autoSpaceDN w:val="0"/>
              <w:adjustRightInd w:val="0"/>
              <w:outlineLvl w:val="2"/>
              <w:rPr>
                <w:rFonts w:ascii="Times New Roman" w:hAnsi="Times New Roman" w:cs="Times New Roman"/>
              </w:rPr>
            </w:pPr>
            <w:r>
              <w:rPr>
                <w:rFonts w:ascii="Times New Roman" w:hAnsi="Times New Roman" w:cs="Times New Roman"/>
              </w:rPr>
              <w:t>1.3</w:t>
            </w:r>
          </w:p>
        </w:tc>
        <w:tc>
          <w:tcPr>
            <w:tcW w:w="40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244B0A" w14:textId="77777777" w:rsidR="00EA4534" w:rsidRPr="00017C8E" w:rsidRDefault="00EA4534" w:rsidP="00D130F1">
            <w:pPr>
              <w:autoSpaceDE w:val="0"/>
              <w:autoSpaceDN w:val="0"/>
              <w:adjustRightInd w:val="0"/>
              <w:rPr>
                <w:rFonts w:ascii="Times New Roman" w:hAnsi="Times New Roman" w:cs="Times New Roman"/>
                <w:color w:val="FF0000"/>
              </w:rPr>
            </w:pPr>
            <w:r w:rsidRPr="000449A6">
              <w:rPr>
                <w:rFonts w:ascii="Times New Roman" w:hAnsi="Times New Roman" w:cs="Times New Roman"/>
              </w:rPr>
              <w:t>Предоставление социальных выплат молодым семьям для приобретения (строительства) жилья</w:t>
            </w:r>
            <w:r>
              <w:rPr>
                <w:rFonts w:ascii="Times New Roman" w:hAnsi="Times New Roman" w:cs="Times New Roman"/>
              </w:rPr>
              <w:t>.</w:t>
            </w:r>
          </w:p>
        </w:tc>
        <w:tc>
          <w:tcPr>
            <w:tcW w:w="1802" w:type="dxa"/>
            <w:tcBorders>
              <w:top w:val="single" w:sz="4" w:space="0" w:color="auto"/>
              <w:left w:val="single" w:sz="4" w:space="0" w:color="auto"/>
              <w:bottom w:val="single" w:sz="4" w:space="0" w:color="auto"/>
              <w:right w:val="single" w:sz="4" w:space="0" w:color="auto"/>
            </w:tcBorders>
          </w:tcPr>
          <w:p w14:paraId="545F9BEB" w14:textId="5FB6257D" w:rsidR="00EA4534" w:rsidRPr="000449A6" w:rsidRDefault="00EA4534" w:rsidP="00466195">
            <w:pPr>
              <w:ind w:left="60"/>
              <w:rPr>
                <w:rFonts w:ascii="Times New Roman" w:hAnsi="Times New Roman" w:cs="Times New Roman"/>
              </w:rPr>
            </w:pPr>
            <w:r w:rsidRPr="000449A6">
              <w:rPr>
                <w:rFonts w:ascii="Times New Roman" w:hAnsi="Times New Roman" w:cs="Times New Roman"/>
              </w:rPr>
              <w:t>УКФКС и МП АНМ</w:t>
            </w:r>
            <w:r w:rsidR="00EA1A5A">
              <w:rPr>
                <w:rFonts w:ascii="Times New Roman" w:hAnsi="Times New Roman" w:cs="Times New Roman"/>
              </w:rPr>
              <w:t>Р</w:t>
            </w:r>
          </w:p>
        </w:tc>
        <w:tc>
          <w:tcPr>
            <w:tcW w:w="1441" w:type="dxa"/>
            <w:tcBorders>
              <w:top w:val="single" w:sz="4" w:space="0" w:color="auto"/>
              <w:left w:val="single" w:sz="4" w:space="0" w:color="auto"/>
              <w:bottom w:val="single" w:sz="4" w:space="0" w:color="auto"/>
              <w:right w:val="single" w:sz="4" w:space="0" w:color="auto"/>
            </w:tcBorders>
          </w:tcPr>
          <w:p w14:paraId="72ED65AD" w14:textId="2167B546" w:rsidR="00EA4534" w:rsidRPr="000449A6" w:rsidRDefault="00756A8C" w:rsidP="00D130F1">
            <w:pPr>
              <w:autoSpaceDE w:val="0"/>
              <w:autoSpaceDN w:val="0"/>
              <w:adjustRightInd w:val="0"/>
              <w:rPr>
                <w:rFonts w:ascii="Times New Roman" w:hAnsi="Times New Roman" w:cs="Times New Roman"/>
              </w:rPr>
            </w:pPr>
            <w:r>
              <w:rPr>
                <w:rFonts w:ascii="Times New Roman" w:hAnsi="Times New Roman" w:cs="Times New Roman"/>
              </w:rPr>
              <w:t>20</w:t>
            </w:r>
            <w:r w:rsidR="00A37C05">
              <w:rPr>
                <w:rFonts w:ascii="Times New Roman" w:hAnsi="Times New Roman" w:cs="Times New Roman"/>
              </w:rPr>
              <w:t>26</w:t>
            </w:r>
            <w:r w:rsidR="00EA4534" w:rsidRPr="000449A6">
              <w:rPr>
                <w:rFonts w:ascii="Times New Roman" w:hAnsi="Times New Roman" w:cs="Times New Roman"/>
              </w:rPr>
              <w:t>-20</w:t>
            </w:r>
            <w:r w:rsidR="00A37C05">
              <w:rPr>
                <w:rFonts w:ascii="Times New Roman" w:hAnsi="Times New Roman" w:cs="Times New Roman"/>
              </w:rPr>
              <w:t>30</w:t>
            </w:r>
            <w:r w:rsidR="00EA4534" w:rsidRPr="000449A6">
              <w:rPr>
                <w:rFonts w:ascii="Times New Roman" w:hAnsi="Times New Roman" w:cs="Times New Roman"/>
              </w:rPr>
              <w:t xml:space="preserve"> </w:t>
            </w:r>
          </w:p>
          <w:p w14:paraId="18629FDA" w14:textId="77777777" w:rsidR="00EA4534" w:rsidRPr="000449A6" w:rsidRDefault="00EA4534" w:rsidP="00D130F1">
            <w:pPr>
              <w:autoSpaceDE w:val="0"/>
              <w:autoSpaceDN w:val="0"/>
              <w:adjustRightInd w:val="0"/>
              <w:rPr>
                <w:rFonts w:ascii="Times New Roman" w:hAnsi="Times New Roman" w:cs="Times New Roman"/>
              </w:rPr>
            </w:pPr>
            <w:r w:rsidRPr="000449A6">
              <w:rPr>
                <w:rFonts w:ascii="Times New Roman" w:hAnsi="Times New Roman" w:cs="Times New Roman"/>
              </w:rPr>
              <w:t xml:space="preserve">     годы</w:t>
            </w:r>
          </w:p>
        </w:tc>
        <w:tc>
          <w:tcPr>
            <w:tcW w:w="3473" w:type="dxa"/>
            <w:tcBorders>
              <w:top w:val="single" w:sz="4" w:space="0" w:color="auto"/>
              <w:left w:val="single" w:sz="4" w:space="0" w:color="auto"/>
              <w:bottom w:val="single" w:sz="4" w:space="0" w:color="auto"/>
              <w:right w:val="single" w:sz="4" w:space="0" w:color="auto"/>
            </w:tcBorders>
          </w:tcPr>
          <w:p w14:paraId="1A9B275E" w14:textId="77777777" w:rsidR="00EA4534" w:rsidRPr="000449A6" w:rsidRDefault="00EA4534" w:rsidP="00D130F1">
            <w:pPr>
              <w:autoSpaceDE w:val="0"/>
              <w:autoSpaceDN w:val="0"/>
              <w:adjustRightInd w:val="0"/>
              <w:ind w:left="120" w:right="180"/>
              <w:jc w:val="both"/>
              <w:rPr>
                <w:rFonts w:ascii="Times New Roman" w:hAnsi="Times New Roman" w:cs="Times New Roman"/>
              </w:rPr>
            </w:pPr>
            <w:r>
              <w:rPr>
                <w:rFonts w:ascii="Times New Roman" w:hAnsi="Times New Roman" w:cs="Times New Roman"/>
              </w:rPr>
              <w:t>Создание условий для повышения уровня обеспеченности стандартным жильем.</w:t>
            </w:r>
          </w:p>
        </w:tc>
        <w:tc>
          <w:tcPr>
            <w:tcW w:w="2551" w:type="dxa"/>
            <w:tcBorders>
              <w:top w:val="single" w:sz="4" w:space="0" w:color="auto"/>
              <w:left w:val="single" w:sz="4" w:space="0" w:color="auto"/>
              <w:bottom w:val="single" w:sz="4" w:space="0" w:color="auto"/>
              <w:right w:val="single" w:sz="4" w:space="0" w:color="auto"/>
            </w:tcBorders>
          </w:tcPr>
          <w:p w14:paraId="4D420B54" w14:textId="77777777" w:rsidR="00EA4534" w:rsidRPr="000449A6" w:rsidRDefault="00EA4534" w:rsidP="00D130F1">
            <w:pPr>
              <w:autoSpaceDE w:val="0"/>
              <w:autoSpaceDN w:val="0"/>
              <w:adjustRightInd w:val="0"/>
              <w:ind w:left="180"/>
              <w:rPr>
                <w:rFonts w:ascii="Times New Roman" w:hAnsi="Times New Roman" w:cs="Times New Roman"/>
              </w:rPr>
            </w:pPr>
            <w:r w:rsidRPr="000449A6">
              <w:rPr>
                <w:rFonts w:ascii="Times New Roman" w:hAnsi="Times New Roman" w:cs="Times New Roman"/>
              </w:rPr>
              <w:t>Не</w:t>
            </w:r>
            <w:r>
              <w:rPr>
                <w:rFonts w:ascii="Times New Roman" w:hAnsi="Times New Roman" w:cs="Times New Roman"/>
              </w:rPr>
              <w:t xml:space="preserve"> </w:t>
            </w:r>
            <w:r w:rsidRPr="000449A6">
              <w:rPr>
                <w:rFonts w:ascii="Times New Roman" w:hAnsi="Times New Roman" w:cs="Times New Roman"/>
              </w:rPr>
              <w:t>достижение запланированного значения показателя</w:t>
            </w:r>
          </w:p>
        </w:tc>
        <w:tc>
          <w:tcPr>
            <w:tcW w:w="1701" w:type="dxa"/>
            <w:tcBorders>
              <w:top w:val="single" w:sz="4" w:space="0" w:color="auto"/>
              <w:left w:val="single" w:sz="4" w:space="0" w:color="auto"/>
              <w:bottom w:val="single" w:sz="4" w:space="0" w:color="auto"/>
              <w:right w:val="single" w:sz="4" w:space="0" w:color="auto"/>
            </w:tcBorders>
          </w:tcPr>
          <w:p w14:paraId="79B9689C" w14:textId="77777777" w:rsidR="00EA4534" w:rsidRPr="000449A6" w:rsidRDefault="00EA4534" w:rsidP="00D130F1">
            <w:pPr>
              <w:autoSpaceDE w:val="0"/>
              <w:autoSpaceDN w:val="0"/>
              <w:adjustRightInd w:val="0"/>
              <w:ind w:left="180"/>
              <w:rPr>
                <w:rFonts w:ascii="Times New Roman" w:hAnsi="Times New Roman" w:cs="Times New Roman"/>
              </w:rPr>
            </w:pPr>
            <w:r>
              <w:rPr>
                <w:rFonts w:ascii="Times New Roman" w:hAnsi="Times New Roman" w:cs="Times New Roman"/>
              </w:rPr>
              <w:t>№1, 2</w:t>
            </w:r>
          </w:p>
        </w:tc>
      </w:tr>
      <w:tr w:rsidR="00EA4534" w:rsidRPr="000449A6" w14:paraId="79C65083" w14:textId="77777777" w:rsidTr="00EA4534">
        <w:trPr>
          <w:trHeight w:val="1091"/>
        </w:trPr>
        <w:tc>
          <w:tcPr>
            <w:tcW w:w="7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6C6F029" w14:textId="77777777" w:rsidR="00EA4534" w:rsidRPr="000449A6" w:rsidRDefault="00EA4534" w:rsidP="00D130F1">
            <w:pPr>
              <w:autoSpaceDE w:val="0"/>
              <w:autoSpaceDN w:val="0"/>
              <w:adjustRightInd w:val="0"/>
              <w:rPr>
                <w:rFonts w:ascii="Times New Roman" w:hAnsi="Times New Roman" w:cs="Times New Roman"/>
              </w:rPr>
            </w:pPr>
            <w:r>
              <w:rPr>
                <w:rFonts w:ascii="Times New Roman" w:hAnsi="Times New Roman" w:cs="Times New Roman"/>
              </w:rPr>
              <w:t>1.4</w:t>
            </w:r>
          </w:p>
        </w:tc>
        <w:tc>
          <w:tcPr>
            <w:tcW w:w="40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F84E20" w14:textId="77777777" w:rsidR="00EA4534" w:rsidRPr="000449A6" w:rsidRDefault="00EA4534" w:rsidP="00EA4534">
            <w:pPr>
              <w:rPr>
                <w:rFonts w:ascii="Times New Roman" w:hAnsi="Times New Roman" w:cs="Times New Roman"/>
                <w:bCs/>
              </w:rPr>
            </w:pPr>
            <w:r>
              <w:rPr>
                <w:rFonts w:ascii="Times New Roman" w:hAnsi="Times New Roman" w:cs="Times New Roman"/>
              </w:rPr>
              <w:t>Оформление и в</w:t>
            </w:r>
            <w:r w:rsidRPr="000449A6">
              <w:rPr>
                <w:rFonts w:ascii="Times New Roman" w:hAnsi="Times New Roman" w:cs="Times New Roman"/>
              </w:rPr>
              <w:t>ыдача молодым семьям свидетельств о праве на получение социальной выплаты на приобретение жилого помещения или строительство индивидуального жилого дома</w:t>
            </w:r>
            <w:r>
              <w:rPr>
                <w:rFonts w:ascii="Times New Roman" w:hAnsi="Times New Roman" w:cs="Times New Roman"/>
              </w:rPr>
              <w:t>.</w:t>
            </w:r>
          </w:p>
        </w:tc>
        <w:tc>
          <w:tcPr>
            <w:tcW w:w="18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DA1DC7" w14:textId="645CE4BE" w:rsidR="00EA4534" w:rsidRPr="000449A6" w:rsidRDefault="00EA4534" w:rsidP="00D130F1">
            <w:pPr>
              <w:rPr>
                <w:rFonts w:ascii="Times New Roman" w:hAnsi="Times New Roman" w:cs="Times New Roman"/>
              </w:rPr>
            </w:pPr>
            <w:r w:rsidRPr="000449A6">
              <w:rPr>
                <w:rFonts w:ascii="Times New Roman" w:hAnsi="Times New Roman" w:cs="Times New Roman"/>
              </w:rPr>
              <w:t>УКФКС и МП АНМ</w:t>
            </w:r>
            <w:r w:rsidR="00EA1A5A">
              <w:rPr>
                <w:rFonts w:ascii="Times New Roman" w:hAnsi="Times New Roman" w:cs="Times New Roman"/>
              </w:rPr>
              <w:t>Р</w:t>
            </w:r>
          </w:p>
        </w:tc>
        <w:tc>
          <w:tcPr>
            <w:tcW w:w="14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B55AC0" w14:textId="7D4173B9" w:rsidR="00EA4534" w:rsidRPr="000449A6" w:rsidRDefault="00756A8C" w:rsidP="00D130F1">
            <w:pPr>
              <w:autoSpaceDE w:val="0"/>
              <w:autoSpaceDN w:val="0"/>
              <w:adjustRightInd w:val="0"/>
              <w:rPr>
                <w:rFonts w:ascii="Times New Roman" w:hAnsi="Times New Roman" w:cs="Times New Roman"/>
              </w:rPr>
            </w:pPr>
            <w:r>
              <w:rPr>
                <w:rFonts w:ascii="Times New Roman" w:hAnsi="Times New Roman" w:cs="Times New Roman"/>
              </w:rPr>
              <w:t>202</w:t>
            </w:r>
            <w:r w:rsidR="00A37C05">
              <w:rPr>
                <w:rFonts w:ascii="Times New Roman" w:hAnsi="Times New Roman" w:cs="Times New Roman"/>
              </w:rPr>
              <w:t>6</w:t>
            </w:r>
            <w:r w:rsidR="00EA4534" w:rsidRPr="000449A6">
              <w:rPr>
                <w:rFonts w:ascii="Times New Roman" w:hAnsi="Times New Roman" w:cs="Times New Roman"/>
              </w:rPr>
              <w:t>-20</w:t>
            </w:r>
            <w:r w:rsidR="00A37C05">
              <w:rPr>
                <w:rFonts w:ascii="Times New Roman" w:hAnsi="Times New Roman" w:cs="Times New Roman"/>
              </w:rPr>
              <w:t>30</w:t>
            </w:r>
            <w:r w:rsidR="00EA4534" w:rsidRPr="000449A6">
              <w:rPr>
                <w:rFonts w:ascii="Times New Roman" w:hAnsi="Times New Roman" w:cs="Times New Roman"/>
              </w:rPr>
              <w:t xml:space="preserve"> </w:t>
            </w:r>
          </w:p>
          <w:p w14:paraId="52672A1A" w14:textId="77777777" w:rsidR="00EA4534" w:rsidRPr="000449A6" w:rsidRDefault="00EA4534" w:rsidP="00D130F1">
            <w:pPr>
              <w:autoSpaceDE w:val="0"/>
              <w:autoSpaceDN w:val="0"/>
              <w:adjustRightInd w:val="0"/>
              <w:rPr>
                <w:rFonts w:ascii="Times New Roman" w:hAnsi="Times New Roman" w:cs="Times New Roman"/>
              </w:rPr>
            </w:pPr>
            <w:r w:rsidRPr="000449A6">
              <w:rPr>
                <w:rFonts w:ascii="Times New Roman" w:hAnsi="Times New Roman" w:cs="Times New Roman"/>
              </w:rPr>
              <w:t xml:space="preserve">     годы</w:t>
            </w:r>
          </w:p>
        </w:tc>
        <w:tc>
          <w:tcPr>
            <w:tcW w:w="3473" w:type="dxa"/>
            <w:tcBorders>
              <w:top w:val="single" w:sz="4" w:space="0" w:color="auto"/>
              <w:left w:val="single" w:sz="4" w:space="0" w:color="auto"/>
              <w:bottom w:val="single" w:sz="4" w:space="0" w:color="auto"/>
              <w:right w:val="single" w:sz="4" w:space="0" w:color="auto"/>
            </w:tcBorders>
          </w:tcPr>
          <w:p w14:paraId="5AC703AE" w14:textId="77777777" w:rsidR="00EA4534" w:rsidRPr="000449A6" w:rsidRDefault="00EA4534" w:rsidP="005515AF">
            <w:pPr>
              <w:autoSpaceDE w:val="0"/>
              <w:autoSpaceDN w:val="0"/>
              <w:adjustRightInd w:val="0"/>
              <w:ind w:left="120"/>
              <w:rPr>
                <w:rFonts w:ascii="Times New Roman" w:hAnsi="Times New Roman" w:cs="Times New Roman"/>
                <w:bCs/>
              </w:rPr>
            </w:pPr>
            <w:r>
              <w:rPr>
                <w:rFonts w:ascii="Times New Roman" w:hAnsi="Times New Roman" w:cs="Times New Roman"/>
                <w:bCs/>
              </w:rPr>
              <w:t>Подготовка документов для предоставления социальной выплаты на приобретение (строительство) стандартного жилья.</w:t>
            </w:r>
          </w:p>
        </w:tc>
        <w:tc>
          <w:tcPr>
            <w:tcW w:w="2551" w:type="dxa"/>
            <w:tcBorders>
              <w:top w:val="single" w:sz="4" w:space="0" w:color="auto"/>
              <w:left w:val="single" w:sz="4" w:space="0" w:color="auto"/>
              <w:bottom w:val="single" w:sz="4" w:space="0" w:color="auto"/>
              <w:right w:val="single" w:sz="4" w:space="0" w:color="auto"/>
            </w:tcBorders>
          </w:tcPr>
          <w:p w14:paraId="1FE51B0E" w14:textId="77777777" w:rsidR="00EA4534" w:rsidRPr="000449A6" w:rsidRDefault="00EA4534" w:rsidP="00D130F1">
            <w:pPr>
              <w:autoSpaceDE w:val="0"/>
              <w:autoSpaceDN w:val="0"/>
              <w:adjustRightInd w:val="0"/>
              <w:ind w:left="180"/>
              <w:rPr>
                <w:rFonts w:ascii="Times New Roman" w:hAnsi="Times New Roman" w:cs="Times New Roman"/>
                <w:bCs/>
              </w:rPr>
            </w:pPr>
            <w:r w:rsidRPr="000449A6">
              <w:rPr>
                <w:rFonts w:ascii="Times New Roman" w:hAnsi="Times New Roman" w:cs="Times New Roman"/>
              </w:rPr>
              <w:t>Не</w:t>
            </w:r>
            <w:r>
              <w:rPr>
                <w:rFonts w:ascii="Times New Roman" w:hAnsi="Times New Roman" w:cs="Times New Roman"/>
              </w:rPr>
              <w:t xml:space="preserve"> </w:t>
            </w:r>
            <w:r w:rsidRPr="000449A6">
              <w:rPr>
                <w:rFonts w:ascii="Times New Roman" w:hAnsi="Times New Roman" w:cs="Times New Roman"/>
              </w:rPr>
              <w:t>достижение запланированного значения показателя</w:t>
            </w:r>
          </w:p>
        </w:tc>
        <w:tc>
          <w:tcPr>
            <w:tcW w:w="1701" w:type="dxa"/>
            <w:tcBorders>
              <w:top w:val="single" w:sz="4" w:space="0" w:color="auto"/>
              <w:left w:val="single" w:sz="4" w:space="0" w:color="auto"/>
              <w:bottom w:val="single" w:sz="4" w:space="0" w:color="auto"/>
              <w:right w:val="single" w:sz="4" w:space="0" w:color="auto"/>
            </w:tcBorders>
          </w:tcPr>
          <w:p w14:paraId="334BB0B1" w14:textId="77777777" w:rsidR="00EA4534" w:rsidRPr="000449A6" w:rsidRDefault="00EA4534" w:rsidP="00D130F1">
            <w:pPr>
              <w:autoSpaceDE w:val="0"/>
              <w:autoSpaceDN w:val="0"/>
              <w:adjustRightInd w:val="0"/>
              <w:ind w:left="180"/>
              <w:rPr>
                <w:rFonts w:ascii="Times New Roman" w:hAnsi="Times New Roman" w:cs="Times New Roman"/>
              </w:rPr>
            </w:pPr>
            <w:r>
              <w:rPr>
                <w:rFonts w:ascii="Times New Roman" w:hAnsi="Times New Roman" w:cs="Times New Roman"/>
              </w:rPr>
              <w:t>№1, 2</w:t>
            </w:r>
          </w:p>
        </w:tc>
      </w:tr>
    </w:tbl>
    <w:p w14:paraId="480BA61A" w14:textId="77777777" w:rsidR="00EA65AB" w:rsidRDefault="00EA65AB" w:rsidP="00F72B03">
      <w:pPr>
        <w:autoSpaceDE w:val="0"/>
        <w:autoSpaceDN w:val="0"/>
        <w:adjustRightInd w:val="0"/>
        <w:jc w:val="both"/>
        <w:rPr>
          <w:sz w:val="26"/>
          <w:szCs w:val="26"/>
        </w:rPr>
        <w:sectPr w:rsidR="00EA65AB" w:rsidSect="005515AF">
          <w:pgSz w:w="16838" w:h="11905" w:orient="landscape"/>
          <w:pgMar w:top="1418" w:right="851" w:bottom="851" w:left="1077" w:header="0" w:footer="0" w:gutter="0"/>
          <w:cols w:space="720"/>
        </w:sectPr>
      </w:pPr>
    </w:p>
    <w:p w14:paraId="01F01EAC" w14:textId="77777777" w:rsidR="00EA65AB" w:rsidRPr="00F25425" w:rsidRDefault="00EA65AB" w:rsidP="00EA65AB">
      <w:pPr>
        <w:pStyle w:val="ConsPlusNormal"/>
        <w:jc w:val="right"/>
        <w:outlineLvl w:val="1"/>
        <w:rPr>
          <w:rFonts w:ascii="Times New Roman" w:hAnsi="Times New Roman" w:cs="Times New Roman"/>
          <w:szCs w:val="22"/>
        </w:rPr>
      </w:pPr>
      <w:r w:rsidRPr="00F25425">
        <w:rPr>
          <w:rFonts w:ascii="Times New Roman" w:hAnsi="Times New Roman" w:cs="Times New Roman"/>
          <w:szCs w:val="22"/>
        </w:rPr>
        <w:lastRenderedPageBreak/>
        <w:t xml:space="preserve">Приложение </w:t>
      </w:r>
      <w:r>
        <w:rPr>
          <w:rFonts w:ascii="Times New Roman" w:hAnsi="Times New Roman" w:cs="Times New Roman"/>
          <w:szCs w:val="22"/>
        </w:rPr>
        <w:t>№3</w:t>
      </w:r>
    </w:p>
    <w:p w14:paraId="73D55D2F" w14:textId="77777777" w:rsidR="00EA65AB" w:rsidRPr="00F25425" w:rsidRDefault="00EA65AB" w:rsidP="00EA65AB">
      <w:pPr>
        <w:pStyle w:val="ConsPlusNormal"/>
        <w:jc w:val="right"/>
        <w:rPr>
          <w:rFonts w:ascii="Times New Roman" w:hAnsi="Times New Roman" w:cs="Times New Roman"/>
          <w:szCs w:val="22"/>
        </w:rPr>
      </w:pPr>
      <w:r w:rsidRPr="00F25425">
        <w:rPr>
          <w:rFonts w:ascii="Times New Roman" w:hAnsi="Times New Roman" w:cs="Times New Roman"/>
          <w:szCs w:val="22"/>
        </w:rPr>
        <w:t>к муниципальной программе</w:t>
      </w:r>
      <w:r>
        <w:rPr>
          <w:rFonts w:ascii="Times New Roman" w:hAnsi="Times New Roman" w:cs="Times New Roman"/>
          <w:szCs w:val="22"/>
        </w:rPr>
        <w:t xml:space="preserve"> «</w:t>
      </w:r>
      <w:r w:rsidRPr="00F25425">
        <w:rPr>
          <w:rFonts w:ascii="Times New Roman" w:hAnsi="Times New Roman" w:cs="Times New Roman"/>
          <w:szCs w:val="22"/>
        </w:rPr>
        <w:t>Обеспечение жильем молодых</w:t>
      </w:r>
    </w:p>
    <w:p w14:paraId="5B64D6D3" w14:textId="0A9ADA0A" w:rsidR="00EA65AB" w:rsidRPr="002B50D0" w:rsidRDefault="00EA65AB" w:rsidP="00EA65AB">
      <w:pPr>
        <w:pStyle w:val="ConsPlusNormal"/>
        <w:jc w:val="right"/>
        <w:rPr>
          <w:rFonts w:ascii="Times New Roman" w:hAnsi="Times New Roman" w:cs="Times New Roman"/>
          <w:szCs w:val="22"/>
        </w:rPr>
      </w:pPr>
      <w:r w:rsidRPr="00F25425">
        <w:rPr>
          <w:rFonts w:ascii="Times New Roman" w:hAnsi="Times New Roman" w:cs="Times New Roman"/>
          <w:szCs w:val="22"/>
        </w:rPr>
        <w:t xml:space="preserve">семей Надеждинского </w:t>
      </w:r>
      <w:proofErr w:type="gramStart"/>
      <w:r w:rsidRPr="00F25425">
        <w:rPr>
          <w:rFonts w:ascii="Times New Roman" w:hAnsi="Times New Roman" w:cs="Times New Roman"/>
          <w:szCs w:val="22"/>
        </w:rPr>
        <w:t>муниципального</w:t>
      </w:r>
      <w:r>
        <w:rPr>
          <w:rFonts w:ascii="Times New Roman" w:hAnsi="Times New Roman" w:cs="Times New Roman"/>
          <w:szCs w:val="22"/>
        </w:rPr>
        <w:t xml:space="preserve"> </w:t>
      </w:r>
      <w:r w:rsidRPr="00F25425">
        <w:rPr>
          <w:rFonts w:ascii="Times New Roman" w:hAnsi="Times New Roman" w:cs="Times New Roman"/>
          <w:szCs w:val="22"/>
        </w:rPr>
        <w:t xml:space="preserve"> </w:t>
      </w:r>
      <w:r w:rsidR="00A37C05">
        <w:rPr>
          <w:rFonts w:ascii="Times New Roman" w:hAnsi="Times New Roman" w:cs="Times New Roman"/>
          <w:szCs w:val="22"/>
        </w:rPr>
        <w:t>округа</w:t>
      </w:r>
      <w:proofErr w:type="gramEnd"/>
      <w:r>
        <w:rPr>
          <w:rFonts w:ascii="Times New Roman" w:hAnsi="Times New Roman" w:cs="Times New Roman"/>
          <w:szCs w:val="22"/>
        </w:rPr>
        <w:t>»</w:t>
      </w:r>
      <w:r w:rsidRPr="00F25425">
        <w:rPr>
          <w:rFonts w:ascii="Times New Roman" w:hAnsi="Times New Roman" w:cs="Times New Roman"/>
          <w:szCs w:val="22"/>
        </w:rPr>
        <w:t xml:space="preserve"> на 20</w:t>
      </w:r>
      <w:r w:rsidR="00A37C05">
        <w:rPr>
          <w:rFonts w:ascii="Times New Roman" w:hAnsi="Times New Roman" w:cs="Times New Roman"/>
          <w:szCs w:val="22"/>
        </w:rPr>
        <w:t>26</w:t>
      </w:r>
      <w:r w:rsidRPr="00F25425">
        <w:rPr>
          <w:rFonts w:ascii="Times New Roman" w:hAnsi="Times New Roman" w:cs="Times New Roman"/>
          <w:szCs w:val="22"/>
        </w:rPr>
        <w:t xml:space="preserve"> - 20</w:t>
      </w:r>
      <w:r w:rsidR="00A37C05">
        <w:rPr>
          <w:rFonts w:ascii="Times New Roman" w:hAnsi="Times New Roman" w:cs="Times New Roman"/>
          <w:szCs w:val="22"/>
        </w:rPr>
        <w:t>30</w:t>
      </w:r>
      <w:r w:rsidRPr="00F25425">
        <w:rPr>
          <w:rFonts w:ascii="Times New Roman" w:hAnsi="Times New Roman" w:cs="Times New Roman"/>
          <w:szCs w:val="22"/>
        </w:rPr>
        <w:t xml:space="preserve"> годы</w:t>
      </w:r>
    </w:p>
    <w:p w14:paraId="46924C12" w14:textId="77777777" w:rsidR="00EA65AB" w:rsidRDefault="00EA65AB" w:rsidP="00EA65AB">
      <w:pPr>
        <w:pStyle w:val="ConsPlusTitle"/>
        <w:jc w:val="right"/>
        <w:rPr>
          <w:rFonts w:ascii="Times New Roman" w:hAnsi="Times New Roman" w:cs="Times New Roman"/>
          <w:sz w:val="28"/>
          <w:szCs w:val="28"/>
        </w:rPr>
      </w:pPr>
    </w:p>
    <w:p w14:paraId="757D2C32" w14:textId="77777777" w:rsidR="00EA65AB" w:rsidRDefault="00EA65AB" w:rsidP="00EA65AB">
      <w:pPr>
        <w:autoSpaceDE w:val="0"/>
        <w:autoSpaceDN w:val="0"/>
        <w:adjustRightInd w:val="0"/>
        <w:jc w:val="right"/>
        <w:rPr>
          <w:bCs/>
        </w:rPr>
      </w:pPr>
    </w:p>
    <w:p w14:paraId="5E157C50" w14:textId="77777777" w:rsidR="00EA65AB" w:rsidRPr="00EA65AB" w:rsidRDefault="00EA65AB" w:rsidP="00EA65AB">
      <w:pPr>
        <w:tabs>
          <w:tab w:val="left" w:pos="851"/>
        </w:tabs>
        <w:autoSpaceDE w:val="0"/>
        <w:autoSpaceDN w:val="0"/>
        <w:adjustRightInd w:val="0"/>
        <w:ind w:firstLine="708"/>
        <w:jc w:val="both"/>
        <w:rPr>
          <w:sz w:val="26"/>
          <w:szCs w:val="26"/>
        </w:rPr>
      </w:pPr>
    </w:p>
    <w:p w14:paraId="794EF688" w14:textId="77777777" w:rsidR="00EA65AB" w:rsidRPr="00EA65AB" w:rsidRDefault="00EA65AB" w:rsidP="00EA65AB">
      <w:pPr>
        <w:pStyle w:val="a"/>
        <w:numPr>
          <w:ilvl w:val="0"/>
          <w:numId w:val="0"/>
        </w:numPr>
        <w:tabs>
          <w:tab w:val="left" w:pos="960"/>
        </w:tabs>
        <w:spacing w:before="0" w:after="0"/>
        <w:ind w:hanging="360"/>
        <w:jc w:val="center"/>
        <w:rPr>
          <w:rFonts w:ascii="Times New Roman" w:hAnsi="Times New Roman"/>
          <w:b/>
          <w:bCs/>
          <w:sz w:val="26"/>
          <w:szCs w:val="26"/>
        </w:rPr>
      </w:pPr>
      <w:r w:rsidRPr="00EA65AB">
        <w:rPr>
          <w:rFonts w:ascii="Times New Roman" w:hAnsi="Times New Roman"/>
          <w:b/>
          <w:bCs/>
          <w:sz w:val="26"/>
          <w:szCs w:val="26"/>
        </w:rPr>
        <w:t xml:space="preserve">Оценка основных целевых индикаторов </w:t>
      </w:r>
    </w:p>
    <w:p w14:paraId="6554A7B4" w14:textId="3252D70E" w:rsidR="00EA65AB" w:rsidRDefault="00EA65AB" w:rsidP="00EA65AB">
      <w:pPr>
        <w:pStyle w:val="a"/>
        <w:numPr>
          <w:ilvl w:val="0"/>
          <w:numId w:val="0"/>
        </w:numPr>
        <w:tabs>
          <w:tab w:val="left" w:pos="960"/>
        </w:tabs>
        <w:spacing w:before="0" w:after="0"/>
        <w:ind w:hanging="360"/>
        <w:jc w:val="center"/>
        <w:rPr>
          <w:rFonts w:ascii="Times New Roman" w:hAnsi="Times New Roman" w:cs="Times New Roman"/>
          <w:b/>
          <w:bCs/>
        </w:rPr>
      </w:pPr>
      <w:r w:rsidRPr="00EA65AB">
        <w:rPr>
          <w:rFonts w:ascii="Times New Roman" w:hAnsi="Times New Roman"/>
          <w:b/>
          <w:bCs/>
          <w:sz w:val="26"/>
          <w:szCs w:val="26"/>
        </w:rPr>
        <w:t xml:space="preserve">к муниципальной программе </w:t>
      </w:r>
      <w:r w:rsidRPr="000449A6">
        <w:rPr>
          <w:rFonts w:ascii="Times New Roman" w:hAnsi="Times New Roman" w:cs="Times New Roman"/>
          <w:b/>
        </w:rPr>
        <w:t>«</w:t>
      </w:r>
      <w:r w:rsidRPr="000449A6">
        <w:rPr>
          <w:rFonts w:ascii="Times New Roman" w:hAnsi="Times New Roman" w:cs="Times New Roman"/>
          <w:b/>
          <w:bCs/>
        </w:rPr>
        <w:t xml:space="preserve">Обеспечением </w:t>
      </w:r>
      <w:r w:rsidRPr="00A4478F">
        <w:rPr>
          <w:rFonts w:ascii="Times New Roman" w:hAnsi="Times New Roman" w:cs="Times New Roman"/>
          <w:b/>
          <w:bCs/>
        </w:rPr>
        <w:t xml:space="preserve">жильем молодых </w:t>
      </w:r>
      <w:proofErr w:type="gramStart"/>
      <w:r w:rsidRPr="00A4478F">
        <w:rPr>
          <w:rFonts w:ascii="Times New Roman" w:hAnsi="Times New Roman" w:cs="Times New Roman"/>
          <w:b/>
          <w:bCs/>
        </w:rPr>
        <w:t>семей  Надеждинского</w:t>
      </w:r>
      <w:proofErr w:type="gramEnd"/>
      <w:r w:rsidRPr="00A4478F">
        <w:rPr>
          <w:rFonts w:ascii="Times New Roman" w:hAnsi="Times New Roman" w:cs="Times New Roman"/>
          <w:b/>
          <w:bCs/>
        </w:rPr>
        <w:t xml:space="preserve"> муниципального</w:t>
      </w:r>
      <w:r>
        <w:rPr>
          <w:rFonts w:ascii="Times New Roman" w:hAnsi="Times New Roman" w:cs="Times New Roman"/>
          <w:b/>
          <w:bCs/>
        </w:rPr>
        <w:t xml:space="preserve"> </w:t>
      </w:r>
      <w:proofErr w:type="gramStart"/>
      <w:r w:rsidR="00A37C05">
        <w:rPr>
          <w:rFonts w:ascii="Times New Roman" w:hAnsi="Times New Roman" w:cs="Times New Roman"/>
          <w:b/>
          <w:bCs/>
        </w:rPr>
        <w:t>округа</w:t>
      </w:r>
      <w:r>
        <w:rPr>
          <w:rFonts w:ascii="Times New Roman" w:hAnsi="Times New Roman" w:cs="Times New Roman"/>
          <w:b/>
          <w:bCs/>
        </w:rPr>
        <w:t>»</w:t>
      </w:r>
      <w:r w:rsidRPr="00A4478F">
        <w:rPr>
          <w:rFonts w:ascii="Times New Roman" w:hAnsi="Times New Roman" w:cs="Times New Roman"/>
          <w:b/>
          <w:bCs/>
        </w:rPr>
        <w:t xml:space="preserve">  на</w:t>
      </w:r>
      <w:proofErr w:type="gramEnd"/>
      <w:r w:rsidRPr="00A4478F">
        <w:rPr>
          <w:rFonts w:ascii="Times New Roman" w:hAnsi="Times New Roman" w:cs="Times New Roman"/>
          <w:b/>
          <w:bCs/>
        </w:rPr>
        <w:t xml:space="preserve"> 202</w:t>
      </w:r>
      <w:r w:rsidR="00A37C05">
        <w:rPr>
          <w:rFonts w:ascii="Times New Roman" w:hAnsi="Times New Roman" w:cs="Times New Roman"/>
          <w:b/>
          <w:bCs/>
        </w:rPr>
        <w:t>6</w:t>
      </w:r>
      <w:r w:rsidRPr="00A4478F">
        <w:rPr>
          <w:rFonts w:ascii="Times New Roman" w:hAnsi="Times New Roman" w:cs="Times New Roman"/>
          <w:b/>
          <w:bCs/>
        </w:rPr>
        <w:t xml:space="preserve"> - 20</w:t>
      </w:r>
      <w:r w:rsidR="00A37C05">
        <w:rPr>
          <w:rFonts w:ascii="Times New Roman" w:hAnsi="Times New Roman" w:cs="Times New Roman"/>
          <w:b/>
          <w:bCs/>
        </w:rPr>
        <w:t>30</w:t>
      </w:r>
      <w:r w:rsidRPr="00A4478F">
        <w:rPr>
          <w:rFonts w:ascii="Times New Roman" w:hAnsi="Times New Roman" w:cs="Times New Roman"/>
          <w:b/>
          <w:bCs/>
        </w:rPr>
        <w:t xml:space="preserve"> годы» </w:t>
      </w:r>
      <w:r>
        <w:rPr>
          <w:rFonts w:ascii="Times New Roman" w:hAnsi="Times New Roman" w:cs="Times New Roman"/>
          <w:b/>
          <w:bCs/>
        </w:rPr>
        <w:t xml:space="preserve"> </w:t>
      </w:r>
    </w:p>
    <w:p w14:paraId="7BB29E98" w14:textId="77777777" w:rsidR="00EA65AB" w:rsidRPr="00EA65AB" w:rsidRDefault="00EA65AB" w:rsidP="00EA65AB">
      <w:pPr>
        <w:pStyle w:val="a"/>
        <w:numPr>
          <w:ilvl w:val="0"/>
          <w:numId w:val="0"/>
        </w:numPr>
        <w:tabs>
          <w:tab w:val="left" w:pos="960"/>
        </w:tabs>
        <w:spacing w:before="0" w:after="0"/>
        <w:ind w:hanging="360"/>
        <w:jc w:val="center"/>
        <w:rPr>
          <w:rFonts w:ascii="Times New Roman" w:hAnsi="Times New Roman" w:cs="Times New Roman"/>
          <w:bCs/>
          <w:sz w:val="26"/>
          <w:szCs w:val="26"/>
        </w:rPr>
      </w:pPr>
      <w:r>
        <w:rPr>
          <w:rFonts w:ascii="Times New Roman" w:hAnsi="Times New Roman" w:cs="Times New Roman"/>
          <w:b/>
          <w:bCs/>
        </w:rPr>
        <w:t xml:space="preserve">      </w:t>
      </w:r>
    </w:p>
    <w:tbl>
      <w:tblPr>
        <w:tblW w:w="10220" w:type="dxa"/>
        <w:tblInd w:w="-4" w:type="dxa"/>
        <w:tblLayout w:type="fixed"/>
        <w:tblCellMar>
          <w:left w:w="0" w:type="dxa"/>
          <w:right w:w="0" w:type="dxa"/>
        </w:tblCellMar>
        <w:tblLook w:val="0000" w:firstRow="0" w:lastRow="0" w:firstColumn="0" w:lastColumn="0" w:noHBand="0" w:noVBand="0"/>
      </w:tblPr>
      <w:tblGrid>
        <w:gridCol w:w="581"/>
        <w:gridCol w:w="4253"/>
        <w:gridCol w:w="850"/>
        <w:gridCol w:w="1418"/>
        <w:gridCol w:w="1134"/>
        <w:gridCol w:w="898"/>
        <w:gridCol w:w="1080"/>
        <w:gridCol w:w="6"/>
      </w:tblGrid>
      <w:tr w:rsidR="00EA65AB" w:rsidRPr="007228D2" w14:paraId="7091AD9C" w14:textId="77777777" w:rsidTr="003327DB">
        <w:trPr>
          <w:trHeight w:val="450"/>
        </w:trPr>
        <w:tc>
          <w:tcPr>
            <w:tcW w:w="581" w:type="dxa"/>
            <w:vMerge w:val="restart"/>
            <w:tcBorders>
              <w:top w:val="single" w:sz="8" w:space="0" w:color="000000"/>
              <w:left w:val="single" w:sz="8" w:space="0" w:color="000000"/>
              <w:right w:val="nil"/>
            </w:tcBorders>
          </w:tcPr>
          <w:p w14:paraId="0E7B373D" w14:textId="77777777" w:rsidR="00EA65AB" w:rsidRPr="00EA65AB" w:rsidRDefault="00EA65AB" w:rsidP="003327DB">
            <w:pPr>
              <w:spacing w:before="100" w:beforeAutospacing="1" w:after="100" w:afterAutospacing="1"/>
              <w:jc w:val="center"/>
              <w:rPr>
                <w:rFonts w:ascii="Times New Roman" w:hAnsi="Times New Roman" w:cs="Times New Roman"/>
                <w:sz w:val="26"/>
                <w:szCs w:val="26"/>
              </w:rPr>
            </w:pPr>
            <w:r w:rsidRPr="00EA65AB">
              <w:rPr>
                <w:rStyle w:val="ad"/>
                <w:rFonts w:ascii="Times New Roman" w:hAnsi="Times New Roman"/>
                <w:b w:val="0"/>
                <w:sz w:val="26"/>
                <w:szCs w:val="26"/>
              </w:rPr>
              <w:t>№ п/п</w:t>
            </w:r>
          </w:p>
        </w:tc>
        <w:tc>
          <w:tcPr>
            <w:tcW w:w="4253"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tcPr>
          <w:p w14:paraId="2802E91E" w14:textId="77777777" w:rsidR="00EA65AB" w:rsidRPr="00EA65AB" w:rsidRDefault="00EA65AB" w:rsidP="003327DB">
            <w:pPr>
              <w:spacing w:before="100" w:beforeAutospacing="1" w:after="100" w:afterAutospacing="1"/>
              <w:jc w:val="center"/>
              <w:rPr>
                <w:rFonts w:ascii="Times New Roman" w:hAnsi="Times New Roman" w:cs="Times New Roman"/>
                <w:sz w:val="26"/>
                <w:szCs w:val="26"/>
              </w:rPr>
            </w:pPr>
            <w:r w:rsidRPr="00EA65AB">
              <w:rPr>
                <w:rFonts w:ascii="Times New Roman" w:hAnsi="Times New Roman" w:cs="Times New Roman"/>
                <w:sz w:val="26"/>
                <w:szCs w:val="26"/>
              </w:rPr>
              <w:t> </w:t>
            </w:r>
            <w:r w:rsidRPr="00EA65AB">
              <w:rPr>
                <w:rStyle w:val="ad"/>
                <w:rFonts w:ascii="Times New Roman" w:hAnsi="Times New Roman"/>
                <w:b w:val="0"/>
                <w:sz w:val="26"/>
                <w:szCs w:val="26"/>
              </w:rPr>
              <w:t>Наименование целевого индикатора</w:t>
            </w:r>
          </w:p>
        </w:tc>
        <w:tc>
          <w:tcPr>
            <w:tcW w:w="850"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tcPr>
          <w:p w14:paraId="12B5E218" w14:textId="77777777" w:rsidR="00EA65AB" w:rsidRPr="00EA65AB" w:rsidRDefault="00EA65AB" w:rsidP="003327DB">
            <w:pPr>
              <w:spacing w:before="100" w:beforeAutospacing="1" w:after="100" w:afterAutospacing="1"/>
              <w:jc w:val="center"/>
              <w:rPr>
                <w:rFonts w:ascii="Times New Roman" w:hAnsi="Times New Roman" w:cs="Times New Roman"/>
                <w:sz w:val="26"/>
                <w:szCs w:val="26"/>
              </w:rPr>
            </w:pPr>
            <w:r w:rsidRPr="00EA65AB">
              <w:rPr>
                <w:rStyle w:val="ad"/>
                <w:rFonts w:ascii="Times New Roman" w:hAnsi="Times New Roman"/>
                <w:b w:val="0"/>
                <w:sz w:val="26"/>
                <w:szCs w:val="26"/>
              </w:rPr>
              <w:t>Ед. изм.</w:t>
            </w:r>
          </w:p>
        </w:tc>
        <w:tc>
          <w:tcPr>
            <w:tcW w:w="453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AF5D0D" w14:textId="77777777" w:rsidR="00EA65AB" w:rsidRPr="00EA65AB" w:rsidRDefault="00EA65AB" w:rsidP="003327DB">
            <w:pPr>
              <w:spacing w:before="100" w:beforeAutospacing="1" w:after="100" w:afterAutospacing="1"/>
              <w:jc w:val="center"/>
              <w:rPr>
                <w:rFonts w:ascii="Times New Roman" w:hAnsi="Times New Roman" w:cs="Times New Roman"/>
                <w:sz w:val="26"/>
                <w:szCs w:val="26"/>
              </w:rPr>
            </w:pPr>
            <w:r w:rsidRPr="00EA65AB">
              <w:rPr>
                <w:rStyle w:val="ad"/>
                <w:rFonts w:ascii="Times New Roman" w:hAnsi="Times New Roman"/>
                <w:b w:val="0"/>
                <w:sz w:val="26"/>
                <w:szCs w:val="26"/>
              </w:rPr>
              <w:t>Значение целевого индикатора</w:t>
            </w:r>
          </w:p>
        </w:tc>
      </w:tr>
      <w:tr w:rsidR="00EA65AB" w:rsidRPr="007228D2" w14:paraId="09B894EA" w14:textId="77777777" w:rsidTr="003327DB">
        <w:trPr>
          <w:trHeight w:val="450"/>
        </w:trPr>
        <w:tc>
          <w:tcPr>
            <w:tcW w:w="581" w:type="dxa"/>
            <w:vMerge/>
            <w:tcBorders>
              <w:left w:val="single" w:sz="8" w:space="0" w:color="000000"/>
              <w:bottom w:val="single" w:sz="8" w:space="0" w:color="000000"/>
              <w:right w:val="nil"/>
            </w:tcBorders>
            <w:vAlign w:val="center"/>
          </w:tcPr>
          <w:p w14:paraId="1FBE3D79" w14:textId="77777777" w:rsidR="00EA65AB" w:rsidRPr="00EA65AB" w:rsidRDefault="00EA65AB" w:rsidP="003327DB">
            <w:pPr>
              <w:rPr>
                <w:rFonts w:ascii="Times New Roman" w:hAnsi="Times New Roman" w:cs="Times New Roman"/>
                <w:sz w:val="26"/>
                <w:szCs w:val="26"/>
              </w:rPr>
            </w:pPr>
          </w:p>
        </w:tc>
        <w:tc>
          <w:tcPr>
            <w:tcW w:w="4253" w:type="dxa"/>
            <w:vMerge/>
            <w:tcBorders>
              <w:top w:val="single" w:sz="8" w:space="0" w:color="000000"/>
              <w:left w:val="single" w:sz="8" w:space="0" w:color="000000"/>
              <w:bottom w:val="single" w:sz="8" w:space="0" w:color="000000"/>
              <w:right w:val="nil"/>
            </w:tcBorders>
            <w:vAlign w:val="center"/>
          </w:tcPr>
          <w:p w14:paraId="604911EA" w14:textId="77777777" w:rsidR="00EA65AB" w:rsidRPr="00EA65AB" w:rsidRDefault="00EA65AB" w:rsidP="003327DB">
            <w:pPr>
              <w:rPr>
                <w:rFonts w:ascii="Times New Roman" w:hAnsi="Times New Roman" w:cs="Times New Roman"/>
                <w:sz w:val="26"/>
                <w:szCs w:val="26"/>
              </w:rPr>
            </w:pPr>
          </w:p>
        </w:tc>
        <w:tc>
          <w:tcPr>
            <w:tcW w:w="850" w:type="dxa"/>
            <w:vMerge/>
            <w:tcBorders>
              <w:top w:val="single" w:sz="8" w:space="0" w:color="000000"/>
              <w:left w:val="single" w:sz="8" w:space="0" w:color="000000"/>
              <w:bottom w:val="single" w:sz="8" w:space="0" w:color="000000"/>
              <w:right w:val="nil"/>
            </w:tcBorders>
            <w:vAlign w:val="center"/>
          </w:tcPr>
          <w:p w14:paraId="6E41185E" w14:textId="77777777" w:rsidR="00EA65AB" w:rsidRPr="00EA65AB" w:rsidRDefault="00EA65AB" w:rsidP="003327DB">
            <w:pPr>
              <w:rPr>
                <w:rFonts w:ascii="Times New Roman" w:hAnsi="Times New Roman" w:cs="Times New Roman"/>
                <w:sz w:val="26"/>
                <w:szCs w:val="26"/>
              </w:rPr>
            </w:pPr>
          </w:p>
        </w:tc>
        <w:tc>
          <w:tcPr>
            <w:tcW w:w="1418" w:type="dxa"/>
            <w:tcBorders>
              <w:top w:val="nil"/>
              <w:left w:val="single" w:sz="8" w:space="0" w:color="000000"/>
              <w:bottom w:val="single" w:sz="8" w:space="0" w:color="000000"/>
              <w:right w:val="nil"/>
            </w:tcBorders>
            <w:tcMar>
              <w:top w:w="0" w:type="dxa"/>
              <w:left w:w="108" w:type="dxa"/>
              <w:bottom w:w="0" w:type="dxa"/>
              <w:right w:w="108" w:type="dxa"/>
            </w:tcMar>
          </w:tcPr>
          <w:p w14:paraId="5250D099" w14:textId="77777777" w:rsidR="00EA65AB" w:rsidRPr="00EA65AB" w:rsidRDefault="00EA65AB" w:rsidP="003327DB">
            <w:pPr>
              <w:spacing w:before="100" w:beforeAutospacing="1" w:after="100" w:afterAutospacing="1"/>
              <w:ind w:left="-108" w:right="-108"/>
              <w:jc w:val="center"/>
              <w:rPr>
                <w:rFonts w:ascii="Times New Roman" w:hAnsi="Times New Roman" w:cs="Times New Roman"/>
                <w:sz w:val="26"/>
                <w:szCs w:val="26"/>
              </w:rPr>
            </w:pPr>
            <w:r w:rsidRPr="00EA65AB">
              <w:rPr>
                <w:rStyle w:val="ad"/>
                <w:rFonts w:ascii="Times New Roman" w:hAnsi="Times New Roman"/>
                <w:b w:val="0"/>
                <w:sz w:val="26"/>
                <w:szCs w:val="26"/>
              </w:rPr>
              <w:t>Утверждено в целевой программе</w:t>
            </w:r>
          </w:p>
        </w:tc>
        <w:tc>
          <w:tcPr>
            <w:tcW w:w="1134" w:type="dxa"/>
            <w:tcBorders>
              <w:top w:val="nil"/>
              <w:left w:val="single" w:sz="8" w:space="0" w:color="000000"/>
              <w:bottom w:val="single" w:sz="8" w:space="0" w:color="000000"/>
              <w:right w:val="nil"/>
            </w:tcBorders>
            <w:tcMar>
              <w:top w:w="0" w:type="dxa"/>
              <w:left w:w="108" w:type="dxa"/>
              <w:bottom w:w="0" w:type="dxa"/>
              <w:right w:w="108" w:type="dxa"/>
            </w:tcMar>
          </w:tcPr>
          <w:p w14:paraId="015F6091" w14:textId="77777777" w:rsidR="00EA65AB" w:rsidRPr="00EA65AB" w:rsidRDefault="00EA65AB" w:rsidP="003327DB">
            <w:pPr>
              <w:spacing w:before="100" w:beforeAutospacing="1" w:after="100" w:afterAutospacing="1"/>
              <w:ind w:right="-108"/>
              <w:jc w:val="center"/>
              <w:rPr>
                <w:rFonts w:ascii="Times New Roman" w:hAnsi="Times New Roman" w:cs="Times New Roman"/>
                <w:sz w:val="26"/>
                <w:szCs w:val="26"/>
              </w:rPr>
            </w:pPr>
            <w:r w:rsidRPr="00EA65AB">
              <w:rPr>
                <w:rStyle w:val="ad"/>
                <w:rFonts w:ascii="Times New Roman" w:hAnsi="Times New Roman"/>
                <w:b w:val="0"/>
                <w:sz w:val="26"/>
                <w:szCs w:val="26"/>
              </w:rPr>
              <w:t>Достигнуто</w:t>
            </w:r>
          </w:p>
        </w:tc>
        <w:tc>
          <w:tcPr>
            <w:tcW w:w="898" w:type="dxa"/>
            <w:tcBorders>
              <w:top w:val="nil"/>
              <w:left w:val="single" w:sz="8" w:space="0" w:color="000000"/>
              <w:bottom w:val="single" w:sz="8" w:space="0" w:color="000000"/>
              <w:right w:val="nil"/>
            </w:tcBorders>
            <w:tcMar>
              <w:top w:w="0" w:type="dxa"/>
              <w:left w:w="108" w:type="dxa"/>
              <w:bottom w:w="0" w:type="dxa"/>
              <w:right w:w="108" w:type="dxa"/>
            </w:tcMar>
          </w:tcPr>
          <w:p w14:paraId="43084C21" w14:textId="77777777" w:rsidR="00EA65AB" w:rsidRPr="00EA65AB" w:rsidRDefault="00EA65AB" w:rsidP="003327DB">
            <w:pPr>
              <w:spacing w:before="100" w:beforeAutospacing="1" w:after="100" w:afterAutospacing="1"/>
              <w:ind w:left="-108" w:right="-108"/>
              <w:jc w:val="center"/>
              <w:rPr>
                <w:rFonts w:ascii="Times New Roman" w:hAnsi="Times New Roman" w:cs="Times New Roman"/>
                <w:sz w:val="26"/>
                <w:szCs w:val="26"/>
              </w:rPr>
            </w:pPr>
            <w:r w:rsidRPr="00EA65AB">
              <w:rPr>
                <w:rStyle w:val="ad"/>
                <w:rFonts w:ascii="Times New Roman" w:hAnsi="Times New Roman"/>
                <w:b w:val="0"/>
                <w:sz w:val="26"/>
                <w:szCs w:val="26"/>
              </w:rPr>
              <w:t>Отклонение</w:t>
            </w:r>
          </w:p>
        </w:tc>
        <w:tc>
          <w:tcPr>
            <w:tcW w:w="108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5D6356" w14:textId="77777777" w:rsidR="00EA65AB" w:rsidRPr="00EA65AB" w:rsidRDefault="00EA65AB" w:rsidP="003327DB">
            <w:pPr>
              <w:spacing w:before="100" w:beforeAutospacing="1" w:after="100" w:afterAutospacing="1"/>
              <w:jc w:val="center"/>
              <w:rPr>
                <w:rFonts w:ascii="Times New Roman" w:hAnsi="Times New Roman" w:cs="Times New Roman"/>
                <w:sz w:val="26"/>
                <w:szCs w:val="26"/>
              </w:rPr>
            </w:pPr>
            <w:r w:rsidRPr="00EA65AB">
              <w:rPr>
                <w:rStyle w:val="ad"/>
                <w:rFonts w:ascii="Times New Roman" w:hAnsi="Times New Roman"/>
                <w:b w:val="0"/>
                <w:sz w:val="26"/>
                <w:szCs w:val="26"/>
              </w:rPr>
              <w:t>Оценка в баллах</w:t>
            </w:r>
          </w:p>
        </w:tc>
      </w:tr>
      <w:tr w:rsidR="00EA65AB" w:rsidRPr="005D55C7" w14:paraId="4CB57529" w14:textId="77777777" w:rsidTr="003327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6" w:type="dxa"/>
          <w:trHeight w:val="360"/>
        </w:trPr>
        <w:tc>
          <w:tcPr>
            <w:tcW w:w="581" w:type="dxa"/>
            <w:vAlign w:val="center"/>
          </w:tcPr>
          <w:p w14:paraId="0935911B" w14:textId="77777777" w:rsidR="00EA65AB" w:rsidRPr="00EA65AB" w:rsidRDefault="00EA65AB" w:rsidP="003327DB">
            <w:pPr>
              <w:autoSpaceDE w:val="0"/>
              <w:autoSpaceDN w:val="0"/>
              <w:adjustRightInd w:val="0"/>
              <w:jc w:val="center"/>
              <w:rPr>
                <w:rFonts w:ascii="Times New Roman" w:hAnsi="Times New Roman" w:cs="Times New Roman"/>
                <w:sz w:val="26"/>
                <w:szCs w:val="26"/>
              </w:rPr>
            </w:pPr>
            <w:r w:rsidRPr="00EA65AB">
              <w:rPr>
                <w:rFonts w:ascii="Times New Roman" w:hAnsi="Times New Roman" w:cs="Times New Roman"/>
                <w:sz w:val="26"/>
                <w:szCs w:val="26"/>
                <w:lang w:val="en-US"/>
              </w:rPr>
              <w:t>1</w:t>
            </w:r>
          </w:p>
        </w:tc>
        <w:tc>
          <w:tcPr>
            <w:tcW w:w="4253" w:type="dxa"/>
          </w:tcPr>
          <w:p w14:paraId="670C5FD8" w14:textId="77777777" w:rsidR="00EA65AB" w:rsidRDefault="0076775D" w:rsidP="003327DB">
            <w:pPr>
              <w:autoSpaceDE w:val="0"/>
              <w:autoSpaceDN w:val="0"/>
              <w:adjustRightInd w:val="0"/>
              <w:jc w:val="both"/>
              <w:rPr>
                <w:rFonts w:ascii="Times New Roman" w:hAnsi="Times New Roman" w:cs="Times New Roman"/>
                <w:sz w:val="26"/>
                <w:szCs w:val="26"/>
              </w:rPr>
            </w:pPr>
            <w:r w:rsidRPr="0076775D">
              <w:rPr>
                <w:rFonts w:ascii="Times New Roman" w:hAnsi="Times New Roman" w:cs="Times New Roman"/>
                <w:sz w:val="26"/>
                <w:szCs w:val="26"/>
              </w:rPr>
              <w:t>Предоставление социальных выплат молодым семьям, признанны</w:t>
            </w:r>
            <w:r w:rsidR="005152F8">
              <w:rPr>
                <w:rFonts w:ascii="Times New Roman" w:hAnsi="Times New Roman" w:cs="Times New Roman"/>
                <w:sz w:val="26"/>
                <w:szCs w:val="26"/>
              </w:rPr>
              <w:t>х</w:t>
            </w:r>
            <w:r w:rsidRPr="0076775D">
              <w:rPr>
                <w:rFonts w:ascii="Times New Roman" w:hAnsi="Times New Roman" w:cs="Times New Roman"/>
                <w:sz w:val="28"/>
                <w:szCs w:val="28"/>
              </w:rPr>
              <w:t xml:space="preserve"> </w:t>
            </w:r>
            <w:r w:rsidRPr="0076775D">
              <w:rPr>
                <w:rFonts w:ascii="Times New Roman" w:hAnsi="Times New Roman" w:cs="Times New Roman"/>
                <w:sz w:val="26"/>
                <w:szCs w:val="26"/>
              </w:rPr>
              <w:t>нуждающимися в улучшении жилищных условий, для улучшения жилищных условий</w:t>
            </w:r>
          </w:p>
          <w:p w14:paraId="60C5D3A8" w14:textId="77777777" w:rsidR="0076775D" w:rsidRPr="0076775D" w:rsidRDefault="0076775D" w:rsidP="003327DB">
            <w:pPr>
              <w:autoSpaceDE w:val="0"/>
              <w:autoSpaceDN w:val="0"/>
              <w:adjustRightInd w:val="0"/>
              <w:jc w:val="both"/>
              <w:rPr>
                <w:rFonts w:ascii="Times New Roman" w:hAnsi="Times New Roman" w:cs="Times New Roman"/>
                <w:sz w:val="26"/>
                <w:szCs w:val="26"/>
              </w:rPr>
            </w:pPr>
          </w:p>
        </w:tc>
        <w:tc>
          <w:tcPr>
            <w:tcW w:w="850" w:type="dxa"/>
            <w:noWrap/>
          </w:tcPr>
          <w:p w14:paraId="2055CD58" w14:textId="77777777" w:rsidR="00EA65AB" w:rsidRPr="00EA65AB" w:rsidRDefault="00EA65AB" w:rsidP="003327DB">
            <w:pPr>
              <w:autoSpaceDE w:val="0"/>
              <w:autoSpaceDN w:val="0"/>
              <w:adjustRightInd w:val="0"/>
              <w:jc w:val="center"/>
              <w:rPr>
                <w:rFonts w:ascii="Times New Roman" w:hAnsi="Times New Roman" w:cs="Times New Roman"/>
                <w:sz w:val="26"/>
                <w:szCs w:val="26"/>
              </w:rPr>
            </w:pPr>
            <w:r w:rsidRPr="00EA65AB">
              <w:rPr>
                <w:rFonts w:ascii="Times New Roman" w:hAnsi="Times New Roman" w:cs="Times New Roman"/>
                <w:sz w:val="26"/>
                <w:szCs w:val="26"/>
              </w:rPr>
              <w:t>%</w:t>
            </w:r>
          </w:p>
        </w:tc>
        <w:tc>
          <w:tcPr>
            <w:tcW w:w="1418" w:type="dxa"/>
            <w:vAlign w:val="center"/>
          </w:tcPr>
          <w:p w14:paraId="16B35F5F" w14:textId="77777777" w:rsidR="00EA65AB" w:rsidRPr="00EA65AB" w:rsidRDefault="00EA65AB" w:rsidP="003327DB">
            <w:pPr>
              <w:jc w:val="center"/>
              <w:rPr>
                <w:rFonts w:ascii="Times New Roman" w:hAnsi="Times New Roman" w:cs="Times New Roman"/>
                <w:sz w:val="26"/>
                <w:szCs w:val="26"/>
              </w:rPr>
            </w:pPr>
          </w:p>
        </w:tc>
        <w:tc>
          <w:tcPr>
            <w:tcW w:w="1134" w:type="dxa"/>
            <w:vAlign w:val="center"/>
          </w:tcPr>
          <w:p w14:paraId="7A5E6E0A" w14:textId="77777777" w:rsidR="00EA65AB" w:rsidRPr="00EA65AB" w:rsidRDefault="00EA65AB" w:rsidP="003327DB">
            <w:pPr>
              <w:jc w:val="center"/>
              <w:rPr>
                <w:rFonts w:ascii="Times New Roman" w:hAnsi="Times New Roman" w:cs="Times New Roman"/>
                <w:sz w:val="26"/>
                <w:szCs w:val="26"/>
              </w:rPr>
            </w:pPr>
          </w:p>
        </w:tc>
        <w:tc>
          <w:tcPr>
            <w:tcW w:w="898" w:type="dxa"/>
            <w:vAlign w:val="center"/>
          </w:tcPr>
          <w:p w14:paraId="13B06E1F" w14:textId="77777777" w:rsidR="00EA65AB" w:rsidRPr="00EA65AB" w:rsidRDefault="00EA65AB" w:rsidP="003327DB">
            <w:pPr>
              <w:jc w:val="center"/>
              <w:rPr>
                <w:rFonts w:ascii="Times New Roman" w:hAnsi="Times New Roman" w:cs="Times New Roman"/>
                <w:sz w:val="26"/>
                <w:szCs w:val="26"/>
              </w:rPr>
            </w:pPr>
          </w:p>
        </w:tc>
        <w:tc>
          <w:tcPr>
            <w:tcW w:w="1080" w:type="dxa"/>
            <w:vAlign w:val="center"/>
          </w:tcPr>
          <w:p w14:paraId="727D51BB" w14:textId="77777777" w:rsidR="00EA65AB" w:rsidRPr="00BE66E0" w:rsidRDefault="00EA65AB" w:rsidP="003327DB"/>
        </w:tc>
      </w:tr>
      <w:tr w:rsidR="00EA65AB" w:rsidRPr="005D55C7" w14:paraId="4C4A84FA" w14:textId="77777777" w:rsidTr="003327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6" w:type="dxa"/>
          <w:trHeight w:val="360"/>
        </w:trPr>
        <w:tc>
          <w:tcPr>
            <w:tcW w:w="581" w:type="dxa"/>
            <w:vAlign w:val="center"/>
          </w:tcPr>
          <w:p w14:paraId="685C740B" w14:textId="77777777" w:rsidR="00EA65AB" w:rsidRPr="00EA65AB" w:rsidRDefault="00EA65AB" w:rsidP="003327DB">
            <w:pPr>
              <w:autoSpaceDE w:val="0"/>
              <w:autoSpaceDN w:val="0"/>
              <w:adjustRightInd w:val="0"/>
              <w:jc w:val="center"/>
              <w:rPr>
                <w:rFonts w:ascii="Times New Roman" w:hAnsi="Times New Roman" w:cs="Times New Roman"/>
                <w:sz w:val="26"/>
                <w:szCs w:val="26"/>
              </w:rPr>
            </w:pPr>
            <w:r w:rsidRPr="00EA65AB">
              <w:rPr>
                <w:rFonts w:ascii="Times New Roman" w:hAnsi="Times New Roman" w:cs="Times New Roman"/>
                <w:sz w:val="26"/>
                <w:szCs w:val="26"/>
              </w:rPr>
              <w:t>2</w:t>
            </w:r>
          </w:p>
        </w:tc>
        <w:tc>
          <w:tcPr>
            <w:tcW w:w="4253" w:type="dxa"/>
          </w:tcPr>
          <w:p w14:paraId="3DDCB525" w14:textId="77777777" w:rsidR="00EA65AB" w:rsidRDefault="0076775D" w:rsidP="0076775D">
            <w:pPr>
              <w:pStyle w:val="a4"/>
              <w:shd w:val="clear" w:color="auto" w:fill="auto"/>
              <w:tabs>
                <w:tab w:val="left" w:pos="330"/>
              </w:tabs>
              <w:spacing w:before="0" w:line="240" w:lineRule="auto"/>
              <w:ind w:right="113" w:firstLine="0"/>
              <w:jc w:val="both"/>
              <w:rPr>
                <w:sz w:val="26"/>
                <w:szCs w:val="26"/>
              </w:rPr>
            </w:pPr>
            <w:r>
              <w:rPr>
                <w:sz w:val="28"/>
                <w:szCs w:val="28"/>
                <w:lang w:eastAsia="en-US"/>
              </w:rPr>
              <w:t xml:space="preserve">Общая площадь </w:t>
            </w:r>
            <w:r>
              <w:rPr>
                <w:sz w:val="26"/>
                <w:szCs w:val="26"/>
              </w:rPr>
              <w:t>жилых помещений, приобретенная участниками Программы</w:t>
            </w:r>
          </w:p>
          <w:p w14:paraId="571E1C8A" w14:textId="77777777" w:rsidR="0076775D" w:rsidRPr="00EA65AB" w:rsidRDefault="0076775D" w:rsidP="0076775D">
            <w:pPr>
              <w:pStyle w:val="a4"/>
              <w:shd w:val="clear" w:color="auto" w:fill="auto"/>
              <w:tabs>
                <w:tab w:val="left" w:pos="330"/>
              </w:tabs>
              <w:spacing w:before="0" w:line="240" w:lineRule="auto"/>
              <w:ind w:right="113" w:firstLine="0"/>
              <w:jc w:val="both"/>
              <w:rPr>
                <w:sz w:val="26"/>
                <w:szCs w:val="26"/>
              </w:rPr>
            </w:pPr>
          </w:p>
        </w:tc>
        <w:tc>
          <w:tcPr>
            <w:tcW w:w="850" w:type="dxa"/>
            <w:noWrap/>
          </w:tcPr>
          <w:p w14:paraId="3939BAA4" w14:textId="77777777" w:rsidR="00EA65AB" w:rsidRPr="00EA65AB" w:rsidRDefault="00EA65AB" w:rsidP="003327DB">
            <w:pPr>
              <w:autoSpaceDE w:val="0"/>
              <w:autoSpaceDN w:val="0"/>
              <w:adjustRightInd w:val="0"/>
              <w:jc w:val="center"/>
              <w:rPr>
                <w:rFonts w:ascii="Times New Roman" w:hAnsi="Times New Roman" w:cs="Times New Roman"/>
                <w:sz w:val="26"/>
                <w:szCs w:val="26"/>
              </w:rPr>
            </w:pPr>
            <w:r w:rsidRPr="00EA65AB">
              <w:rPr>
                <w:rFonts w:ascii="Times New Roman" w:hAnsi="Times New Roman" w:cs="Times New Roman"/>
                <w:sz w:val="26"/>
                <w:szCs w:val="26"/>
              </w:rPr>
              <w:t>ед.</w:t>
            </w:r>
          </w:p>
        </w:tc>
        <w:tc>
          <w:tcPr>
            <w:tcW w:w="1418" w:type="dxa"/>
            <w:vAlign w:val="center"/>
          </w:tcPr>
          <w:p w14:paraId="76B9FD9E" w14:textId="77777777" w:rsidR="00EA65AB" w:rsidRPr="00EA65AB" w:rsidRDefault="00EA65AB" w:rsidP="003327DB">
            <w:pPr>
              <w:jc w:val="center"/>
              <w:rPr>
                <w:rFonts w:ascii="Times New Roman" w:hAnsi="Times New Roman" w:cs="Times New Roman"/>
                <w:sz w:val="26"/>
                <w:szCs w:val="26"/>
              </w:rPr>
            </w:pPr>
          </w:p>
        </w:tc>
        <w:tc>
          <w:tcPr>
            <w:tcW w:w="1134" w:type="dxa"/>
            <w:vAlign w:val="center"/>
          </w:tcPr>
          <w:p w14:paraId="584380A5" w14:textId="77777777" w:rsidR="00EA65AB" w:rsidRPr="00EA65AB" w:rsidRDefault="00EA65AB" w:rsidP="003327DB">
            <w:pPr>
              <w:jc w:val="center"/>
              <w:rPr>
                <w:rFonts w:ascii="Times New Roman" w:hAnsi="Times New Roman" w:cs="Times New Roman"/>
                <w:sz w:val="26"/>
                <w:szCs w:val="26"/>
              </w:rPr>
            </w:pPr>
          </w:p>
        </w:tc>
        <w:tc>
          <w:tcPr>
            <w:tcW w:w="898" w:type="dxa"/>
            <w:vAlign w:val="center"/>
          </w:tcPr>
          <w:p w14:paraId="30AB29A9" w14:textId="77777777" w:rsidR="00EA65AB" w:rsidRPr="00EA65AB" w:rsidRDefault="00EA65AB" w:rsidP="003327DB">
            <w:pPr>
              <w:jc w:val="center"/>
              <w:rPr>
                <w:rFonts w:ascii="Times New Roman" w:hAnsi="Times New Roman" w:cs="Times New Roman"/>
                <w:sz w:val="26"/>
                <w:szCs w:val="26"/>
              </w:rPr>
            </w:pPr>
          </w:p>
        </w:tc>
        <w:tc>
          <w:tcPr>
            <w:tcW w:w="1080" w:type="dxa"/>
            <w:vAlign w:val="center"/>
          </w:tcPr>
          <w:p w14:paraId="316A0B91" w14:textId="77777777" w:rsidR="00EA65AB" w:rsidRPr="00BE66E0" w:rsidRDefault="00EA65AB" w:rsidP="003327DB"/>
        </w:tc>
      </w:tr>
      <w:tr w:rsidR="00C459DC" w:rsidRPr="005D55C7" w14:paraId="02D5B9F9" w14:textId="77777777" w:rsidTr="003327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gridAfter w:val="1"/>
          <w:wAfter w:w="6" w:type="dxa"/>
          <w:trHeight w:val="360"/>
        </w:trPr>
        <w:tc>
          <w:tcPr>
            <w:tcW w:w="581" w:type="dxa"/>
            <w:vAlign w:val="center"/>
          </w:tcPr>
          <w:p w14:paraId="7C010576" w14:textId="5C4C29CC" w:rsidR="00C459DC" w:rsidRPr="00EA65AB" w:rsidRDefault="00C459DC" w:rsidP="003327DB">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p>
        </w:tc>
        <w:tc>
          <w:tcPr>
            <w:tcW w:w="4253" w:type="dxa"/>
          </w:tcPr>
          <w:p w14:paraId="4E3B68C4" w14:textId="6F5C875E" w:rsidR="00C459DC" w:rsidRDefault="00471130" w:rsidP="0076775D">
            <w:pPr>
              <w:pStyle w:val="a4"/>
              <w:shd w:val="clear" w:color="auto" w:fill="auto"/>
              <w:tabs>
                <w:tab w:val="left" w:pos="330"/>
              </w:tabs>
              <w:spacing w:before="0" w:line="240" w:lineRule="auto"/>
              <w:ind w:right="113" w:firstLine="0"/>
              <w:jc w:val="both"/>
              <w:rPr>
                <w:sz w:val="28"/>
                <w:szCs w:val="28"/>
                <w:lang w:eastAsia="en-US"/>
              </w:rPr>
            </w:pPr>
            <w:r w:rsidRPr="00E45A1E">
              <w:rPr>
                <w:sz w:val="26"/>
                <w:szCs w:val="26"/>
                <w:lang w:eastAsia="en-US"/>
              </w:rPr>
              <w:t>Количество молодых семей, получивших свидетельство о праве на получение социальных выплат</w:t>
            </w:r>
          </w:p>
        </w:tc>
        <w:tc>
          <w:tcPr>
            <w:tcW w:w="850" w:type="dxa"/>
            <w:noWrap/>
          </w:tcPr>
          <w:p w14:paraId="582F0C6E" w14:textId="4F335424" w:rsidR="00C459DC" w:rsidRPr="00EA65AB" w:rsidRDefault="00471130" w:rsidP="003327DB">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ед.</w:t>
            </w:r>
          </w:p>
        </w:tc>
        <w:tc>
          <w:tcPr>
            <w:tcW w:w="1418" w:type="dxa"/>
            <w:vAlign w:val="center"/>
          </w:tcPr>
          <w:p w14:paraId="1FFCC103" w14:textId="77777777" w:rsidR="00C459DC" w:rsidRPr="00EA65AB" w:rsidRDefault="00C459DC" w:rsidP="003327DB">
            <w:pPr>
              <w:jc w:val="center"/>
              <w:rPr>
                <w:rFonts w:ascii="Times New Roman" w:hAnsi="Times New Roman" w:cs="Times New Roman"/>
                <w:sz w:val="26"/>
                <w:szCs w:val="26"/>
              </w:rPr>
            </w:pPr>
          </w:p>
        </w:tc>
        <w:tc>
          <w:tcPr>
            <w:tcW w:w="1134" w:type="dxa"/>
            <w:vAlign w:val="center"/>
          </w:tcPr>
          <w:p w14:paraId="3E855CE4" w14:textId="77777777" w:rsidR="00C459DC" w:rsidRPr="00EA65AB" w:rsidRDefault="00C459DC" w:rsidP="003327DB">
            <w:pPr>
              <w:jc w:val="center"/>
              <w:rPr>
                <w:rFonts w:ascii="Times New Roman" w:hAnsi="Times New Roman" w:cs="Times New Roman"/>
                <w:sz w:val="26"/>
                <w:szCs w:val="26"/>
              </w:rPr>
            </w:pPr>
          </w:p>
        </w:tc>
        <w:tc>
          <w:tcPr>
            <w:tcW w:w="898" w:type="dxa"/>
            <w:vAlign w:val="center"/>
          </w:tcPr>
          <w:p w14:paraId="1D4977A3" w14:textId="77777777" w:rsidR="00C459DC" w:rsidRPr="00EA65AB" w:rsidRDefault="00C459DC" w:rsidP="003327DB">
            <w:pPr>
              <w:jc w:val="center"/>
              <w:rPr>
                <w:rFonts w:ascii="Times New Roman" w:hAnsi="Times New Roman" w:cs="Times New Roman"/>
                <w:sz w:val="26"/>
                <w:szCs w:val="26"/>
              </w:rPr>
            </w:pPr>
          </w:p>
        </w:tc>
        <w:tc>
          <w:tcPr>
            <w:tcW w:w="1080" w:type="dxa"/>
            <w:vAlign w:val="center"/>
          </w:tcPr>
          <w:p w14:paraId="267F75C4" w14:textId="77777777" w:rsidR="00C459DC" w:rsidRPr="00BE66E0" w:rsidRDefault="00C459DC" w:rsidP="003327DB"/>
        </w:tc>
      </w:tr>
    </w:tbl>
    <w:p w14:paraId="61DC59B6" w14:textId="77777777" w:rsidR="00EA65AB" w:rsidRDefault="00EA65AB" w:rsidP="000449A6">
      <w:pPr>
        <w:sectPr w:rsidR="00EA65AB" w:rsidSect="00EA65AB">
          <w:pgSz w:w="11905" w:h="16838"/>
          <w:pgMar w:top="851" w:right="851" w:bottom="1077" w:left="1418" w:header="0" w:footer="0" w:gutter="0"/>
          <w:cols w:space="720"/>
        </w:sectPr>
      </w:pPr>
    </w:p>
    <w:tbl>
      <w:tblPr>
        <w:tblStyle w:val="ab"/>
        <w:tblpPr w:leftFromText="180" w:rightFromText="180" w:vertAnchor="text" w:horzAnchor="margin" w:tblpXSpec="right" w:tblpY="-1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4"/>
        <w:gridCol w:w="306"/>
        <w:gridCol w:w="8222"/>
      </w:tblGrid>
      <w:tr w:rsidR="005152F8" w14:paraId="6739C7E6" w14:textId="77777777" w:rsidTr="003327DB">
        <w:trPr>
          <w:trHeight w:val="1261"/>
        </w:trPr>
        <w:tc>
          <w:tcPr>
            <w:tcW w:w="1254" w:type="dxa"/>
          </w:tcPr>
          <w:p w14:paraId="5D6A94B9" w14:textId="77777777" w:rsidR="005152F8" w:rsidRDefault="005152F8" w:rsidP="003327DB">
            <w:pPr>
              <w:pStyle w:val="a4"/>
              <w:shd w:val="clear" w:color="auto" w:fill="auto"/>
              <w:spacing w:before="0" w:after="125" w:line="260" w:lineRule="exact"/>
              <w:ind w:firstLine="0"/>
              <w:jc w:val="both"/>
              <w:rPr>
                <w:rStyle w:val="2"/>
                <w:b w:val="0"/>
                <w:bCs w:val="0"/>
                <w:color w:val="000000"/>
                <w:sz w:val="28"/>
                <w:szCs w:val="28"/>
              </w:rPr>
            </w:pPr>
            <w:r>
              <w:rPr>
                <w:rStyle w:val="2"/>
                <w:b w:val="0"/>
                <w:bCs w:val="0"/>
                <w:color w:val="000000"/>
                <w:sz w:val="28"/>
                <w:szCs w:val="28"/>
              </w:rPr>
              <w:lastRenderedPageBreak/>
              <w:t xml:space="preserve">  </w:t>
            </w:r>
          </w:p>
        </w:tc>
        <w:tc>
          <w:tcPr>
            <w:tcW w:w="306" w:type="dxa"/>
          </w:tcPr>
          <w:p w14:paraId="5CD875D7" w14:textId="77777777" w:rsidR="005152F8" w:rsidRDefault="005152F8" w:rsidP="003327DB">
            <w:pPr>
              <w:pStyle w:val="a4"/>
              <w:shd w:val="clear" w:color="auto" w:fill="auto"/>
              <w:spacing w:before="0" w:after="125" w:line="260" w:lineRule="exact"/>
              <w:ind w:firstLine="0"/>
              <w:jc w:val="both"/>
              <w:rPr>
                <w:rStyle w:val="2"/>
                <w:b w:val="0"/>
                <w:bCs w:val="0"/>
                <w:color w:val="000000"/>
                <w:sz w:val="28"/>
                <w:szCs w:val="28"/>
              </w:rPr>
            </w:pPr>
          </w:p>
        </w:tc>
        <w:tc>
          <w:tcPr>
            <w:tcW w:w="8222" w:type="dxa"/>
          </w:tcPr>
          <w:p w14:paraId="772DA3E0" w14:textId="77777777" w:rsidR="005152F8" w:rsidRPr="00F25425" w:rsidRDefault="005152F8" w:rsidP="005152F8">
            <w:pPr>
              <w:pStyle w:val="ConsPlusNormal"/>
              <w:jc w:val="right"/>
              <w:outlineLvl w:val="1"/>
              <w:rPr>
                <w:rFonts w:ascii="Times New Roman" w:hAnsi="Times New Roman" w:cs="Times New Roman"/>
              </w:rPr>
            </w:pPr>
            <w:r w:rsidRPr="00F25425">
              <w:rPr>
                <w:rFonts w:ascii="Times New Roman" w:hAnsi="Times New Roman" w:cs="Times New Roman"/>
              </w:rPr>
              <w:t xml:space="preserve">Приложение </w:t>
            </w:r>
            <w:r>
              <w:rPr>
                <w:rFonts w:ascii="Times New Roman" w:hAnsi="Times New Roman" w:cs="Times New Roman"/>
              </w:rPr>
              <w:t>№4</w:t>
            </w:r>
          </w:p>
          <w:p w14:paraId="2CF4C25C" w14:textId="77777777" w:rsidR="005152F8" w:rsidRPr="00F25425" w:rsidRDefault="005152F8" w:rsidP="005152F8">
            <w:pPr>
              <w:pStyle w:val="ConsPlusNormal"/>
              <w:jc w:val="right"/>
              <w:rPr>
                <w:rFonts w:ascii="Times New Roman" w:hAnsi="Times New Roman" w:cs="Times New Roman"/>
              </w:rPr>
            </w:pPr>
            <w:r w:rsidRPr="00F25425">
              <w:rPr>
                <w:rFonts w:ascii="Times New Roman" w:hAnsi="Times New Roman" w:cs="Times New Roman"/>
              </w:rPr>
              <w:t>к муниципальной программе</w:t>
            </w:r>
            <w:r>
              <w:rPr>
                <w:rFonts w:ascii="Times New Roman" w:hAnsi="Times New Roman" w:cs="Times New Roman"/>
              </w:rPr>
              <w:t xml:space="preserve"> «</w:t>
            </w:r>
            <w:r w:rsidRPr="00F25425">
              <w:rPr>
                <w:rFonts w:ascii="Times New Roman" w:hAnsi="Times New Roman" w:cs="Times New Roman"/>
              </w:rPr>
              <w:t>Обеспечение жильем молодых</w:t>
            </w:r>
          </w:p>
          <w:p w14:paraId="44D1122C" w14:textId="363A2826" w:rsidR="005152F8" w:rsidRPr="002B50D0" w:rsidRDefault="005152F8" w:rsidP="005152F8">
            <w:pPr>
              <w:pStyle w:val="ConsPlusNormal"/>
              <w:jc w:val="right"/>
              <w:rPr>
                <w:rFonts w:ascii="Times New Roman" w:hAnsi="Times New Roman" w:cs="Times New Roman"/>
              </w:rPr>
            </w:pPr>
            <w:r w:rsidRPr="00F25425">
              <w:rPr>
                <w:rFonts w:ascii="Times New Roman" w:hAnsi="Times New Roman" w:cs="Times New Roman"/>
              </w:rPr>
              <w:t xml:space="preserve">семей Надеждинского </w:t>
            </w:r>
            <w:proofErr w:type="gramStart"/>
            <w:r w:rsidRPr="00F25425">
              <w:rPr>
                <w:rFonts w:ascii="Times New Roman" w:hAnsi="Times New Roman" w:cs="Times New Roman"/>
              </w:rPr>
              <w:t>муниципального</w:t>
            </w:r>
            <w:r>
              <w:rPr>
                <w:rFonts w:ascii="Times New Roman" w:hAnsi="Times New Roman" w:cs="Times New Roman"/>
              </w:rPr>
              <w:t xml:space="preserve"> </w:t>
            </w:r>
            <w:r w:rsidRPr="00F25425">
              <w:rPr>
                <w:rFonts w:ascii="Times New Roman" w:hAnsi="Times New Roman" w:cs="Times New Roman"/>
              </w:rPr>
              <w:t xml:space="preserve"> </w:t>
            </w:r>
            <w:r w:rsidR="00A37C05">
              <w:rPr>
                <w:rFonts w:ascii="Times New Roman" w:hAnsi="Times New Roman" w:cs="Times New Roman"/>
              </w:rPr>
              <w:t>округа</w:t>
            </w:r>
            <w:proofErr w:type="gramEnd"/>
            <w:r>
              <w:rPr>
                <w:rFonts w:ascii="Times New Roman" w:hAnsi="Times New Roman" w:cs="Times New Roman"/>
              </w:rPr>
              <w:t>»</w:t>
            </w:r>
            <w:r w:rsidRPr="00F25425">
              <w:rPr>
                <w:rFonts w:ascii="Times New Roman" w:hAnsi="Times New Roman" w:cs="Times New Roman"/>
              </w:rPr>
              <w:t xml:space="preserve"> на 202</w:t>
            </w:r>
            <w:r w:rsidR="00A37C05">
              <w:rPr>
                <w:rFonts w:ascii="Times New Roman" w:hAnsi="Times New Roman" w:cs="Times New Roman"/>
              </w:rPr>
              <w:t>6</w:t>
            </w:r>
            <w:r w:rsidRPr="00F25425">
              <w:rPr>
                <w:rFonts w:ascii="Times New Roman" w:hAnsi="Times New Roman" w:cs="Times New Roman"/>
              </w:rPr>
              <w:t xml:space="preserve"> - 20</w:t>
            </w:r>
            <w:r w:rsidR="00A37C05">
              <w:rPr>
                <w:rFonts w:ascii="Times New Roman" w:hAnsi="Times New Roman" w:cs="Times New Roman"/>
              </w:rPr>
              <w:t>30</w:t>
            </w:r>
            <w:r w:rsidRPr="00F25425">
              <w:rPr>
                <w:rFonts w:ascii="Times New Roman" w:hAnsi="Times New Roman" w:cs="Times New Roman"/>
              </w:rPr>
              <w:t xml:space="preserve"> годы</w:t>
            </w:r>
          </w:p>
          <w:p w14:paraId="23B2F827" w14:textId="77777777" w:rsidR="005152F8" w:rsidRDefault="005152F8" w:rsidP="005152F8">
            <w:pPr>
              <w:pStyle w:val="ConsPlusTitle"/>
              <w:jc w:val="right"/>
              <w:rPr>
                <w:rFonts w:ascii="Times New Roman" w:hAnsi="Times New Roman" w:cs="Times New Roman"/>
                <w:sz w:val="28"/>
                <w:szCs w:val="28"/>
              </w:rPr>
            </w:pPr>
          </w:p>
          <w:p w14:paraId="23E6C5AA" w14:textId="77777777" w:rsidR="005152F8" w:rsidRDefault="005152F8" w:rsidP="003327DB">
            <w:pPr>
              <w:pStyle w:val="ConsPlusNormal"/>
              <w:outlineLvl w:val="1"/>
              <w:rPr>
                <w:rStyle w:val="2"/>
                <w:b w:val="0"/>
                <w:bCs w:val="0"/>
                <w:sz w:val="28"/>
                <w:szCs w:val="28"/>
              </w:rPr>
            </w:pPr>
          </w:p>
        </w:tc>
      </w:tr>
    </w:tbl>
    <w:p w14:paraId="2EB6A4C9" w14:textId="77777777" w:rsidR="005152F8" w:rsidRDefault="005152F8" w:rsidP="005152F8">
      <w:pPr>
        <w:pStyle w:val="ConsPlusNormal"/>
        <w:jc w:val="right"/>
        <w:outlineLvl w:val="1"/>
        <w:rPr>
          <w:rFonts w:ascii="Times New Roman" w:hAnsi="Times New Roman" w:cs="Times New Roman"/>
          <w:szCs w:val="22"/>
        </w:rPr>
      </w:pPr>
    </w:p>
    <w:p w14:paraId="2FDC91E1" w14:textId="77777777" w:rsidR="005152F8" w:rsidRDefault="005152F8" w:rsidP="005152F8">
      <w:pPr>
        <w:pStyle w:val="ConsPlusNormal"/>
        <w:jc w:val="right"/>
        <w:outlineLvl w:val="1"/>
        <w:rPr>
          <w:rFonts w:ascii="Times New Roman" w:hAnsi="Times New Roman" w:cs="Times New Roman"/>
          <w:szCs w:val="22"/>
        </w:rPr>
      </w:pPr>
    </w:p>
    <w:p w14:paraId="3BD53CEE" w14:textId="77777777" w:rsidR="005152F8" w:rsidRDefault="005152F8" w:rsidP="005152F8">
      <w:pPr>
        <w:pStyle w:val="ConsPlusNormal"/>
        <w:jc w:val="right"/>
        <w:outlineLvl w:val="1"/>
        <w:rPr>
          <w:rFonts w:ascii="Times New Roman" w:hAnsi="Times New Roman" w:cs="Times New Roman"/>
          <w:szCs w:val="22"/>
        </w:rPr>
      </w:pPr>
    </w:p>
    <w:p w14:paraId="7E8F4847" w14:textId="77777777" w:rsidR="005152F8" w:rsidRDefault="005152F8" w:rsidP="005152F8">
      <w:pPr>
        <w:pStyle w:val="ConsPlusNormal"/>
        <w:jc w:val="right"/>
        <w:outlineLvl w:val="1"/>
        <w:rPr>
          <w:rFonts w:ascii="Times New Roman" w:hAnsi="Times New Roman" w:cs="Times New Roman"/>
          <w:szCs w:val="22"/>
        </w:rPr>
      </w:pPr>
    </w:p>
    <w:p w14:paraId="59D4D97B" w14:textId="77777777" w:rsidR="005152F8" w:rsidRPr="0094279A" w:rsidRDefault="005152F8" w:rsidP="005152F8">
      <w:pPr>
        <w:pStyle w:val="ConsPlusNormal"/>
        <w:outlineLvl w:val="1"/>
        <w:rPr>
          <w:rFonts w:ascii="Times New Roman" w:hAnsi="Times New Roman" w:cs="Times New Roman"/>
          <w:szCs w:val="22"/>
        </w:rPr>
      </w:pPr>
      <w:r>
        <w:rPr>
          <w:rFonts w:ascii="Times New Roman" w:hAnsi="Times New Roman" w:cs="Times New Roman"/>
          <w:sz w:val="26"/>
          <w:szCs w:val="26"/>
        </w:rPr>
        <w:t xml:space="preserve">                                                                                                                                                                                    </w:t>
      </w:r>
      <w:r w:rsidRPr="00F25425">
        <w:rPr>
          <w:rFonts w:ascii="Times New Roman" w:hAnsi="Times New Roman" w:cs="Times New Roman"/>
          <w:szCs w:val="22"/>
        </w:rPr>
        <w:t xml:space="preserve">        </w:t>
      </w:r>
    </w:p>
    <w:p w14:paraId="55A8301B" w14:textId="77777777" w:rsidR="005152F8" w:rsidRDefault="005152F8" w:rsidP="005152F8">
      <w:pPr>
        <w:pStyle w:val="ConsPlusTitle"/>
        <w:rPr>
          <w:rFonts w:ascii="Times New Roman" w:hAnsi="Times New Roman" w:cs="Times New Roman"/>
          <w:sz w:val="28"/>
          <w:szCs w:val="28"/>
        </w:rPr>
      </w:pPr>
    </w:p>
    <w:p w14:paraId="304A4F48" w14:textId="77777777" w:rsidR="005152F8" w:rsidRPr="006F78EF" w:rsidRDefault="005152F8" w:rsidP="005152F8">
      <w:pPr>
        <w:pStyle w:val="ConsPlusTitle"/>
        <w:jc w:val="center"/>
        <w:rPr>
          <w:rFonts w:ascii="Times New Roman" w:hAnsi="Times New Roman" w:cs="Times New Roman"/>
          <w:sz w:val="28"/>
          <w:szCs w:val="28"/>
        </w:rPr>
      </w:pPr>
      <w:r w:rsidRPr="006F78EF">
        <w:rPr>
          <w:rFonts w:ascii="Times New Roman" w:hAnsi="Times New Roman" w:cs="Times New Roman"/>
          <w:sz w:val="28"/>
          <w:szCs w:val="28"/>
        </w:rPr>
        <w:t>ФИНАНСОВОЕ ОБЕСПЕЧЕНИЕ МУНИЦИПАЛЬНОЙ ПРОГРАММЫ</w:t>
      </w:r>
    </w:p>
    <w:p w14:paraId="2DD03DF8" w14:textId="77777777" w:rsidR="005152F8" w:rsidRPr="006F78EF" w:rsidRDefault="005152F8" w:rsidP="005152F8">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Pr="006F78EF">
        <w:rPr>
          <w:rFonts w:ascii="Times New Roman" w:hAnsi="Times New Roman" w:cs="Times New Roman"/>
          <w:sz w:val="28"/>
          <w:szCs w:val="28"/>
        </w:rPr>
        <w:t>ОБЕСПЕЧЕНИЕ ЖИЛЬЕМ МОЛОДЫХ СЕМЕЙ НАДЕЖДИНСКОГО</w:t>
      </w:r>
    </w:p>
    <w:p w14:paraId="28E63181" w14:textId="7C268435" w:rsidR="005152F8" w:rsidRPr="006F78EF" w:rsidRDefault="005152F8" w:rsidP="005152F8">
      <w:pPr>
        <w:pStyle w:val="ConsPlusTitle"/>
        <w:jc w:val="center"/>
        <w:rPr>
          <w:rFonts w:ascii="Times New Roman" w:hAnsi="Times New Roman" w:cs="Times New Roman"/>
          <w:sz w:val="28"/>
          <w:szCs w:val="28"/>
        </w:rPr>
      </w:pPr>
      <w:r w:rsidRPr="006F78EF">
        <w:rPr>
          <w:rFonts w:ascii="Times New Roman" w:hAnsi="Times New Roman" w:cs="Times New Roman"/>
          <w:sz w:val="28"/>
          <w:szCs w:val="28"/>
        </w:rPr>
        <w:t xml:space="preserve"> МУНИЦИПАЛЬНОГО </w:t>
      </w:r>
      <w:r w:rsidR="00A37C05">
        <w:rPr>
          <w:rFonts w:ascii="Times New Roman" w:hAnsi="Times New Roman" w:cs="Times New Roman"/>
          <w:sz w:val="28"/>
          <w:szCs w:val="28"/>
        </w:rPr>
        <w:t>ОКРУГА</w:t>
      </w:r>
      <w:r>
        <w:rPr>
          <w:rFonts w:ascii="Times New Roman" w:hAnsi="Times New Roman" w:cs="Times New Roman"/>
          <w:sz w:val="28"/>
          <w:szCs w:val="28"/>
        </w:rPr>
        <w:t>»</w:t>
      </w:r>
      <w:r w:rsidRPr="006F78EF">
        <w:rPr>
          <w:rFonts w:ascii="Times New Roman" w:hAnsi="Times New Roman" w:cs="Times New Roman"/>
          <w:sz w:val="28"/>
          <w:szCs w:val="28"/>
        </w:rPr>
        <w:t xml:space="preserve"> НА 202</w:t>
      </w:r>
      <w:r w:rsidR="00A37C05">
        <w:rPr>
          <w:rFonts w:ascii="Times New Roman" w:hAnsi="Times New Roman" w:cs="Times New Roman"/>
          <w:sz w:val="28"/>
          <w:szCs w:val="28"/>
        </w:rPr>
        <w:t>6</w:t>
      </w:r>
      <w:r w:rsidRPr="006F78EF">
        <w:rPr>
          <w:rFonts w:ascii="Times New Roman" w:hAnsi="Times New Roman" w:cs="Times New Roman"/>
          <w:sz w:val="28"/>
          <w:szCs w:val="28"/>
        </w:rPr>
        <w:t xml:space="preserve"> - 20</w:t>
      </w:r>
      <w:r w:rsidR="00A37C05">
        <w:rPr>
          <w:rFonts w:ascii="Times New Roman" w:hAnsi="Times New Roman" w:cs="Times New Roman"/>
          <w:sz w:val="28"/>
          <w:szCs w:val="28"/>
        </w:rPr>
        <w:t>30</w:t>
      </w:r>
      <w:r w:rsidRPr="006F78EF">
        <w:rPr>
          <w:rFonts w:ascii="Times New Roman" w:hAnsi="Times New Roman" w:cs="Times New Roman"/>
          <w:sz w:val="28"/>
          <w:szCs w:val="28"/>
        </w:rPr>
        <w:t xml:space="preserve"> ГОДЫ</w:t>
      </w:r>
    </w:p>
    <w:p w14:paraId="2205F69C" w14:textId="77777777" w:rsidR="005152F8" w:rsidRDefault="005152F8" w:rsidP="005152F8">
      <w:pPr>
        <w:pStyle w:val="ConsPlusNormal"/>
        <w:jc w:val="both"/>
      </w:pPr>
    </w:p>
    <w:tbl>
      <w:tblPr>
        <w:tblW w:w="152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2375"/>
        <w:gridCol w:w="1711"/>
        <w:gridCol w:w="1596"/>
        <w:gridCol w:w="2145"/>
        <w:gridCol w:w="2126"/>
        <w:gridCol w:w="1701"/>
        <w:gridCol w:w="1476"/>
        <w:gridCol w:w="1701"/>
      </w:tblGrid>
      <w:tr w:rsidR="00AE2368" w:rsidRPr="005152F8" w14:paraId="5DEBD252" w14:textId="77777777" w:rsidTr="00AE2368">
        <w:trPr>
          <w:trHeight w:val="300"/>
        </w:trPr>
        <w:tc>
          <w:tcPr>
            <w:tcW w:w="396" w:type="dxa"/>
            <w:vMerge w:val="restart"/>
          </w:tcPr>
          <w:p w14:paraId="59D282DB" w14:textId="77777777" w:rsidR="00AE2368" w:rsidRPr="005152F8" w:rsidRDefault="00AE2368" w:rsidP="003327DB">
            <w:pPr>
              <w:widowControl/>
              <w:jc w:val="center"/>
              <w:rPr>
                <w:rFonts w:ascii="Times New Roman" w:eastAsia="Times New Roman" w:hAnsi="Times New Roman" w:cs="Times New Roman"/>
              </w:rPr>
            </w:pPr>
          </w:p>
        </w:tc>
        <w:tc>
          <w:tcPr>
            <w:tcW w:w="2375" w:type="dxa"/>
            <w:vMerge w:val="restart"/>
            <w:vAlign w:val="center"/>
            <w:hideMark/>
          </w:tcPr>
          <w:p w14:paraId="7BF2F0A2" w14:textId="77777777" w:rsidR="00AE2368" w:rsidRPr="005152F8" w:rsidRDefault="00AE2368" w:rsidP="003327DB">
            <w:pPr>
              <w:widowControl/>
              <w:jc w:val="center"/>
              <w:rPr>
                <w:rFonts w:ascii="Times New Roman" w:eastAsia="Times New Roman" w:hAnsi="Times New Roman" w:cs="Times New Roman"/>
              </w:rPr>
            </w:pPr>
            <w:r w:rsidRPr="005152F8">
              <w:rPr>
                <w:rFonts w:ascii="Times New Roman" w:eastAsia="Times New Roman" w:hAnsi="Times New Roman" w:cs="Times New Roman"/>
              </w:rPr>
              <w:t>Наименование мероприятий муниципальной программы</w:t>
            </w:r>
          </w:p>
        </w:tc>
        <w:tc>
          <w:tcPr>
            <w:tcW w:w="1711" w:type="dxa"/>
            <w:vMerge w:val="restart"/>
            <w:vAlign w:val="bottom"/>
            <w:hideMark/>
          </w:tcPr>
          <w:p w14:paraId="32067854" w14:textId="77777777" w:rsidR="00AE2368" w:rsidRPr="005152F8" w:rsidRDefault="00AE2368" w:rsidP="003327DB">
            <w:pPr>
              <w:widowControl/>
              <w:jc w:val="center"/>
              <w:rPr>
                <w:rFonts w:ascii="Times New Roman" w:eastAsia="Times New Roman" w:hAnsi="Times New Roman" w:cs="Times New Roman"/>
              </w:rPr>
            </w:pPr>
            <w:r w:rsidRPr="005152F8">
              <w:rPr>
                <w:rFonts w:ascii="Times New Roman" w:eastAsia="Times New Roman" w:hAnsi="Times New Roman" w:cs="Times New Roman"/>
              </w:rPr>
              <w:t>Источники ресурсного обеспечения</w:t>
            </w:r>
          </w:p>
        </w:tc>
        <w:tc>
          <w:tcPr>
            <w:tcW w:w="1596" w:type="dxa"/>
            <w:vMerge w:val="restart"/>
            <w:vAlign w:val="bottom"/>
            <w:hideMark/>
          </w:tcPr>
          <w:p w14:paraId="3D43038F" w14:textId="050C64B9" w:rsidR="00AE2368" w:rsidRPr="005152F8" w:rsidRDefault="00AE2368" w:rsidP="003327DB">
            <w:pPr>
              <w:widowControl/>
              <w:jc w:val="center"/>
              <w:rPr>
                <w:rFonts w:ascii="Times New Roman" w:eastAsia="Times New Roman" w:hAnsi="Times New Roman" w:cs="Times New Roman"/>
              </w:rPr>
            </w:pPr>
            <w:r w:rsidRPr="005152F8">
              <w:rPr>
                <w:rFonts w:ascii="Times New Roman" w:eastAsia="Times New Roman" w:hAnsi="Times New Roman" w:cs="Times New Roman"/>
              </w:rPr>
              <w:t>Всего (руб.)</w:t>
            </w:r>
          </w:p>
        </w:tc>
        <w:tc>
          <w:tcPr>
            <w:tcW w:w="9149" w:type="dxa"/>
            <w:gridSpan w:val="5"/>
            <w:noWrap/>
            <w:vAlign w:val="bottom"/>
            <w:hideMark/>
          </w:tcPr>
          <w:p w14:paraId="4EEC6502" w14:textId="3A6082F3" w:rsidR="00AE2368" w:rsidRPr="005152F8" w:rsidRDefault="00AE2368" w:rsidP="003327DB">
            <w:pPr>
              <w:widowControl/>
              <w:jc w:val="center"/>
              <w:rPr>
                <w:rFonts w:ascii="Times New Roman" w:eastAsia="Times New Roman" w:hAnsi="Times New Roman" w:cs="Times New Roman"/>
              </w:rPr>
            </w:pPr>
            <w:r w:rsidRPr="005152F8">
              <w:rPr>
                <w:rFonts w:ascii="Times New Roman" w:eastAsia="Times New Roman" w:hAnsi="Times New Roman" w:cs="Times New Roman"/>
              </w:rPr>
              <w:t>Объем финансового обеспечения (тыс.</w:t>
            </w:r>
            <w:r>
              <w:rPr>
                <w:rFonts w:ascii="Times New Roman" w:eastAsia="Times New Roman" w:hAnsi="Times New Roman" w:cs="Times New Roman"/>
              </w:rPr>
              <w:t xml:space="preserve"> </w:t>
            </w:r>
            <w:r w:rsidRPr="005152F8">
              <w:rPr>
                <w:rFonts w:ascii="Times New Roman" w:eastAsia="Times New Roman" w:hAnsi="Times New Roman" w:cs="Times New Roman"/>
              </w:rPr>
              <w:t>руб.), срок исполнения по годам</w:t>
            </w:r>
          </w:p>
        </w:tc>
      </w:tr>
      <w:tr w:rsidR="00AE2368" w:rsidRPr="005152F8" w14:paraId="6C8B3C5B" w14:textId="77777777" w:rsidTr="002945F8">
        <w:trPr>
          <w:trHeight w:val="397"/>
        </w:trPr>
        <w:tc>
          <w:tcPr>
            <w:tcW w:w="396" w:type="dxa"/>
            <w:vMerge/>
          </w:tcPr>
          <w:p w14:paraId="3AF07067" w14:textId="77777777" w:rsidR="00AE2368" w:rsidRPr="005152F8" w:rsidRDefault="00AE2368" w:rsidP="003327DB">
            <w:pPr>
              <w:widowControl/>
              <w:rPr>
                <w:rFonts w:ascii="Times New Roman" w:eastAsia="Times New Roman" w:hAnsi="Times New Roman" w:cs="Times New Roman"/>
              </w:rPr>
            </w:pPr>
          </w:p>
        </w:tc>
        <w:tc>
          <w:tcPr>
            <w:tcW w:w="2375" w:type="dxa"/>
            <w:vMerge/>
            <w:vAlign w:val="center"/>
            <w:hideMark/>
          </w:tcPr>
          <w:p w14:paraId="3514E660" w14:textId="77777777" w:rsidR="00AE2368" w:rsidRPr="005152F8" w:rsidRDefault="00AE2368" w:rsidP="003327DB">
            <w:pPr>
              <w:widowControl/>
              <w:rPr>
                <w:rFonts w:ascii="Times New Roman" w:eastAsia="Times New Roman" w:hAnsi="Times New Roman" w:cs="Times New Roman"/>
              </w:rPr>
            </w:pPr>
          </w:p>
        </w:tc>
        <w:tc>
          <w:tcPr>
            <w:tcW w:w="1711" w:type="dxa"/>
            <w:vMerge/>
            <w:vAlign w:val="center"/>
            <w:hideMark/>
          </w:tcPr>
          <w:p w14:paraId="7DD6CB3C" w14:textId="77777777" w:rsidR="00AE2368" w:rsidRPr="005152F8" w:rsidRDefault="00AE2368" w:rsidP="003327DB">
            <w:pPr>
              <w:widowControl/>
              <w:rPr>
                <w:rFonts w:ascii="Times New Roman" w:eastAsia="Times New Roman" w:hAnsi="Times New Roman" w:cs="Times New Roman"/>
              </w:rPr>
            </w:pPr>
          </w:p>
        </w:tc>
        <w:tc>
          <w:tcPr>
            <w:tcW w:w="1596" w:type="dxa"/>
            <w:vMerge/>
            <w:vAlign w:val="center"/>
            <w:hideMark/>
          </w:tcPr>
          <w:p w14:paraId="343FBF40" w14:textId="77777777" w:rsidR="00AE2368" w:rsidRPr="005152F8" w:rsidRDefault="00AE2368" w:rsidP="003327DB">
            <w:pPr>
              <w:widowControl/>
              <w:rPr>
                <w:rFonts w:ascii="Times New Roman" w:eastAsia="Times New Roman" w:hAnsi="Times New Roman" w:cs="Times New Roman"/>
              </w:rPr>
            </w:pPr>
          </w:p>
        </w:tc>
        <w:tc>
          <w:tcPr>
            <w:tcW w:w="2145" w:type="dxa"/>
            <w:noWrap/>
            <w:vAlign w:val="bottom"/>
            <w:hideMark/>
          </w:tcPr>
          <w:p w14:paraId="0C98B6DF" w14:textId="77FAC9B5" w:rsidR="00AE2368" w:rsidRPr="005152F8" w:rsidRDefault="00AE2368" w:rsidP="003327DB">
            <w:pPr>
              <w:widowControl/>
              <w:jc w:val="center"/>
              <w:rPr>
                <w:rFonts w:ascii="Times New Roman" w:eastAsia="Times New Roman" w:hAnsi="Times New Roman" w:cs="Times New Roman"/>
              </w:rPr>
            </w:pPr>
            <w:r w:rsidRPr="005152F8">
              <w:rPr>
                <w:rFonts w:ascii="Times New Roman" w:eastAsia="Times New Roman" w:hAnsi="Times New Roman" w:cs="Times New Roman"/>
              </w:rPr>
              <w:t>202</w:t>
            </w:r>
            <w:r>
              <w:rPr>
                <w:rFonts w:ascii="Times New Roman" w:eastAsia="Times New Roman" w:hAnsi="Times New Roman" w:cs="Times New Roman"/>
              </w:rPr>
              <w:t>6</w:t>
            </w:r>
          </w:p>
        </w:tc>
        <w:tc>
          <w:tcPr>
            <w:tcW w:w="2126" w:type="dxa"/>
            <w:noWrap/>
            <w:vAlign w:val="bottom"/>
            <w:hideMark/>
          </w:tcPr>
          <w:p w14:paraId="59AC3A77" w14:textId="3DCB66D7" w:rsidR="00AE2368" w:rsidRPr="005152F8" w:rsidRDefault="00AE2368" w:rsidP="003327DB">
            <w:pPr>
              <w:widowControl/>
              <w:jc w:val="center"/>
              <w:rPr>
                <w:rFonts w:ascii="Times New Roman" w:eastAsia="Times New Roman" w:hAnsi="Times New Roman" w:cs="Times New Roman"/>
              </w:rPr>
            </w:pPr>
            <w:r w:rsidRPr="005152F8">
              <w:rPr>
                <w:rFonts w:ascii="Times New Roman" w:eastAsia="Times New Roman" w:hAnsi="Times New Roman" w:cs="Times New Roman"/>
              </w:rPr>
              <w:t>202</w:t>
            </w:r>
            <w:r>
              <w:rPr>
                <w:rFonts w:ascii="Times New Roman" w:eastAsia="Times New Roman" w:hAnsi="Times New Roman" w:cs="Times New Roman"/>
              </w:rPr>
              <w:t>7</w:t>
            </w:r>
          </w:p>
        </w:tc>
        <w:tc>
          <w:tcPr>
            <w:tcW w:w="1701" w:type="dxa"/>
            <w:noWrap/>
            <w:vAlign w:val="bottom"/>
            <w:hideMark/>
          </w:tcPr>
          <w:p w14:paraId="3F4BBC93" w14:textId="71823654" w:rsidR="00AE2368" w:rsidRPr="005152F8" w:rsidRDefault="00AE2368" w:rsidP="003327DB">
            <w:pPr>
              <w:widowControl/>
              <w:jc w:val="center"/>
              <w:rPr>
                <w:rFonts w:ascii="Times New Roman" w:eastAsia="Times New Roman" w:hAnsi="Times New Roman" w:cs="Times New Roman"/>
              </w:rPr>
            </w:pPr>
            <w:r w:rsidRPr="005152F8">
              <w:rPr>
                <w:rFonts w:ascii="Times New Roman" w:eastAsia="Times New Roman" w:hAnsi="Times New Roman" w:cs="Times New Roman"/>
              </w:rPr>
              <w:t>202</w:t>
            </w:r>
            <w:r>
              <w:rPr>
                <w:rFonts w:ascii="Times New Roman" w:eastAsia="Times New Roman" w:hAnsi="Times New Roman" w:cs="Times New Roman"/>
              </w:rPr>
              <w:t>8</w:t>
            </w:r>
          </w:p>
        </w:tc>
        <w:tc>
          <w:tcPr>
            <w:tcW w:w="1476" w:type="dxa"/>
            <w:noWrap/>
            <w:vAlign w:val="bottom"/>
            <w:hideMark/>
          </w:tcPr>
          <w:p w14:paraId="578E28F8" w14:textId="4911DCC4" w:rsidR="00AE2368" w:rsidRPr="005152F8" w:rsidRDefault="00AE2368" w:rsidP="003327DB">
            <w:pPr>
              <w:widowControl/>
              <w:jc w:val="center"/>
              <w:rPr>
                <w:rFonts w:ascii="Times New Roman" w:eastAsia="Times New Roman" w:hAnsi="Times New Roman" w:cs="Times New Roman"/>
              </w:rPr>
            </w:pPr>
            <w:r w:rsidRPr="005152F8">
              <w:rPr>
                <w:rFonts w:ascii="Times New Roman" w:eastAsia="Times New Roman" w:hAnsi="Times New Roman" w:cs="Times New Roman"/>
              </w:rPr>
              <w:t>202</w:t>
            </w:r>
            <w:r>
              <w:rPr>
                <w:rFonts w:ascii="Times New Roman" w:eastAsia="Times New Roman" w:hAnsi="Times New Roman" w:cs="Times New Roman"/>
              </w:rPr>
              <w:t>9</w:t>
            </w:r>
          </w:p>
        </w:tc>
        <w:tc>
          <w:tcPr>
            <w:tcW w:w="1701" w:type="dxa"/>
            <w:noWrap/>
            <w:vAlign w:val="bottom"/>
            <w:hideMark/>
          </w:tcPr>
          <w:p w14:paraId="03C69C92" w14:textId="3FB2F550" w:rsidR="00AE2368" w:rsidRPr="005152F8" w:rsidRDefault="00AE2368" w:rsidP="003327DB">
            <w:pPr>
              <w:widowControl/>
              <w:jc w:val="center"/>
              <w:rPr>
                <w:rFonts w:ascii="Times New Roman" w:eastAsia="Times New Roman" w:hAnsi="Times New Roman" w:cs="Times New Roman"/>
              </w:rPr>
            </w:pPr>
            <w:r w:rsidRPr="005152F8">
              <w:rPr>
                <w:rFonts w:ascii="Times New Roman" w:eastAsia="Times New Roman" w:hAnsi="Times New Roman" w:cs="Times New Roman"/>
              </w:rPr>
              <w:t>20</w:t>
            </w:r>
            <w:r>
              <w:rPr>
                <w:rFonts w:ascii="Times New Roman" w:eastAsia="Times New Roman" w:hAnsi="Times New Roman" w:cs="Times New Roman"/>
              </w:rPr>
              <w:t>30</w:t>
            </w:r>
          </w:p>
        </w:tc>
      </w:tr>
      <w:tr w:rsidR="00AE2368" w:rsidRPr="005152F8" w14:paraId="6687565B" w14:textId="77777777" w:rsidTr="00AE2368">
        <w:trPr>
          <w:trHeight w:val="146"/>
        </w:trPr>
        <w:tc>
          <w:tcPr>
            <w:tcW w:w="396" w:type="dxa"/>
          </w:tcPr>
          <w:p w14:paraId="3497599C" w14:textId="77777777" w:rsidR="00AE2368" w:rsidRPr="005152F8" w:rsidRDefault="00AE2368" w:rsidP="003327DB">
            <w:pPr>
              <w:widowControl/>
              <w:jc w:val="center"/>
              <w:rPr>
                <w:rFonts w:ascii="Times New Roman" w:eastAsia="Times New Roman" w:hAnsi="Times New Roman" w:cs="Times New Roman"/>
                <w:bCs/>
                <w:iCs/>
              </w:rPr>
            </w:pPr>
            <w:r w:rsidRPr="005152F8">
              <w:rPr>
                <w:rFonts w:ascii="Times New Roman" w:eastAsia="Times New Roman" w:hAnsi="Times New Roman" w:cs="Times New Roman"/>
                <w:bCs/>
                <w:iCs/>
              </w:rPr>
              <w:t>1</w:t>
            </w:r>
          </w:p>
        </w:tc>
        <w:tc>
          <w:tcPr>
            <w:tcW w:w="2375" w:type="dxa"/>
            <w:noWrap/>
            <w:vAlign w:val="bottom"/>
            <w:hideMark/>
          </w:tcPr>
          <w:p w14:paraId="2D55748A" w14:textId="77777777" w:rsidR="00AE2368" w:rsidRPr="005152F8" w:rsidRDefault="00AE2368" w:rsidP="003327DB">
            <w:pPr>
              <w:widowControl/>
              <w:jc w:val="center"/>
              <w:rPr>
                <w:rFonts w:ascii="Times New Roman" w:eastAsia="Times New Roman" w:hAnsi="Times New Roman" w:cs="Times New Roman"/>
                <w:bCs/>
                <w:iCs/>
              </w:rPr>
            </w:pPr>
            <w:r w:rsidRPr="005152F8">
              <w:rPr>
                <w:rFonts w:ascii="Times New Roman" w:eastAsia="Times New Roman" w:hAnsi="Times New Roman" w:cs="Times New Roman"/>
                <w:bCs/>
                <w:iCs/>
              </w:rPr>
              <w:t>2</w:t>
            </w:r>
          </w:p>
        </w:tc>
        <w:tc>
          <w:tcPr>
            <w:tcW w:w="1711" w:type="dxa"/>
            <w:noWrap/>
            <w:vAlign w:val="bottom"/>
            <w:hideMark/>
          </w:tcPr>
          <w:p w14:paraId="426494D2" w14:textId="77777777" w:rsidR="00AE2368" w:rsidRPr="005152F8" w:rsidRDefault="00AE2368" w:rsidP="003327DB">
            <w:pPr>
              <w:widowControl/>
              <w:jc w:val="center"/>
              <w:rPr>
                <w:rFonts w:ascii="Times New Roman" w:eastAsia="Times New Roman" w:hAnsi="Times New Roman" w:cs="Times New Roman"/>
                <w:bCs/>
                <w:iCs/>
              </w:rPr>
            </w:pPr>
            <w:r w:rsidRPr="005152F8">
              <w:rPr>
                <w:rFonts w:ascii="Times New Roman" w:eastAsia="Times New Roman" w:hAnsi="Times New Roman" w:cs="Times New Roman"/>
                <w:bCs/>
                <w:iCs/>
              </w:rPr>
              <w:t>3</w:t>
            </w:r>
          </w:p>
        </w:tc>
        <w:tc>
          <w:tcPr>
            <w:tcW w:w="1596" w:type="dxa"/>
            <w:noWrap/>
            <w:vAlign w:val="bottom"/>
            <w:hideMark/>
          </w:tcPr>
          <w:p w14:paraId="27AE0918" w14:textId="77777777" w:rsidR="00AE2368" w:rsidRPr="005152F8" w:rsidRDefault="00AE2368" w:rsidP="003327DB">
            <w:pPr>
              <w:widowControl/>
              <w:jc w:val="center"/>
              <w:rPr>
                <w:rFonts w:ascii="Times New Roman" w:eastAsia="Times New Roman" w:hAnsi="Times New Roman" w:cs="Times New Roman"/>
                <w:bCs/>
                <w:iCs/>
              </w:rPr>
            </w:pPr>
            <w:r w:rsidRPr="005152F8">
              <w:rPr>
                <w:rFonts w:ascii="Times New Roman" w:eastAsia="Times New Roman" w:hAnsi="Times New Roman" w:cs="Times New Roman"/>
                <w:bCs/>
                <w:iCs/>
              </w:rPr>
              <w:t>4</w:t>
            </w:r>
          </w:p>
        </w:tc>
        <w:tc>
          <w:tcPr>
            <w:tcW w:w="2145" w:type="dxa"/>
            <w:noWrap/>
            <w:vAlign w:val="bottom"/>
            <w:hideMark/>
          </w:tcPr>
          <w:p w14:paraId="5A9F9829" w14:textId="77777777" w:rsidR="00AE2368" w:rsidRPr="005152F8" w:rsidRDefault="00AE2368" w:rsidP="003327DB">
            <w:pPr>
              <w:widowControl/>
              <w:jc w:val="center"/>
              <w:rPr>
                <w:rFonts w:ascii="Times New Roman" w:eastAsia="Times New Roman" w:hAnsi="Times New Roman" w:cs="Times New Roman"/>
                <w:bCs/>
                <w:iCs/>
              </w:rPr>
            </w:pPr>
            <w:r w:rsidRPr="005152F8">
              <w:rPr>
                <w:rFonts w:ascii="Times New Roman" w:eastAsia="Times New Roman" w:hAnsi="Times New Roman" w:cs="Times New Roman"/>
                <w:bCs/>
                <w:iCs/>
              </w:rPr>
              <w:t>6</w:t>
            </w:r>
          </w:p>
        </w:tc>
        <w:tc>
          <w:tcPr>
            <w:tcW w:w="2126" w:type="dxa"/>
            <w:noWrap/>
            <w:vAlign w:val="bottom"/>
            <w:hideMark/>
          </w:tcPr>
          <w:p w14:paraId="379D50CF" w14:textId="77777777" w:rsidR="00AE2368" w:rsidRPr="005152F8" w:rsidRDefault="00AE2368" w:rsidP="003327DB">
            <w:pPr>
              <w:widowControl/>
              <w:jc w:val="center"/>
              <w:rPr>
                <w:rFonts w:ascii="Times New Roman" w:eastAsia="Times New Roman" w:hAnsi="Times New Roman" w:cs="Times New Roman"/>
                <w:bCs/>
                <w:iCs/>
              </w:rPr>
            </w:pPr>
            <w:r w:rsidRPr="005152F8">
              <w:rPr>
                <w:rFonts w:ascii="Times New Roman" w:eastAsia="Times New Roman" w:hAnsi="Times New Roman" w:cs="Times New Roman"/>
                <w:bCs/>
                <w:iCs/>
              </w:rPr>
              <w:t>7</w:t>
            </w:r>
          </w:p>
        </w:tc>
        <w:tc>
          <w:tcPr>
            <w:tcW w:w="1701" w:type="dxa"/>
            <w:noWrap/>
            <w:vAlign w:val="bottom"/>
            <w:hideMark/>
          </w:tcPr>
          <w:p w14:paraId="2931EEF7" w14:textId="77777777" w:rsidR="00AE2368" w:rsidRPr="005152F8" w:rsidRDefault="00AE2368" w:rsidP="003327DB">
            <w:pPr>
              <w:widowControl/>
              <w:jc w:val="center"/>
              <w:rPr>
                <w:rFonts w:ascii="Times New Roman" w:eastAsia="Times New Roman" w:hAnsi="Times New Roman" w:cs="Times New Roman"/>
                <w:bCs/>
                <w:iCs/>
              </w:rPr>
            </w:pPr>
            <w:r w:rsidRPr="005152F8">
              <w:rPr>
                <w:rFonts w:ascii="Times New Roman" w:eastAsia="Times New Roman" w:hAnsi="Times New Roman" w:cs="Times New Roman"/>
                <w:bCs/>
                <w:iCs/>
              </w:rPr>
              <w:t>8</w:t>
            </w:r>
          </w:p>
        </w:tc>
        <w:tc>
          <w:tcPr>
            <w:tcW w:w="1476" w:type="dxa"/>
            <w:noWrap/>
            <w:vAlign w:val="bottom"/>
            <w:hideMark/>
          </w:tcPr>
          <w:p w14:paraId="7BA9446E" w14:textId="77777777" w:rsidR="00AE2368" w:rsidRPr="005152F8" w:rsidRDefault="00AE2368" w:rsidP="003327DB">
            <w:pPr>
              <w:widowControl/>
              <w:jc w:val="center"/>
              <w:rPr>
                <w:rFonts w:ascii="Times New Roman" w:eastAsia="Times New Roman" w:hAnsi="Times New Roman" w:cs="Times New Roman"/>
                <w:bCs/>
                <w:iCs/>
              </w:rPr>
            </w:pPr>
            <w:r w:rsidRPr="005152F8">
              <w:rPr>
                <w:rFonts w:ascii="Times New Roman" w:eastAsia="Times New Roman" w:hAnsi="Times New Roman" w:cs="Times New Roman"/>
                <w:bCs/>
                <w:iCs/>
              </w:rPr>
              <w:t>9</w:t>
            </w:r>
          </w:p>
        </w:tc>
        <w:tc>
          <w:tcPr>
            <w:tcW w:w="1701" w:type="dxa"/>
            <w:noWrap/>
            <w:vAlign w:val="bottom"/>
            <w:hideMark/>
          </w:tcPr>
          <w:p w14:paraId="27B333D6" w14:textId="77777777" w:rsidR="00AE2368" w:rsidRPr="005152F8" w:rsidRDefault="00AE2368" w:rsidP="003327DB">
            <w:pPr>
              <w:widowControl/>
              <w:jc w:val="center"/>
              <w:rPr>
                <w:rFonts w:ascii="Times New Roman" w:eastAsia="Times New Roman" w:hAnsi="Times New Roman" w:cs="Times New Roman"/>
                <w:bCs/>
                <w:iCs/>
              </w:rPr>
            </w:pPr>
            <w:r w:rsidRPr="005152F8">
              <w:rPr>
                <w:rFonts w:ascii="Times New Roman" w:eastAsia="Times New Roman" w:hAnsi="Times New Roman" w:cs="Times New Roman"/>
                <w:bCs/>
                <w:iCs/>
              </w:rPr>
              <w:t>10</w:t>
            </w:r>
          </w:p>
        </w:tc>
      </w:tr>
      <w:tr w:rsidR="00AE2368" w:rsidRPr="005152F8" w14:paraId="3EADAC0A" w14:textId="77777777" w:rsidTr="00AE2368">
        <w:trPr>
          <w:trHeight w:val="390"/>
        </w:trPr>
        <w:tc>
          <w:tcPr>
            <w:tcW w:w="396" w:type="dxa"/>
            <w:vMerge w:val="restart"/>
          </w:tcPr>
          <w:p w14:paraId="7108C011" w14:textId="77777777" w:rsidR="00AE2368" w:rsidRPr="005152F8" w:rsidRDefault="00AE2368" w:rsidP="003327DB">
            <w:pPr>
              <w:widowControl/>
              <w:rPr>
                <w:rFonts w:ascii="Times New Roman" w:eastAsia="Times New Roman" w:hAnsi="Times New Roman" w:cs="Times New Roman"/>
                <w:b/>
                <w:bCs/>
              </w:rPr>
            </w:pPr>
          </w:p>
        </w:tc>
        <w:tc>
          <w:tcPr>
            <w:tcW w:w="2375" w:type="dxa"/>
            <w:vMerge w:val="restart"/>
            <w:vAlign w:val="center"/>
            <w:hideMark/>
          </w:tcPr>
          <w:p w14:paraId="77BD324D" w14:textId="77777777" w:rsidR="00AE2368" w:rsidRPr="005152F8" w:rsidRDefault="00AE2368" w:rsidP="003327DB">
            <w:pPr>
              <w:widowControl/>
              <w:rPr>
                <w:rFonts w:ascii="Times New Roman" w:eastAsia="Times New Roman" w:hAnsi="Times New Roman" w:cs="Times New Roman"/>
                <w:b/>
                <w:bCs/>
                <w:sz w:val="22"/>
                <w:szCs w:val="22"/>
              </w:rPr>
            </w:pPr>
            <w:r w:rsidRPr="005152F8">
              <w:rPr>
                <w:rFonts w:ascii="Times New Roman" w:eastAsia="Times New Roman" w:hAnsi="Times New Roman" w:cs="Times New Roman"/>
                <w:b/>
                <w:bCs/>
                <w:sz w:val="22"/>
                <w:szCs w:val="22"/>
              </w:rPr>
              <w:t>ВСЕГО по Программе</w:t>
            </w:r>
          </w:p>
        </w:tc>
        <w:tc>
          <w:tcPr>
            <w:tcW w:w="1711" w:type="dxa"/>
            <w:noWrap/>
            <w:vAlign w:val="center"/>
            <w:hideMark/>
          </w:tcPr>
          <w:p w14:paraId="303FA3FE" w14:textId="77777777" w:rsidR="00AE2368" w:rsidRPr="005152F8" w:rsidRDefault="00AE2368" w:rsidP="003327DB">
            <w:pPr>
              <w:widowControl/>
              <w:jc w:val="center"/>
              <w:rPr>
                <w:rFonts w:ascii="Times New Roman" w:eastAsia="Times New Roman" w:hAnsi="Times New Roman" w:cs="Times New Roman"/>
                <w:b/>
                <w:bCs/>
                <w:sz w:val="22"/>
                <w:szCs w:val="22"/>
              </w:rPr>
            </w:pPr>
            <w:r w:rsidRPr="005152F8">
              <w:rPr>
                <w:rFonts w:ascii="Times New Roman" w:eastAsia="Times New Roman" w:hAnsi="Times New Roman" w:cs="Times New Roman"/>
                <w:b/>
                <w:bCs/>
                <w:sz w:val="22"/>
                <w:szCs w:val="22"/>
              </w:rPr>
              <w:t>ИТОГО</w:t>
            </w:r>
          </w:p>
        </w:tc>
        <w:tc>
          <w:tcPr>
            <w:tcW w:w="1596" w:type="dxa"/>
            <w:noWrap/>
            <w:vAlign w:val="center"/>
            <w:hideMark/>
          </w:tcPr>
          <w:p w14:paraId="14831008" w14:textId="77F5C266" w:rsidR="00AE2368" w:rsidRPr="00212286" w:rsidRDefault="00B26805" w:rsidP="003327DB">
            <w:pPr>
              <w:widowControl/>
              <w:jc w:val="center"/>
              <w:rPr>
                <w:rFonts w:ascii="Times New Roman" w:eastAsia="Times New Roman" w:hAnsi="Times New Roman" w:cs="Times New Roman"/>
                <w:b/>
                <w:bCs/>
              </w:rPr>
            </w:pPr>
            <w:r>
              <w:rPr>
                <w:rFonts w:ascii="Times New Roman" w:eastAsia="Times New Roman" w:hAnsi="Times New Roman" w:cs="Times New Roman"/>
                <w:b/>
                <w:bCs/>
              </w:rPr>
              <w:t>31315346,47</w:t>
            </w:r>
          </w:p>
        </w:tc>
        <w:tc>
          <w:tcPr>
            <w:tcW w:w="2145" w:type="dxa"/>
            <w:noWrap/>
            <w:vAlign w:val="center"/>
            <w:hideMark/>
          </w:tcPr>
          <w:p w14:paraId="030AC4B3" w14:textId="68DD5AB6" w:rsidR="00AE2368" w:rsidRPr="00212286" w:rsidRDefault="00246A9B" w:rsidP="003327DB">
            <w:pPr>
              <w:widowControl/>
              <w:jc w:val="center"/>
              <w:rPr>
                <w:rFonts w:ascii="Times New Roman" w:eastAsia="Times New Roman" w:hAnsi="Times New Roman" w:cs="Times New Roman"/>
                <w:b/>
                <w:bCs/>
              </w:rPr>
            </w:pPr>
            <w:r>
              <w:rPr>
                <w:rFonts w:ascii="Times New Roman" w:eastAsia="Times New Roman" w:hAnsi="Times New Roman" w:cs="Times New Roman"/>
                <w:b/>
                <w:bCs/>
              </w:rPr>
              <w:t>15549358,45</w:t>
            </w:r>
          </w:p>
        </w:tc>
        <w:tc>
          <w:tcPr>
            <w:tcW w:w="2126" w:type="dxa"/>
            <w:noWrap/>
            <w:vAlign w:val="center"/>
            <w:hideMark/>
          </w:tcPr>
          <w:p w14:paraId="4F28A692" w14:textId="023AF028" w:rsidR="00AE2368" w:rsidRPr="00212286" w:rsidRDefault="00246A9B" w:rsidP="003327DB">
            <w:pPr>
              <w:widowControl/>
              <w:jc w:val="center"/>
              <w:rPr>
                <w:rFonts w:ascii="Times New Roman" w:eastAsia="Times New Roman" w:hAnsi="Times New Roman" w:cs="Times New Roman"/>
                <w:b/>
                <w:bCs/>
              </w:rPr>
            </w:pPr>
            <w:r>
              <w:rPr>
                <w:rFonts w:ascii="Times New Roman" w:eastAsia="Times New Roman" w:hAnsi="Times New Roman" w:cs="Times New Roman"/>
                <w:b/>
                <w:bCs/>
              </w:rPr>
              <w:t>6026231,48</w:t>
            </w:r>
          </w:p>
        </w:tc>
        <w:tc>
          <w:tcPr>
            <w:tcW w:w="1701" w:type="dxa"/>
            <w:noWrap/>
            <w:vAlign w:val="center"/>
            <w:hideMark/>
          </w:tcPr>
          <w:p w14:paraId="658B1AF0" w14:textId="7F0FEE48" w:rsidR="00AE2368" w:rsidRPr="00212286" w:rsidRDefault="00246A9B" w:rsidP="003327DB">
            <w:pPr>
              <w:widowControl/>
              <w:jc w:val="center"/>
              <w:rPr>
                <w:rFonts w:ascii="Times New Roman" w:eastAsia="Times New Roman" w:hAnsi="Times New Roman" w:cs="Times New Roman"/>
                <w:b/>
                <w:bCs/>
              </w:rPr>
            </w:pPr>
            <w:r>
              <w:rPr>
                <w:rFonts w:ascii="Times New Roman" w:eastAsia="Times New Roman" w:hAnsi="Times New Roman" w:cs="Times New Roman"/>
                <w:b/>
                <w:bCs/>
              </w:rPr>
              <w:t>6022368,46</w:t>
            </w:r>
          </w:p>
        </w:tc>
        <w:tc>
          <w:tcPr>
            <w:tcW w:w="1476" w:type="dxa"/>
            <w:noWrap/>
            <w:vAlign w:val="center"/>
            <w:hideMark/>
          </w:tcPr>
          <w:p w14:paraId="2495493F" w14:textId="3546168E" w:rsidR="00AE2368" w:rsidRPr="00212286" w:rsidRDefault="00B26805" w:rsidP="003327DB">
            <w:pPr>
              <w:widowControl/>
              <w:jc w:val="center"/>
              <w:rPr>
                <w:rFonts w:ascii="Times New Roman" w:eastAsia="Times New Roman" w:hAnsi="Times New Roman" w:cs="Times New Roman"/>
                <w:b/>
                <w:bCs/>
              </w:rPr>
            </w:pPr>
            <w:r>
              <w:rPr>
                <w:rFonts w:ascii="Times New Roman" w:eastAsia="Times New Roman" w:hAnsi="Times New Roman" w:cs="Times New Roman"/>
                <w:b/>
                <w:bCs/>
              </w:rPr>
              <w:t>1858694,04</w:t>
            </w:r>
          </w:p>
        </w:tc>
        <w:tc>
          <w:tcPr>
            <w:tcW w:w="1701" w:type="dxa"/>
            <w:noWrap/>
            <w:vAlign w:val="center"/>
            <w:hideMark/>
          </w:tcPr>
          <w:p w14:paraId="0E27CA7C" w14:textId="6307411E" w:rsidR="00AE2368" w:rsidRPr="00212286" w:rsidRDefault="00B26805" w:rsidP="003327DB">
            <w:pPr>
              <w:widowControl/>
              <w:jc w:val="center"/>
              <w:rPr>
                <w:rFonts w:ascii="Times New Roman" w:eastAsia="Times New Roman" w:hAnsi="Times New Roman" w:cs="Times New Roman"/>
                <w:b/>
                <w:bCs/>
              </w:rPr>
            </w:pPr>
            <w:r>
              <w:rPr>
                <w:rFonts w:ascii="Times New Roman" w:eastAsia="Times New Roman" w:hAnsi="Times New Roman" w:cs="Times New Roman"/>
                <w:b/>
                <w:bCs/>
              </w:rPr>
              <w:t>1858694,04</w:t>
            </w:r>
          </w:p>
        </w:tc>
      </w:tr>
      <w:tr w:rsidR="00AE2368" w:rsidRPr="005152F8" w14:paraId="3FBB7397" w14:textId="77777777" w:rsidTr="00AE2368">
        <w:trPr>
          <w:trHeight w:val="509"/>
        </w:trPr>
        <w:tc>
          <w:tcPr>
            <w:tcW w:w="396" w:type="dxa"/>
            <w:vMerge/>
          </w:tcPr>
          <w:p w14:paraId="27ADD7B9" w14:textId="77777777" w:rsidR="00AE2368" w:rsidRPr="005152F8" w:rsidRDefault="00AE2368" w:rsidP="003327DB">
            <w:pPr>
              <w:widowControl/>
              <w:rPr>
                <w:rFonts w:ascii="Times New Roman" w:eastAsia="Times New Roman" w:hAnsi="Times New Roman" w:cs="Times New Roman"/>
                <w:b/>
                <w:bCs/>
              </w:rPr>
            </w:pPr>
          </w:p>
        </w:tc>
        <w:tc>
          <w:tcPr>
            <w:tcW w:w="2375" w:type="dxa"/>
            <w:vMerge/>
            <w:vAlign w:val="center"/>
            <w:hideMark/>
          </w:tcPr>
          <w:p w14:paraId="533990C0" w14:textId="77777777" w:rsidR="00AE2368" w:rsidRPr="005152F8" w:rsidRDefault="00AE2368" w:rsidP="003327DB">
            <w:pPr>
              <w:widowControl/>
              <w:rPr>
                <w:rFonts w:ascii="Times New Roman" w:eastAsia="Times New Roman" w:hAnsi="Times New Roman" w:cs="Times New Roman"/>
                <w:b/>
                <w:bCs/>
                <w:sz w:val="22"/>
                <w:szCs w:val="22"/>
              </w:rPr>
            </w:pPr>
          </w:p>
        </w:tc>
        <w:tc>
          <w:tcPr>
            <w:tcW w:w="1711" w:type="dxa"/>
            <w:noWrap/>
            <w:vAlign w:val="center"/>
            <w:hideMark/>
          </w:tcPr>
          <w:p w14:paraId="6272E699" w14:textId="54DC80C5" w:rsidR="00AE2368" w:rsidRPr="005152F8" w:rsidRDefault="002945F8" w:rsidP="003327DB">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федеральный </w:t>
            </w:r>
            <w:r w:rsidR="00AE2368" w:rsidRPr="005152F8">
              <w:rPr>
                <w:rFonts w:ascii="Times New Roman" w:eastAsia="Times New Roman" w:hAnsi="Times New Roman" w:cs="Times New Roman"/>
                <w:b/>
                <w:bCs/>
                <w:sz w:val="22"/>
                <w:szCs w:val="22"/>
              </w:rPr>
              <w:t>бюджет</w:t>
            </w:r>
          </w:p>
        </w:tc>
        <w:tc>
          <w:tcPr>
            <w:tcW w:w="1596" w:type="dxa"/>
            <w:noWrap/>
            <w:vAlign w:val="center"/>
          </w:tcPr>
          <w:p w14:paraId="6D05550B" w14:textId="2B378E09" w:rsidR="00AE2368" w:rsidRPr="00212286" w:rsidRDefault="00B26805" w:rsidP="003327DB">
            <w:pPr>
              <w:widowControl/>
              <w:jc w:val="center"/>
              <w:rPr>
                <w:rFonts w:ascii="Times New Roman" w:eastAsia="Times New Roman" w:hAnsi="Times New Roman" w:cs="Times New Roman"/>
                <w:b/>
                <w:bCs/>
              </w:rPr>
            </w:pPr>
            <w:r>
              <w:rPr>
                <w:rFonts w:ascii="Times New Roman" w:eastAsia="Times New Roman" w:hAnsi="Times New Roman" w:cs="Times New Roman"/>
                <w:b/>
                <w:bCs/>
              </w:rPr>
              <w:t>8034282,33</w:t>
            </w:r>
          </w:p>
        </w:tc>
        <w:tc>
          <w:tcPr>
            <w:tcW w:w="2145" w:type="dxa"/>
            <w:noWrap/>
            <w:vAlign w:val="center"/>
            <w:hideMark/>
          </w:tcPr>
          <w:p w14:paraId="009C828F" w14:textId="13636B45" w:rsidR="00AE2368" w:rsidRPr="00212286" w:rsidRDefault="00246A9B"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3586903,39</w:t>
            </w:r>
          </w:p>
        </w:tc>
        <w:tc>
          <w:tcPr>
            <w:tcW w:w="2126" w:type="dxa"/>
            <w:noWrap/>
            <w:vAlign w:val="center"/>
            <w:hideMark/>
          </w:tcPr>
          <w:p w14:paraId="0F49494C" w14:textId="605C33AF" w:rsidR="00AE2368" w:rsidRPr="00207F25" w:rsidRDefault="00246A9B"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2224720,55</w:t>
            </w:r>
          </w:p>
        </w:tc>
        <w:tc>
          <w:tcPr>
            <w:tcW w:w="1701" w:type="dxa"/>
            <w:noWrap/>
            <w:vAlign w:val="center"/>
            <w:hideMark/>
          </w:tcPr>
          <w:p w14:paraId="098D9592" w14:textId="5595F170" w:rsidR="00AE2368" w:rsidRPr="00212286" w:rsidRDefault="00B26805"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2222658,39</w:t>
            </w:r>
          </w:p>
        </w:tc>
        <w:tc>
          <w:tcPr>
            <w:tcW w:w="1476" w:type="dxa"/>
            <w:noWrap/>
            <w:vAlign w:val="center"/>
            <w:hideMark/>
          </w:tcPr>
          <w:p w14:paraId="17AFC06B" w14:textId="5CDC203F" w:rsidR="00AE2368" w:rsidRPr="00212286" w:rsidRDefault="00B26805"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701" w:type="dxa"/>
            <w:noWrap/>
            <w:vAlign w:val="center"/>
            <w:hideMark/>
          </w:tcPr>
          <w:p w14:paraId="4C7597CF" w14:textId="2859F55D" w:rsidR="00AE2368" w:rsidRPr="00212286" w:rsidRDefault="00B26805"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0</w:t>
            </w:r>
          </w:p>
        </w:tc>
      </w:tr>
      <w:tr w:rsidR="00AE2368" w:rsidRPr="005152F8" w14:paraId="376CD281" w14:textId="77777777" w:rsidTr="00AE2368">
        <w:trPr>
          <w:trHeight w:val="657"/>
        </w:trPr>
        <w:tc>
          <w:tcPr>
            <w:tcW w:w="396" w:type="dxa"/>
            <w:vMerge/>
          </w:tcPr>
          <w:p w14:paraId="154E2C1E" w14:textId="77777777" w:rsidR="00AE2368" w:rsidRPr="005152F8" w:rsidRDefault="00AE2368" w:rsidP="003327DB">
            <w:pPr>
              <w:widowControl/>
              <w:rPr>
                <w:rFonts w:ascii="Times New Roman" w:eastAsia="Times New Roman" w:hAnsi="Times New Roman" w:cs="Times New Roman"/>
                <w:b/>
                <w:bCs/>
              </w:rPr>
            </w:pPr>
          </w:p>
        </w:tc>
        <w:tc>
          <w:tcPr>
            <w:tcW w:w="2375" w:type="dxa"/>
            <w:vMerge/>
            <w:vAlign w:val="center"/>
            <w:hideMark/>
          </w:tcPr>
          <w:p w14:paraId="72FF4094" w14:textId="77777777" w:rsidR="00AE2368" w:rsidRPr="005152F8" w:rsidRDefault="00AE2368" w:rsidP="003327DB">
            <w:pPr>
              <w:widowControl/>
              <w:rPr>
                <w:rFonts w:ascii="Times New Roman" w:eastAsia="Times New Roman" w:hAnsi="Times New Roman" w:cs="Times New Roman"/>
                <w:b/>
                <w:bCs/>
                <w:sz w:val="22"/>
                <w:szCs w:val="22"/>
              </w:rPr>
            </w:pPr>
          </w:p>
        </w:tc>
        <w:tc>
          <w:tcPr>
            <w:tcW w:w="1711" w:type="dxa"/>
            <w:noWrap/>
            <w:vAlign w:val="center"/>
            <w:hideMark/>
          </w:tcPr>
          <w:p w14:paraId="455D6B1F" w14:textId="2F7207FF" w:rsidR="00AE2368" w:rsidRPr="005152F8" w:rsidRDefault="002945F8" w:rsidP="003327DB">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краевой </w:t>
            </w:r>
            <w:r w:rsidR="00AE2368" w:rsidRPr="005152F8">
              <w:rPr>
                <w:rFonts w:ascii="Times New Roman" w:eastAsia="Times New Roman" w:hAnsi="Times New Roman" w:cs="Times New Roman"/>
                <w:b/>
                <w:bCs/>
                <w:sz w:val="22"/>
                <w:szCs w:val="22"/>
              </w:rPr>
              <w:t>бюджет</w:t>
            </w:r>
          </w:p>
        </w:tc>
        <w:tc>
          <w:tcPr>
            <w:tcW w:w="1596" w:type="dxa"/>
            <w:noWrap/>
            <w:vAlign w:val="center"/>
            <w:hideMark/>
          </w:tcPr>
          <w:p w14:paraId="2BE359C2" w14:textId="0A44B620" w:rsidR="00AE2368" w:rsidRPr="00212286" w:rsidRDefault="00B26805" w:rsidP="000E4B26">
            <w:pPr>
              <w:widowControl/>
              <w:jc w:val="center"/>
              <w:rPr>
                <w:rFonts w:ascii="Times New Roman" w:eastAsia="Times New Roman" w:hAnsi="Times New Roman" w:cs="Times New Roman"/>
                <w:b/>
                <w:bCs/>
              </w:rPr>
            </w:pPr>
            <w:r>
              <w:rPr>
                <w:rFonts w:ascii="Times New Roman" w:eastAsia="Times New Roman" w:hAnsi="Times New Roman" w:cs="Times New Roman"/>
                <w:b/>
                <w:bCs/>
              </w:rPr>
              <w:t>12852068,71</w:t>
            </w:r>
          </w:p>
        </w:tc>
        <w:tc>
          <w:tcPr>
            <w:tcW w:w="2145" w:type="dxa"/>
            <w:noWrap/>
            <w:vAlign w:val="center"/>
            <w:hideMark/>
          </w:tcPr>
          <w:p w14:paraId="4BF7249E" w14:textId="23A6592C" w:rsidR="00AE2368" w:rsidRPr="00212286" w:rsidRDefault="00246A9B"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8968235,79</w:t>
            </w:r>
          </w:p>
        </w:tc>
        <w:tc>
          <w:tcPr>
            <w:tcW w:w="2126" w:type="dxa"/>
            <w:noWrap/>
            <w:vAlign w:val="center"/>
            <w:hideMark/>
          </w:tcPr>
          <w:p w14:paraId="6344A3A1" w14:textId="600E963B" w:rsidR="00AE2368" w:rsidRPr="00212286" w:rsidRDefault="00246A9B"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1942816,89</w:t>
            </w:r>
          </w:p>
        </w:tc>
        <w:tc>
          <w:tcPr>
            <w:tcW w:w="1701" w:type="dxa"/>
            <w:noWrap/>
            <w:vAlign w:val="center"/>
            <w:hideMark/>
          </w:tcPr>
          <w:p w14:paraId="5B463659" w14:textId="1E021107" w:rsidR="00AE2368" w:rsidRPr="00212286" w:rsidRDefault="00B26805"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1941016,03</w:t>
            </w:r>
          </w:p>
        </w:tc>
        <w:tc>
          <w:tcPr>
            <w:tcW w:w="1476" w:type="dxa"/>
            <w:noWrap/>
            <w:vAlign w:val="center"/>
            <w:hideMark/>
          </w:tcPr>
          <w:p w14:paraId="2F9FCC86" w14:textId="03CE08DA" w:rsidR="00AE2368" w:rsidRPr="00212286" w:rsidRDefault="00B26805"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701" w:type="dxa"/>
            <w:noWrap/>
            <w:vAlign w:val="center"/>
            <w:hideMark/>
          </w:tcPr>
          <w:p w14:paraId="20760281" w14:textId="1E26C5FB" w:rsidR="00AE2368" w:rsidRPr="00212286" w:rsidRDefault="00B26805" w:rsidP="003327DB">
            <w:pPr>
              <w:widowControl/>
              <w:jc w:val="center"/>
              <w:rPr>
                <w:rFonts w:ascii="Times New Roman" w:eastAsia="Times New Roman" w:hAnsi="Times New Roman" w:cs="Times New Roman"/>
                <w:bCs/>
              </w:rPr>
            </w:pPr>
            <w:r>
              <w:rPr>
                <w:rFonts w:ascii="Times New Roman" w:eastAsia="Times New Roman" w:hAnsi="Times New Roman" w:cs="Times New Roman"/>
                <w:bCs/>
              </w:rPr>
              <w:t>0</w:t>
            </w:r>
          </w:p>
        </w:tc>
      </w:tr>
      <w:tr w:rsidR="00AE2368" w:rsidRPr="005152F8" w14:paraId="7F4901D8" w14:textId="77777777" w:rsidTr="00AE2368">
        <w:trPr>
          <w:trHeight w:val="611"/>
        </w:trPr>
        <w:tc>
          <w:tcPr>
            <w:tcW w:w="396" w:type="dxa"/>
            <w:vMerge/>
          </w:tcPr>
          <w:p w14:paraId="64D463CC" w14:textId="77777777" w:rsidR="00AE2368" w:rsidRPr="005152F8" w:rsidRDefault="00AE2368" w:rsidP="003327DB">
            <w:pPr>
              <w:widowControl/>
              <w:rPr>
                <w:rFonts w:ascii="Times New Roman" w:eastAsia="Times New Roman" w:hAnsi="Times New Roman" w:cs="Times New Roman"/>
                <w:b/>
                <w:bCs/>
              </w:rPr>
            </w:pPr>
          </w:p>
        </w:tc>
        <w:tc>
          <w:tcPr>
            <w:tcW w:w="2375" w:type="dxa"/>
            <w:vMerge/>
            <w:vAlign w:val="center"/>
            <w:hideMark/>
          </w:tcPr>
          <w:p w14:paraId="43056725" w14:textId="77777777" w:rsidR="00AE2368" w:rsidRPr="005152F8" w:rsidRDefault="00AE2368" w:rsidP="003327DB">
            <w:pPr>
              <w:widowControl/>
              <w:rPr>
                <w:rFonts w:ascii="Times New Roman" w:eastAsia="Times New Roman" w:hAnsi="Times New Roman" w:cs="Times New Roman"/>
                <w:b/>
                <w:bCs/>
                <w:sz w:val="22"/>
                <w:szCs w:val="22"/>
              </w:rPr>
            </w:pPr>
          </w:p>
        </w:tc>
        <w:tc>
          <w:tcPr>
            <w:tcW w:w="1711" w:type="dxa"/>
            <w:noWrap/>
            <w:vAlign w:val="center"/>
            <w:hideMark/>
          </w:tcPr>
          <w:p w14:paraId="4152CEB5" w14:textId="661126DD" w:rsidR="00AE2368" w:rsidRPr="005152F8" w:rsidRDefault="00BF2E8B" w:rsidP="003327DB">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б</w:t>
            </w:r>
            <w:r w:rsidR="002945F8">
              <w:rPr>
                <w:rFonts w:ascii="Times New Roman" w:eastAsia="Times New Roman" w:hAnsi="Times New Roman" w:cs="Times New Roman"/>
                <w:b/>
                <w:bCs/>
                <w:sz w:val="22"/>
                <w:szCs w:val="22"/>
              </w:rPr>
              <w:t>юджет</w:t>
            </w:r>
            <w:r>
              <w:rPr>
                <w:rFonts w:ascii="Times New Roman" w:eastAsia="Times New Roman" w:hAnsi="Times New Roman" w:cs="Times New Roman"/>
                <w:b/>
                <w:bCs/>
                <w:sz w:val="22"/>
                <w:szCs w:val="22"/>
              </w:rPr>
              <w:t xml:space="preserve"> округа</w:t>
            </w:r>
          </w:p>
        </w:tc>
        <w:tc>
          <w:tcPr>
            <w:tcW w:w="1596" w:type="dxa"/>
            <w:noWrap/>
            <w:vAlign w:val="center"/>
            <w:hideMark/>
          </w:tcPr>
          <w:p w14:paraId="20D0CE8C" w14:textId="781D1211" w:rsidR="00AE2368" w:rsidRPr="00212286" w:rsidRDefault="00B26805" w:rsidP="003327DB">
            <w:pPr>
              <w:jc w:val="center"/>
              <w:rPr>
                <w:rFonts w:ascii="Times New Roman" w:eastAsia="Times New Roman" w:hAnsi="Times New Roman" w:cs="Times New Roman"/>
                <w:b/>
                <w:bCs/>
              </w:rPr>
            </w:pPr>
            <w:r>
              <w:rPr>
                <w:rFonts w:ascii="Times New Roman" w:eastAsia="Times New Roman" w:hAnsi="Times New Roman" w:cs="Times New Roman"/>
                <w:b/>
                <w:bCs/>
              </w:rPr>
              <w:t>10428995,43</w:t>
            </w:r>
          </w:p>
        </w:tc>
        <w:tc>
          <w:tcPr>
            <w:tcW w:w="2145" w:type="dxa"/>
            <w:noWrap/>
            <w:vAlign w:val="center"/>
            <w:hideMark/>
          </w:tcPr>
          <w:p w14:paraId="05908DB4" w14:textId="10DCBBBB" w:rsidR="00AE2368" w:rsidRPr="00212286" w:rsidRDefault="00246A9B" w:rsidP="003327DB">
            <w:pPr>
              <w:jc w:val="center"/>
              <w:rPr>
                <w:rFonts w:ascii="Times New Roman" w:eastAsia="Times New Roman" w:hAnsi="Times New Roman" w:cs="Times New Roman"/>
                <w:bCs/>
              </w:rPr>
            </w:pPr>
            <w:r>
              <w:rPr>
                <w:rFonts w:ascii="Times New Roman" w:eastAsia="Times New Roman" w:hAnsi="Times New Roman" w:cs="Times New Roman"/>
                <w:bCs/>
              </w:rPr>
              <w:t>2994219,27</w:t>
            </w:r>
          </w:p>
        </w:tc>
        <w:tc>
          <w:tcPr>
            <w:tcW w:w="2126" w:type="dxa"/>
            <w:noWrap/>
            <w:vAlign w:val="center"/>
            <w:hideMark/>
          </w:tcPr>
          <w:p w14:paraId="1598F8C0" w14:textId="6D3C5F87" w:rsidR="00AE2368" w:rsidRPr="00212286" w:rsidRDefault="00246A9B" w:rsidP="003327DB">
            <w:pPr>
              <w:jc w:val="center"/>
              <w:rPr>
                <w:rFonts w:ascii="Times New Roman" w:eastAsia="Times New Roman" w:hAnsi="Times New Roman" w:cs="Times New Roman"/>
                <w:bCs/>
              </w:rPr>
            </w:pPr>
            <w:r>
              <w:rPr>
                <w:rFonts w:ascii="Times New Roman" w:eastAsia="Times New Roman" w:hAnsi="Times New Roman" w:cs="Times New Roman"/>
                <w:bCs/>
              </w:rPr>
              <w:t>1858694,04</w:t>
            </w:r>
          </w:p>
        </w:tc>
        <w:tc>
          <w:tcPr>
            <w:tcW w:w="1701" w:type="dxa"/>
            <w:noWrap/>
            <w:vAlign w:val="center"/>
            <w:hideMark/>
          </w:tcPr>
          <w:p w14:paraId="288BA6BB" w14:textId="0AF52A9A" w:rsidR="00AE2368" w:rsidRPr="00212286" w:rsidRDefault="00B26805" w:rsidP="003327DB">
            <w:pPr>
              <w:jc w:val="center"/>
              <w:rPr>
                <w:rFonts w:ascii="Times New Roman" w:eastAsia="Times New Roman" w:hAnsi="Times New Roman" w:cs="Times New Roman"/>
                <w:bCs/>
              </w:rPr>
            </w:pPr>
            <w:r>
              <w:rPr>
                <w:rFonts w:ascii="Times New Roman" w:eastAsia="Times New Roman" w:hAnsi="Times New Roman" w:cs="Times New Roman"/>
                <w:bCs/>
              </w:rPr>
              <w:t>1858694,04</w:t>
            </w:r>
          </w:p>
        </w:tc>
        <w:tc>
          <w:tcPr>
            <w:tcW w:w="1476" w:type="dxa"/>
            <w:noWrap/>
            <w:vAlign w:val="center"/>
            <w:hideMark/>
          </w:tcPr>
          <w:p w14:paraId="10882AA1" w14:textId="44F8E398" w:rsidR="00AE2368" w:rsidRPr="00212286" w:rsidRDefault="00B26805" w:rsidP="003327DB">
            <w:pPr>
              <w:jc w:val="center"/>
              <w:rPr>
                <w:rFonts w:ascii="Times New Roman" w:eastAsia="Times New Roman" w:hAnsi="Times New Roman" w:cs="Times New Roman"/>
                <w:bCs/>
              </w:rPr>
            </w:pPr>
            <w:r>
              <w:rPr>
                <w:rFonts w:ascii="Times New Roman" w:eastAsia="Times New Roman" w:hAnsi="Times New Roman" w:cs="Times New Roman"/>
                <w:bCs/>
              </w:rPr>
              <w:t>1858694,04</w:t>
            </w:r>
          </w:p>
        </w:tc>
        <w:tc>
          <w:tcPr>
            <w:tcW w:w="1701" w:type="dxa"/>
            <w:noWrap/>
            <w:vAlign w:val="center"/>
            <w:hideMark/>
          </w:tcPr>
          <w:p w14:paraId="52D81C08" w14:textId="05DEBABB" w:rsidR="00AE2368" w:rsidRPr="00212286" w:rsidRDefault="00B26805" w:rsidP="003327DB">
            <w:pPr>
              <w:jc w:val="center"/>
              <w:rPr>
                <w:rFonts w:ascii="Times New Roman" w:eastAsia="Times New Roman" w:hAnsi="Times New Roman" w:cs="Times New Roman"/>
                <w:bCs/>
              </w:rPr>
            </w:pPr>
            <w:r>
              <w:rPr>
                <w:rFonts w:ascii="Times New Roman" w:eastAsia="Times New Roman" w:hAnsi="Times New Roman" w:cs="Times New Roman"/>
                <w:bCs/>
              </w:rPr>
              <w:t>1858694,04</w:t>
            </w:r>
          </w:p>
        </w:tc>
      </w:tr>
      <w:tr w:rsidR="002945F8" w:rsidRPr="005152F8" w14:paraId="383218CC" w14:textId="77777777" w:rsidTr="00AE2368">
        <w:trPr>
          <w:trHeight w:val="615"/>
        </w:trPr>
        <w:tc>
          <w:tcPr>
            <w:tcW w:w="396" w:type="dxa"/>
            <w:vMerge w:val="restart"/>
          </w:tcPr>
          <w:p w14:paraId="2ED8C33D" w14:textId="77777777" w:rsidR="002945F8" w:rsidRPr="005152F8" w:rsidRDefault="002945F8" w:rsidP="005152F8">
            <w:pPr>
              <w:widowControl/>
              <w:rPr>
                <w:rFonts w:ascii="Times New Roman" w:eastAsia="Times New Roman" w:hAnsi="Times New Roman" w:cs="Times New Roman"/>
              </w:rPr>
            </w:pPr>
            <w:r w:rsidRPr="005152F8">
              <w:rPr>
                <w:rFonts w:ascii="Times New Roman" w:eastAsia="Times New Roman" w:hAnsi="Times New Roman" w:cs="Times New Roman"/>
              </w:rPr>
              <w:t>1.</w:t>
            </w:r>
          </w:p>
        </w:tc>
        <w:tc>
          <w:tcPr>
            <w:tcW w:w="2375" w:type="dxa"/>
            <w:vMerge w:val="restart"/>
            <w:hideMark/>
          </w:tcPr>
          <w:p w14:paraId="4CC6DA18" w14:textId="77777777" w:rsidR="002945F8" w:rsidRPr="005152F8" w:rsidRDefault="002945F8" w:rsidP="00DC4B3F">
            <w:pPr>
              <w:autoSpaceDE w:val="0"/>
              <w:autoSpaceDN w:val="0"/>
              <w:adjustRightInd w:val="0"/>
              <w:jc w:val="both"/>
              <w:rPr>
                <w:rFonts w:ascii="Times New Roman" w:hAnsi="Times New Roman" w:cs="Times New Roman"/>
              </w:rPr>
            </w:pPr>
            <w:r w:rsidRPr="005152F8">
              <w:rPr>
                <w:rFonts w:ascii="Times New Roman" w:hAnsi="Times New Roman" w:cs="Times New Roman"/>
              </w:rPr>
              <w:t>Предостав</w:t>
            </w:r>
            <w:r>
              <w:rPr>
                <w:rFonts w:ascii="Times New Roman" w:hAnsi="Times New Roman" w:cs="Times New Roman"/>
              </w:rPr>
              <w:t xml:space="preserve">ление социальных выплат молодым </w:t>
            </w:r>
            <w:r w:rsidRPr="005152F8">
              <w:rPr>
                <w:rFonts w:ascii="Times New Roman" w:hAnsi="Times New Roman" w:cs="Times New Roman"/>
              </w:rPr>
              <w:t>семьям, признанны</w:t>
            </w:r>
            <w:r>
              <w:rPr>
                <w:rFonts w:ascii="Times New Roman" w:hAnsi="Times New Roman" w:cs="Times New Roman"/>
              </w:rPr>
              <w:t>х</w:t>
            </w:r>
            <w:r w:rsidRPr="005152F8">
              <w:rPr>
                <w:rFonts w:ascii="Times New Roman" w:hAnsi="Times New Roman" w:cs="Times New Roman"/>
              </w:rPr>
              <w:t xml:space="preserve"> нуждающимися в улучшении жилищных условий, для улучшения жилищных условий</w:t>
            </w:r>
          </w:p>
          <w:p w14:paraId="03A9A9E2" w14:textId="77777777" w:rsidR="002945F8" w:rsidRPr="005152F8" w:rsidRDefault="002945F8" w:rsidP="005152F8">
            <w:pPr>
              <w:autoSpaceDE w:val="0"/>
              <w:autoSpaceDN w:val="0"/>
              <w:adjustRightInd w:val="0"/>
              <w:jc w:val="both"/>
              <w:rPr>
                <w:rFonts w:ascii="Times New Roman" w:hAnsi="Times New Roman" w:cs="Times New Roman"/>
              </w:rPr>
            </w:pPr>
          </w:p>
        </w:tc>
        <w:tc>
          <w:tcPr>
            <w:tcW w:w="1711" w:type="dxa"/>
            <w:vAlign w:val="center"/>
            <w:hideMark/>
          </w:tcPr>
          <w:p w14:paraId="1EE6EA71" w14:textId="77777777" w:rsidR="002945F8" w:rsidRPr="005152F8" w:rsidRDefault="002945F8" w:rsidP="005152F8">
            <w:pPr>
              <w:widowControl/>
              <w:jc w:val="center"/>
              <w:rPr>
                <w:rFonts w:ascii="Times New Roman" w:eastAsia="Times New Roman" w:hAnsi="Times New Roman" w:cs="Times New Roman"/>
                <w:sz w:val="22"/>
                <w:szCs w:val="22"/>
              </w:rPr>
            </w:pPr>
            <w:r w:rsidRPr="005152F8">
              <w:rPr>
                <w:rFonts w:ascii="Times New Roman" w:eastAsia="Times New Roman" w:hAnsi="Times New Roman" w:cs="Times New Roman"/>
                <w:sz w:val="22"/>
                <w:szCs w:val="22"/>
              </w:rPr>
              <w:t xml:space="preserve">итого              </w:t>
            </w:r>
          </w:p>
        </w:tc>
        <w:tc>
          <w:tcPr>
            <w:tcW w:w="1596" w:type="dxa"/>
            <w:noWrap/>
            <w:vAlign w:val="center"/>
            <w:hideMark/>
          </w:tcPr>
          <w:p w14:paraId="1BBCB264" w14:textId="194B890D" w:rsidR="002945F8" w:rsidRPr="00212286" w:rsidRDefault="00B26805" w:rsidP="005152F8">
            <w:pPr>
              <w:widowControl/>
              <w:jc w:val="center"/>
              <w:rPr>
                <w:rFonts w:ascii="Times New Roman" w:eastAsia="Times New Roman" w:hAnsi="Times New Roman" w:cs="Times New Roman"/>
                <w:b/>
                <w:bCs/>
              </w:rPr>
            </w:pPr>
            <w:r>
              <w:rPr>
                <w:rFonts w:ascii="Times New Roman" w:eastAsia="Times New Roman" w:hAnsi="Times New Roman" w:cs="Times New Roman"/>
                <w:b/>
                <w:bCs/>
              </w:rPr>
              <w:t>31315346,47</w:t>
            </w:r>
          </w:p>
        </w:tc>
        <w:tc>
          <w:tcPr>
            <w:tcW w:w="2145" w:type="dxa"/>
            <w:noWrap/>
            <w:vAlign w:val="center"/>
            <w:hideMark/>
          </w:tcPr>
          <w:p w14:paraId="311468CA" w14:textId="68A4FBC1" w:rsidR="002945F8" w:rsidRPr="00212286" w:rsidRDefault="00B26805" w:rsidP="005152F8">
            <w:pPr>
              <w:widowControl/>
              <w:jc w:val="center"/>
              <w:rPr>
                <w:rFonts w:ascii="Times New Roman" w:eastAsia="Times New Roman" w:hAnsi="Times New Roman" w:cs="Times New Roman"/>
                <w:b/>
                <w:color w:val="auto"/>
              </w:rPr>
            </w:pPr>
            <w:r>
              <w:rPr>
                <w:rFonts w:ascii="Times New Roman" w:eastAsia="Times New Roman" w:hAnsi="Times New Roman" w:cs="Times New Roman"/>
                <w:b/>
                <w:bCs/>
              </w:rPr>
              <w:t>15549358,45</w:t>
            </w:r>
          </w:p>
        </w:tc>
        <w:tc>
          <w:tcPr>
            <w:tcW w:w="2126" w:type="dxa"/>
            <w:noWrap/>
            <w:vAlign w:val="center"/>
            <w:hideMark/>
          </w:tcPr>
          <w:p w14:paraId="7704EBA4" w14:textId="00C09307" w:rsidR="002945F8" w:rsidRPr="00212286" w:rsidRDefault="00B26805" w:rsidP="005152F8">
            <w:pPr>
              <w:widowControl/>
              <w:jc w:val="center"/>
              <w:rPr>
                <w:rFonts w:ascii="Times New Roman" w:eastAsia="Times New Roman" w:hAnsi="Times New Roman" w:cs="Times New Roman"/>
                <w:b/>
                <w:color w:val="auto"/>
              </w:rPr>
            </w:pPr>
            <w:r>
              <w:rPr>
                <w:rFonts w:ascii="Times New Roman" w:eastAsia="Times New Roman" w:hAnsi="Times New Roman" w:cs="Times New Roman"/>
                <w:b/>
                <w:bCs/>
              </w:rPr>
              <w:t>6026231,48</w:t>
            </w:r>
          </w:p>
        </w:tc>
        <w:tc>
          <w:tcPr>
            <w:tcW w:w="1701" w:type="dxa"/>
            <w:noWrap/>
            <w:vAlign w:val="center"/>
            <w:hideMark/>
          </w:tcPr>
          <w:p w14:paraId="12D0DFC0" w14:textId="00BAB749" w:rsidR="002945F8" w:rsidRPr="00212286" w:rsidRDefault="00B26805" w:rsidP="005152F8">
            <w:pPr>
              <w:widowControl/>
              <w:jc w:val="center"/>
              <w:rPr>
                <w:rFonts w:ascii="Times New Roman" w:eastAsia="Times New Roman" w:hAnsi="Times New Roman" w:cs="Times New Roman"/>
                <w:b/>
                <w:color w:val="auto"/>
              </w:rPr>
            </w:pPr>
            <w:r>
              <w:rPr>
                <w:rFonts w:ascii="Times New Roman" w:eastAsia="Times New Roman" w:hAnsi="Times New Roman" w:cs="Times New Roman"/>
                <w:b/>
                <w:bCs/>
              </w:rPr>
              <w:t>6022368,46</w:t>
            </w:r>
          </w:p>
        </w:tc>
        <w:tc>
          <w:tcPr>
            <w:tcW w:w="1476" w:type="dxa"/>
            <w:noWrap/>
            <w:vAlign w:val="center"/>
            <w:hideMark/>
          </w:tcPr>
          <w:p w14:paraId="72249540" w14:textId="5631DC3A" w:rsidR="002945F8" w:rsidRPr="00212286" w:rsidRDefault="00B26805" w:rsidP="005152F8">
            <w:pPr>
              <w:widowControl/>
              <w:jc w:val="center"/>
              <w:rPr>
                <w:rFonts w:ascii="Times New Roman" w:eastAsia="Times New Roman" w:hAnsi="Times New Roman" w:cs="Times New Roman"/>
                <w:b/>
                <w:color w:val="auto"/>
              </w:rPr>
            </w:pPr>
            <w:r>
              <w:rPr>
                <w:rFonts w:ascii="Times New Roman" w:eastAsia="Times New Roman" w:hAnsi="Times New Roman" w:cs="Times New Roman"/>
                <w:b/>
                <w:bCs/>
              </w:rPr>
              <w:t>1858694,04</w:t>
            </w:r>
          </w:p>
        </w:tc>
        <w:tc>
          <w:tcPr>
            <w:tcW w:w="1701" w:type="dxa"/>
            <w:noWrap/>
            <w:vAlign w:val="center"/>
            <w:hideMark/>
          </w:tcPr>
          <w:p w14:paraId="007EA38D" w14:textId="451939EE" w:rsidR="002945F8" w:rsidRPr="00212286" w:rsidRDefault="00B26805" w:rsidP="005152F8">
            <w:pPr>
              <w:widowControl/>
              <w:jc w:val="center"/>
              <w:rPr>
                <w:rFonts w:ascii="Times New Roman" w:eastAsia="Times New Roman" w:hAnsi="Times New Roman" w:cs="Times New Roman"/>
                <w:b/>
                <w:color w:val="auto"/>
              </w:rPr>
            </w:pPr>
            <w:r>
              <w:rPr>
                <w:rFonts w:ascii="Times New Roman" w:eastAsia="Times New Roman" w:hAnsi="Times New Roman" w:cs="Times New Roman"/>
                <w:b/>
                <w:bCs/>
              </w:rPr>
              <w:t>1858694,04</w:t>
            </w:r>
          </w:p>
        </w:tc>
      </w:tr>
      <w:tr w:rsidR="002945F8" w:rsidRPr="005152F8" w14:paraId="2D32E9FD" w14:textId="77777777" w:rsidTr="00AE2368">
        <w:trPr>
          <w:trHeight w:val="615"/>
        </w:trPr>
        <w:tc>
          <w:tcPr>
            <w:tcW w:w="396" w:type="dxa"/>
            <w:vMerge/>
          </w:tcPr>
          <w:p w14:paraId="74EE15B6" w14:textId="77777777" w:rsidR="002945F8" w:rsidRPr="005152F8" w:rsidRDefault="002945F8" w:rsidP="005152F8">
            <w:pPr>
              <w:widowControl/>
              <w:rPr>
                <w:rFonts w:ascii="Times New Roman" w:eastAsia="Times New Roman" w:hAnsi="Times New Roman" w:cs="Times New Roman"/>
              </w:rPr>
            </w:pPr>
          </w:p>
        </w:tc>
        <w:tc>
          <w:tcPr>
            <w:tcW w:w="2375" w:type="dxa"/>
            <w:vMerge/>
            <w:hideMark/>
          </w:tcPr>
          <w:p w14:paraId="6CC3CB85" w14:textId="77777777" w:rsidR="002945F8" w:rsidRPr="005152F8" w:rsidRDefault="002945F8" w:rsidP="005152F8">
            <w:pPr>
              <w:widowControl/>
              <w:rPr>
                <w:rFonts w:ascii="Times New Roman" w:eastAsia="Times New Roman" w:hAnsi="Times New Roman" w:cs="Times New Roman"/>
                <w:sz w:val="22"/>
                <w:szCs w:val="22"/>
              </w:rPr>
            </w:pPr>
          </w:p>
        </w:tc>
        <w:tc>
          <w:tcPr>
            <w:tcW w:w="1711" w:type="dxa"/>
            <w:vAlign w:val="center"/>
            <w:hideMark/>
          </w:tcPr>
          <w:p w14:paraId="2E639671" w14:textId="5A57DD75" w:rsidR="002945F8" w:rsidRPr="005152F8" w:rsidRDefault="002945F8" w:rsidP="005152F8">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федеральный </w:t>
            </w:r>
            <w:r w:rsidRPr="005152F8">
              <w:rPr>
                <w:rFonts w:ascii="Times New Roman" w:eastAsia="Times New Roman" w:hAnsi="Times New Roman" w:cs="Times New Roman"/>
                <w:sz w:val="22"/>
                <w:szCs w:val="22"/>
              </w:rPr>
              <w:t xml:space="preserve">бюджет </w:t>
            </w:r>
          </w:p>
        </w:tc>
        <w:tc>
          <w:tcPr>
            <w:tcW w:w="1596" w:type="dxa"/>
            <w:noWrap/>
            <w:vAlign w:val="center"/>
            <w:hideMark/>
          </w:tcPr>
          <w:p w14:paraId="3D8F40E5" w14:textId="55CF96AF" w:rsidR="002945F8" w:rsidRPr="00212286" w:rsidRDefault="00B26805" w:rsidP="005152F8">
            <w:pPr>
              <w:widowControl/>
              <w:jc w:val="center"/>
              <w:rPr>
                <w:rFonts w:ascii="Times New Roman" w:eastAsia="Times New Roman" w:hAnsi="Times New Roman" w:cs="Times New Roman"/>
                <w:b/>
                <w:bCs/>
              </w:rPr>
            </w:pPr>
            <w:r>
              <w:rPr>
                <w:rFonts w:ascii="Times New Roman" w:eastAsia="Times New Roman" w:hAnsi="Times New Roman" w:cs="Times New Roman"/>
                <w:b/>
                <w:bCs/>
              </w:rPr>
              <w:t>8034282,33</w:t>
            </w:r>
          </w:p>
        </w:tc>
        <w:tc>
          <w:tcPr>
            <w:tcW w:w="2145" w:type="dxa"/>
            <w:noWrap/>
            <w:vAlign w:val="center"/>
            <w:hideMark/>
          </w:tcPr>
          <w:p w14:paraId="3BB974D9" w14:textId="64EE9CCB"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bCs/>
              </w:rPr>
              <w:t>3586903,39</w:t>
            </w:r>
          </w:p>
        </w:tc>
        <w:tc>
          <w:tcPr>
            <w:tcW w:w="2126" w:type="dxa"/>
            <w:noWrap/>
            <w:vAlign w:val="center"/>
            <w:hideMark/>
          </w:tcPr>
          <w:p w14:paraId="54C472A3" w14:textId="20F453F7"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bCs/>
              </w:rPr>
              <w:t>2224720,55</w:t>
            </w:r>
          </w:p>
        </w:tc>
        <w:tc>
          <w:tcPr>
            <w:tcW w:w="1701" w:type="dxa"/>
            <w:noWrap/>
            <w:vAlign w:val="center"/>
            <w:hideMark/>
          </w:tcPr>
          <w:p w14:paraId="0F6EADD6" w14:textId="3EE279BF" w:rsidR="002945F8" w:rsidRPr="00212286" w:rsidRDefault="00B26805" w:rsidP="00916E11">
            <w:pPr>
              <w:widowControl/>
              <w:rPr>
                <w:rFonts w:ascii="Times New Roman" w:eastAsia="Times New Roman" w:hAnsi="Times New Roman" w:cs="Times New Roman"/>
              </w:rPr>
            </w:pPr>
            <w:r>
              <w:rPr>
                <w:rFonts w:ascii="Times New Roman" w:eastAsia="Times New Roman" w:hAnsi="Times New Roman" w:cs="Times New Roman"/>
                <w:bCs/>
              </w:rPr>
              <w:t>2222658,39</w:t>
            </w:r>
          </w:p>
        </w:tc>
        <w:tc>
          <w:tcPr>
            <w:tcW w:w="1476" w:type="dxa"/>
            <w:noWrap/>
            <w:vAlign w:val="center"/>
            <w:hideMark/>
          </w:tcPr>
          <w:p w14:paraId="240F9D52" w14:textId="3BD290DB"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rPr>
              <w:t>0</w:t>
            </w:r>
          </w:p>
        </w:tc>
        <w:tc>
          <w:tcPr>
            <w:tcW w:w="1701" w:type="dxa"/>
            <w:noWrap/>
            <w:vAlign w:val="center"/>
            <w:hideMark/>
          </w:tcPr>
          <w:p w14:paraId="06131D92" w14:textId="180BEB97"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rPr>
              <w:t>0</w:t>
            </w:r>
          </w:p>
        </w:tc>
      </w:tr>
      <w:tr w:rsidR="002945F8" w:rsidRPr="005152F8" w14:paraId="4DE8200D" w14:textId="77777777" w:rsidTr="00AE2368">
        <w:trPr>
          <w:trHeight w:val="683"/>
        </w:trPr>
        <w:tc>
          <w:tcPr>
            <w:tcW w:w="396" w:type="dxa"/>
            <w:vMerge/>
          </w:tcPr>
          <w:p w14:paraId="15476BF9" w14:textId="77777777" w:rsidR="002945F8" w:rsidRPr="005152F8" w:rsidRDefault="002945F8" w:rsidP="005152F8">
            <w:pPr>
              <w:widowControl/>
              <w:rPr>
                <w:rFonts w:ascii="Times New Roman" w:eastAsia="Times New Roman" w:hAnsi="Times New Roman" w:cs="Times New Roman"/>
              </w:rPr>
            </w:pPr>
          </w:p>
        </w:tc>
        <w:tc>
          <w:tcPr>
            <w:tcW w:w="2375" w:type="dxa"/>
            <w:vMerge/>
            <w:hideMark/>
          </w:tcPr>
          <w:p w14:paraId="7005F9DC" w14:textId="77777777" w:rsidR="002945F8" w:rsidRPr="005152F8" w:rsidRDefault="002945F8" w:rsidP="005152F8">
            <w:pPr>
              <w:widowControl/>
              <w:rPr>
                <w:rFonts w:ascii="Times New Roman" w:eastAsia="Times New Roman" w:hAnsi="Times New Roman" w:cs="Times New Roman"/>
                <w:sz w:val="22"/>
                <w:szCs w:val="22"/>
              </w:rPr>
            </w:pPr>
          </w:p>
        </w:tc>
        <w:tc>
          <w:tcPr>
            <w:tcW w:w="1711" w:type="dxa"/>
            <w:vAlign w:val="center"/>
            <w:hideMark/>
          </w:tcPr>
          <w:p w14:paraId="304F54EC" w14:textId="2C7B2B1A" w:rsidR="002945F8" w:rsidRPr="005152F8" w:rsidRDefault="002945F8" w:rsidP="005152F8">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краевой </w:t>
            </w:r>
            <w:r w:rsidRPr="005152F8">
              <w:rPr>
                <w:rFonts w:ascii="Times New Roman" w:eastAsia="Times New Roman" w:hAnsi="Times New Roman" w:cs="Times New Roman"/>
                <w:sz w:val="22"/>
                <w:szCs w:val="22"/>
              </w:rPr>
              <w:t xml:space="preserve">бюджет               </w:t>
            </w:r>
          </w:p>
        </w:tc>
        <w:tc>
          <w:tcPr>
            <w:tcW w:w="1596" w:type="dxa"/>
            <w:noWrap/>
            <w:vAlign w:val="center"/>
            <w:hideMark/>
          </w:tcPr>
          <w:p w14:paraId="6E79C011" w14:textId="6BC4D139" w:rsidR="002945F8" w:rsidRPr="00212286" w:rsidRDefault="00B26805" w:rsidP="005152F8">
            <w:pPr>
              <w:widowControl/>
              <w:jc w:val="center"/>
              <w:rPr>
                <w:rFonts w:ascii="Times New Roman" w:eastAsia="Times New Roman" w:hAnsi="Times New Roman" w:cs="Times New Roman"/>
                <w:b/>
                <w:bCs/>
              </w:rPr>
            </w:pPr>
            <w:r>
              <w:rPr>
                <w:rFonts w:ascii="Times New Roman" w:eastAsia="Times New Roman" w:hAnsi="Times New Roman" w:cs="Times New Roman"/>
                <w:b/>
                <w:bCs/>
              </w:rPr>
              <w:t>12852068,71</w:t>
            </w:r>
          </w:p>
        </w:tc>
        <w:tc>
          <w:tcPr>
            <w:tcW w:w="2145" w:type="dxa"/>
            <w:noWrap/>
            <w:vAlign w:val="center"/>
            <w:hideMark/>
          </w:tcPr>
          <w:p w14:paraId="4FCA4050" w14:textId="780A5207"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bCs/>
              </w:rPr>
              <w:t>8968235,79</w:t>
            </w:r>
          </w:p>
        </w:tc>
        <w:tc>
          <w:tcPr>
            <w:tcW w:w="2126" w:type="dxa"/>
            <w:noWrap/>
            <w:vAlign w:val="center"/>
            <w:hideMark/>
          </w:tcPr>
          <w:p w14:paraId="1D122BE2" w14:textId="50CB256F"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bCs/>
              </w:rPr>
              <w:t>1942816,89</w:t>
            </w:r>
          </w:p>
        </w:tc>
        <w:tc>
          <w:tcPr>
            <w:tcW w:w="1701" w:type="dxa"/>
            <w:noWrap/>
            <w:vAlign w:val="center"/>
          </w:tcPr>
          <w:p w14:paraId="5D2A4961" w14:textId="112348B5" w:rsidR="002945F8" w:rsidRPr="00212286" w:rsidRDefault="00B26805" w:rsidP="00916E11">
            <w:pPr>
              <w:widowControl/>
              <w:rPr>
                <w:rFonts w:ascii="Times New Roman" w:eastAsia="Times New Roman" w:hAnsi="Times New Roman" w:cs="Times New Roman"/>
              </w:rPr>
            </w:pPr>
            <w:r>
              <w:rPr>
                <w:rFonts w:ascii="Times New Roman" w:eastAsia="Times New Roman" w:hAnsi="Times New Roman" w:cs="Times New Roman"/>
                <w:bCs/>
              </w:rPr>
              <w:t>1941016,03</w:t>
            </w:r>
          </w:p>
        </w:tc>
        <w:tc>
          <w:tcPr>
            <w:tcW w:w="1476" w:type="dxa"/>
            <w:noWrap/>
            <w:vAlign w:val="center"/>
            <w:hideMark/>
          </w:tcPr>
          <w:p w14:paraId="3A4DE4A2" w14:textId="1C59C504"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rPr>
              <w:t>0</w:t>
            </w:r>
          </w:p>
        </w:tc>
        <w:tc>
          <w:tcPr>
            <w:tcW w:w="1701" w:type="dxa"/>
            <w:noWrap/>
            <w:vAlign w:val="center"/>
            <w:hideMark/>
          </w:tcPr>
          <w:p w14:paraId="5948DEE3" w14:textId="3AE7F708"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rPr>
              <w:t>0</w:t>
            </w:r>
          </w:p>
        </w:tc>
      </w:tr>
      <w:tr w:rsidR="002945F8" w:rsidRPr="005152F8" w14:paraId="168171BC" w14:textId="77777777" w:rsidTr="00AE2368">
        <w:trPr>
          <w:trHeight w:val="683"/>
        </w:trPr>
        <w:tc>
          <w:tcPr>
            <w:tcW w:w="396" w:type="dxa"/>
            <w:vMerge/>
          </w:tcPr>
          <w:p w14:paraId="2D4BDF6F" w14:textId="77777777" w:rsidR="002945F8" w:rsidRPr="005152F8" w:rsidRDefault="002945F8" w:rsidP="005152F8">
            <w:pPr>
              <w:widowControl/>
              <w:rPr>
                <w:rFonts w:ascii="Times New Roman" w:eastAsia="Times New Roman" w:hAnsi="Times New Roman" w:cs="Times New Roman"/>
              </w:rPr>
            </w:pPr>
          </w:p>
        </w:tc>
        <w:tc>
          <w:tcPr>
            <w:tcW w:w="2375" w:type="dxa"/>
            <w:vMerge/>
          </w:tcPr>
          <w:p w14:paraId="52C7652A" w14:textId="77777777" w:rsidR="002945F8" w:rsidRPr="005152F8" w:rsidRDefault="002945F8" w:rsidP="005152F8">
            <w:pPr>
              <w:widowControl/>
              <w:rPr>
                <w:rFonts w:ascii="Times New Roman" w:eastAsia="Times New Roman" w:hAnsi="Times New Roman" w:cs="Times New Roman"/>
                <w:sz w:val="22"/>
                <w:szCs w:val="22"/>
              </w:rPr>
            </w:pPr>
          </w:p>
        </w:tc>
        <w:tc>
          <w:tcPr>
            <w:tcW w:w="1711" w:type="dxa"/>
            <w:vAlign w:val="center"/>
          </w:tcPr>
          <w:p w14:paraId="4680CCCE" w14:textId="76B18D6B" w:rsidR="002945F8" w:rsidRPr="005152F8" w:rsidRDefault="00BF2E8B" w:rsidP="005152F8">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б</w:t>
            </w:r>
            <w:r w:rsidR="002945F8">
              <w:rPr>
                <w:rFonts w:ascii="Times New Roman" w:eastAsia="Times New Roman" w:hAnsi="Times New Roman" w:cs="Times New Roman"/>
                <w:sz w:val="22"/>
                <w:szCs w:val="22"/>
              </w:rPr>
              <w:t>юджет</w:t>
            </w:r>
            <w:r>
              <w:rPr>
                <w:rFonts w:ascii="Times New Roman" w:eastAsia="Times New Roman" w:hAnsi="Times New Roman" w:cs="Times New Roman"/>
                <w:sz w:val="22"/>
                <w:szCs w:val="22"/>
              </w:rPr>
              <w:t xml:space="preserve"> округа</w:t>
            </w:r>
          </w:p>
        </w:tc>
        <w:tc>
          <w:tcPr>
            <w:tcW w:w="1596" w:type="dxa"/>
            <w:noWrap/>
            <w:vAlign w:val="center"/>
          </w:tcPr>
          <w:p w14:paraId="563DDECA" w14:textId="2D30D271" w:rsidR="002945F8" w:rsidRPr="00212286" w:rsidRDefault="00B26805" w:rsidP="005152F8">
            <w:pPr>
              <w:widowControl/>
              <w:jc w:val="center"/>
              <w:rPr>
                <w:rFonts w:ascii="Times New Roman" w:eastAsia="Times New Roman" w:hAnsi="Times New Roman" w:cs="Times New Roman"/>
                <w:b/>
                <w:bCs/>
              </w:rPr>
            </w:pPr>
            <w:r>
              <w:rPr>
                <w:rFonts w:ascii="Times New Roman" w:eastAsia="Times New Roman" w:hAnsi="Times New Roman" w:cs="Times New Roman"/>
                <w:b/>
                <w:bCs/>
              </w:rPr>
              <w:t>10428995,43</w:t>
            </w:r>
          </w:p>
        </w:tc>
        <w:tc>
          <w:tcPr>
            <w:tcW w:w="2145" w:type="dxa"/>
            <w:noWrap/>
            <w:vAlign w:val="center"/>
          </w:tcPr>
          <w:p w14:paraId="1E98D110" w14:textId="09CF38AB"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bCs/>
              </w:rPr>
              <w:t>2994219,27</w:t>
            </w:r>
          </w:p>
        </w:tc>
        <w:tc>
          <w:tcPr>
            <w:tcW w:w="2126" w:type="dxa"/>
            <w:noWrap/>
            <w:vAlign w:val="center"/>
          </w:tcPr>
          <w:p w14:paraId="679918F1" w14:textId="1A21177E" w:rsidR="002945F8" w:rsidRPr="00212286" w:rsidRDefault="00B26805" w:rsidP="005152F8">
            <w:pPr>
              <w:widowControl/>
              <w:jc w:val="center"/>
              <w:rPr>
                <w:rFonts w:ascii="Times New Roman" w:eastAsia="Times New Roman" w:hAnsi="Times New Roman" w:cs="Times New Roman"/>
              </w:rPr>
            </w:pPr>
            <w:r>
              <w:rPr>
                <w:rFonts w:ascii="Times New Roman" w:eastAsia="Times New Roman" w:hAnsi="Times New Roman" w:cs="Times New Roman"/>
                <w:bCs/>
              </w:rPr>
              <w:t>1858694,04</w:t>
            </w:r>
          </w:p>
        </w:tc>
        <w:tc>
          <w:tcPr>
            <w:tcW w:w="1701" w:type="dxa"/>
            <w:noWrap/>
            <w:vAlign w:val="center"/>
          </w:tcPr>
          <w:p w14:paraId="775ED659" w14:textId="771CA7A3" w:rsidR="002945F8" w:rsidRPr="00212286" w:rsidRDefault="00B26805" w:rsidP="00916E11">
            <w:pPr>
              <w:widowControl/>
              <w:rPr>
                <w:rFonts w:ascii="Times New Roman" w:eastAsia="Times New Roman" w:hAnsi="Times New Roman" w:cs="Times New Roman"/>
              </w:rPr>
            </w:pPr>
            <w:r>
              <w:rPr>
                <w:rFonts w:ascii="Times New Roman" w:eastAsia="Times New Roman" w:hAnsi="Times New Roman" w:cs="Times New Roman"/>
                <w:bCs/>
              </w:rPr>
              <w:t>1858694,04</w:t>
            </w:r>
          </w:p>
        </w:tc>
        <w:tc>
          <w:tcPr>
            <w:tcW w:w="1476" w:type="dxa"/>
            <w:noWrap/>
            <w:vAlign w:val="center"/>
          </w:tcPr>
          <w:p w14:paraId="0C521DC1" w14:textId="51DA7722" w:rsidR="002945F8" w:rsidRPr="00B26805" w:rsidRDefault="00B26805" w:rsidP="005152F8">
            <w:pPr>
              <w:widowControl/>
              <w:jc w:val="center"/>
              <w:rPr>
                <w:rFonts w:ascii="Times New Roman" w:eastAsia="Times New Roman" w:hAnsi="Times New Roman" w:cs="Times New Roman"/>
              </w:rPr>
            </w:pPr>
            <w:r w:rsidRPr="00B26805">
              <w:rPr>
                <w:rFonts w:ascii="Times New Roman" w:eastAsia="Times New Roman" w:hAnsi="Times New Roman" w:cs="Times New Roman"/>
              </w:rPr>
              <w:t>1858694,04</w:t>
            </w:r>
          </w:p>
        </w:tc>
        <w:tc>
          <w:tcPr>
            <w:tcW w:w="1701" w:type="dxa"/>
            <w:noWrap/>
            <w:vAlign w:val="center"/>
          </w:tcPr>
          <w:p w14:paraId="454C2DAF" w14:textId="73D02C7C" w:rsidR="002945F8" w:rsidRPr="00B26805" w:rsidRDefault="00B26805" w:rsidP="005152F8">
            <w:pPr>
              <w:widowControl/>
              <w:jc w:val="center"/>
              <w:rPr>
                <w:rFonts w:ascii="Times New Roman" w:eastAsia="Times New Roman" w:hAnsi="Times New Roman" w:cs="Times New Roman"/>
              </w:rPr>
            </w:pPr>
            <w:r w:rsidRPr="00B26805">
              <w:rPr>
                <w:rFonts w:ascii="Times New Roman" w:eastAsia="Times New Roman" w:hAnsi="Times New Roman" w:cs="Times New Roman"/>
              </w:rPr>
              <w:t>1858694,04</w:t>
            </w:r>
          </w:p>
        </w:tc>
      </w:tr>
    </w:tbl>
    <w:p w14:paraId="5D2279E6" w14:textId="77777777" w:rsidR="005152F8" w:rsidRPr="005152F8" w:rsidRDefault="005152F8" w:rsidP="005152F8">
      <w:pPr>
        <w:rPr>
          <w:rFonts w:ascii="Times New Roman" w:hAnsi="Times New Roman" w:cs="Times New Roman"/>
        </w:rPr>
      </w:pPr>
    </w:p>
    <w:p w14:paraId="0EAB4AF8" w14:textId="77777777" w:rsidR="00AF7218" w:rsidRDefault="00AF7218" w:rsidP="000D14D7">
      <w:pPr>
        <w:sectPr w:rsidR="00AF7218" w:rsidSect="00207F25">
          <w:pgSz w:w="16838" w:h="11905" w:orient="landscape"/>
          <w:pgMar w:top="1418" w:right="678" w:bottom="851" w:left="709" w:header="0" w:footer="0" w:gutter="0"/>
          <w:cols w:space="720"/>
        </w:sectPr>
      </w:pPr>
    </w:p>
    <w:p w14:paraId="5C67BA79" w14:textId="77777777" w:rsidR="003112A8" w:rsidRDefault="003112A8" w:rsidP="000D14D7"/>
    <w:tbl>
      <w:tblPr>
        <w:tblStyle w:val="ab"/>
        <w:tblpPr w:leftFromText="180" w:rightFromText="180" w:vertAnchor="text" w:horzAnchor="margin" w:tblpXSpec="right" w:tblpY="-1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2"/>
      </w:tblGrid>
      <w:tr w:rsidR="00AF7218" w14:paraId="2AF25327" w14:textId="77777777" w:rsidTr="003327DB">
        <w:trPr>
          <w:trHeight w:val="1261"/>
        </w:trPr>
        <w:tc>
          <w:tcPr>
            <w:tcW w:w="8222" w:type="dxa"/>
          </w:tcPr>
          <w:p w14:paraId="12699E82" w14:textId="77777777" w:rsidR="00AF7218" w:rsidRPr="00F25425" w:rsidRDefault="00AF7218" w:rsidP="003327DB">
            <w:pPr>
              <w:pStyle w:val="ConsPlusNormal"/>
              <w:jc w:val="right"/>
              <w:outlineLvl w:val="1"/>
              <w:rPr>
                <w:rFonts w:ascii="Times New Roman" w:hAnsi="Times New Roman" w:cs="Times New Roman"/>
              </w:rPr>
            </w:pPr>
            <w:r w:rsidRPr="00F25425">
              <w:rPr>
                <w:rFonts w:ascii="Times New Roman" w:hAnsi="Times New Roman" w:cs="Times New Roman"/>
              </w:rPr>
              <w:t xml:space="preserve">Приложение </w:t>
            </w:r>
            <w:r>
              <w:rPr>
                <w:rFonts w:ascii="Times New Roman" w:hAnsi="Times New Roman" w:cs="Times New Roman"/>
              </w:rPr>
              <w:t>№</w:t>
            </w:r>
            <w:r w:rsidR="00FC3BBF">
              <w:rPr>
                <w:rFonts w:ascii="Times New Roman" w:hAnsi="Times New Roman" w:cs="Times New Roman"/>
              </w:rPr>
              <w:t>5</w:t>
            </w:r>
          </w:p>
          <w:p w14:paraId="78F29FF0" w14:textId="77777777" w:rsidR="00AF7218" w:rsidRPr="00F25425" w:rsidRDefault="00AF7218" w:rsidP="003327DB">
            <w:pPr>
              <w:pStyle w:val="ConsPlusNormal"/>
              <w:jc w:val="right"/>
              <w:rPr>
                <w:rFonts w:ascii="Times New Roman" w:hAnsi="Times New Roman" w:cs="Times New Roman"/>
              </w:rPr>
            </w:pPr>
            <w:r w:rsidRPr="00F25425">
              <w:rPr>
                <w:rFonts w:ascii="Times New Roman" w:hAnsi="Times New Roman" w:cs="Times New Roman"/>
              </w:rPr>
              <w:t>к муниципальной программе</w:t>
            </w:r>
            <w:r>
              <w:rPr>
                <w:rFonts w:ascii="Times New Roman" w:hAnsi="Times New Roman" w:cs="Times New Roman"/>
              </w:rPr>
              <w:t xml:space="preserve"> «</w:t>
            </w:r>
            <w:r w:rsidRPr="00F25425">
              <w:rPr>
                <w:rFonts w:ascii="Times New Roman" w:hAnsi="Times New Roman" w:cs="Times New Roman"/>
              </w:rPr>
              <w:t>Обеспечение жильем молодых</w:t>
            </w:r>
          </w:p>
          <w:p w14:paraId="0EEEBBAB" w14:textId="523BD0D0" w:rsidR="00AF7218" w:rsidRPr="002B50D0" w:rsidRDefault="00AF7218" w:rsidP="003327DB">
            <w:pPr>
              <w:pStyle w:val="ConsPlusNormal"/>
              <w:jc w:val="right"/>
              <w:rPr>
                <w:rFonts w:ascii="Times New Roman" w:hAnsi="Times New Roman" w:cs="Times New Roman"/>
              </w:rPr>
            </w:pPr>
            <w:r w:rsidRPr="00F25425">
              <w:rPr>
                <w:rFonts w:ascii="Times New Roman" w:hAnsi="Times New Roman" w:cs="Times New Roman"/>
              </w:rPr>
              <w:t xml:space="preserve">семей Надеждинского </w:t>
            </w:r>
            <w:proofErr w:type="gramStart"/>
            <w:r w:rsidRPr="00F25425">
              <w:rPr>
                <w:rFonts w:ascii="Times New Roman" w:hAnsi="Times New Roman" w:cs="Times New Roman"/>
              </w:rPr>
              <w:t>муниципального</w:t>
            </w:r>
            <w:r>
              <w:rPr>
                <w:rFonts w:ascii="Times New Roman" w:hAnsi="Times New Roman" w:cs="Times New Roman"/>
              </w:rPr>
              <w:t xml:space="preserve"> </w:t>
            </w:r>
            <w:r w:rsidRPr="00F25425">
              <w:rPr>
                <w:rFonts w:ascii="Times New Roman" w:hAnsi="Times New Roman" w:cs="Times New Roman"/>
              </w:rPr>
              <w:t xml:space="preserve"> </w:t>
            </w:r>
            <w:r w:rsidR="00A37C05">
              <w:rPr>
                <w:rFonts w:ascii="Times New Roman" w:hAnsi="Times New Roman" w:cs="Times New Roman"/>
              </w:rPr>
              <w:t>округа</w:t>
            </w:r>
            <w:proofErr w:type="gramEnd"/>
            <w:r>
              <w:rPr>
                <w:rFonts w:ascii="Times New Roman" w:hAnsi="Times New Roman" w:cs="Times New Roman"/>
              </w:rPr>
              <w:t>»</w:t>
            </w:r>
            <w:r w:rsidRPr="00F25425">
              <w:rPr>
                <w:rFonts w:ascii="Times New Roman" w:hAnsi="Times New Roman" w:cs="Times New Roman"/>
              </w:rPr>
              <w:t xml:space="preserve"> на 202</w:t>
            </w:r>
            <w:r w:rsidR="00A37C05">
              <w:rPr>
                <w:rFonts w:ascii="Times New Roman" w:hAnsi="Times New Roman" w:cs="Times New Roman"/>
              </w:rPr>
              <w:t>6</w:t>
            </w:r>
            <w:r w:rsidRPr="00F25425">
              <w:rPr>
                <w:rFonts w:ascii="Times New Roman" w:hAnsi="Times New Roman" w:cs="Times New Roman"/>
              </w:rPr>
              <w:t xml:space="preserve"> - 20</w:t>
            </w:r>
            <w:r w:rsidR="00A37C05">
              <w:rPr>
                <w:rFonts w:ascii="Times New Roman" w:hAnsi="Times New Roman" w:cs="Times New Roman"/>
              </w:rPr>
              <w:t>30</w:t>
            </w:r>
            <w:r w:rsidRPr="00F25425">
              <w:rPr>
                <w:rFonts w:ascii="Times New Roman" w:hAnsi="Times New Roman" w:cs="Times New Roman"/>
              </w:rPr>
              <w:t xml:space="preserve"> годы</w:t>
            </w:r>
          </w:p>
          <w:p w14:paraId="77A23DCC" w14:textId="77777777" w:rsidR="00AF7218" w:rsidRDefault="00AF7218" w:rsidP="003327DB">
            <w:pPr>
              <w:pStyle w:val="ConsPlusTitle"/>
              <w:jc w:val="right"/>
              <w:rPr>
                <w:rFonts w:ascii="Times New Roman" w:hAnsi="Times New Roman" w:cs="Times New Roman"/>
                <w:sz w:val="28"/>
                <w:szCs w:val="28"/>
              </w:rPr>
            </w:pPr>
          </w:p>
          <w:p w14:paraId="2629C188" w14:textId="77777777" w:rsidR="00AF7218" w:rsidRDefault="00AF7218" w:rsidP="003327DB">
            <w:pPr>
              <w:pStyle w:val="ConsPlusNormal"/>
              <w:outlineLvl w:val="1"/>
              <w:rPr>
                <w:rStyle w:val="2"/>
                <w:b w:val="0"/>
                <w:bCs w:val="0"/>
                <w:sz w:val="28"/>
                <w:szCs w:val="28"/>
              </w:rPr>
            </w:pPr>
          </w:p>
        </w:tc>
      </w:tr>
    </w:tbl>
    <w:p w14:paraId="2D6CC35B" w14:textId="77777777" w:rsidR="00AF7218" w:rsidRDefault="00AF7218" w:rsidP="00AF7218">
      <w:pPr>
        <w:autoSpaceDE w:val="0"/>
        <w:autoSpaceDN w:val="0"/>
        <w:adjustRightInd w:val="0"/>
        <w:jc w:val="right"/>
        <w:rPr>
          <w:bCs/>
        </w:rPr>
      </w:pPr>
    </w:p>
    <w:p w14:paraId="408F38C6" w14:textId="77777777" w:rsidR="00AF7218" w:rsidRDefault="00AF7218" w:rsidP="00AF7218">
      <w:pPr>
        <w:autoSpaceDE w:val="0"/>
        <w:autoSpaceDN w:val="0"/>
        <w:adjustRightInd w:val="0"/>
        <w:jc w:val="right"/>
        <w:rPr>
          <w:bCs/>
        </w:rPr>
      </w:pPr>
    </w:p>
    <w:p w14:paraId="5181DF0B" w14:textId="77777777" w:rsidR="00AF7218" w:rsidRDefault="00AF7218" w:rsidP="00AF7218">
      <w:pPr>
        <w:autoSpaceDE w:val="0"/>
        <w:autoSpaceDN w:val="0"/>
        <w:adjustRightInd w:val="0"/>
        <w:jc w:val="right"/>
        <w:rPr>
          <w:bCs/>
        </w:rPr>
      </w:pPr>
    </w:p>
    <w:p w14:paraId="7E567E09" w14:textId="77777777" w:rsidR="00AF7218" w:rsidRDefault="00AF7218" w:rsidP="00AF7218">
      <w:pPr>
        <w:autoSpaceDE w:val="0"/>
        <w:autoSpaceDN w:val="0"/>
        <w:adjustRightInd w:val="0"/>
        <w:jc w:val="right"/>
        <w:rPr>
          <w:bCs/>
        </w:rPr>
      </w:pPr>
    </w:p>
    <w:p w14:paraId="572E25B1" w14:textId="77777777" w:rsidR="00AF7218" w:rsidRDefault="00AF7218" w:rsidP="00AF7218">
      <w:pPr>
        <w:autoSpaceDE w:val="0"/>
        <w:autoSpaceDN w:val="0"/>
        <w:adjustRightInd w:val="0"/>
        <w:jc w:val="right"/>
        <w:rPr>
          <w:bCs/>
        </w:rPr>
      </w:pPr>
    </w:p>
    <w:p w14:paraId="2068CC0C" w14:textId="77777777" w:rsidR="00AF7218" w:rsidRDefault="00AF7218" w:rsidP="00AF7218">
      <w:pPr>
        <w:autoSpaceDE w:val="0"/>
        <w:autoSpaceDN w:val="0"/>
        <w:adjustRightInd w:val="0"/>
        <w:jc w:val="right"/>
        <w:rPr>
          <w:bCs/>
        </w:rPr>
      </w:pPr>
    </w:p>
    <w:p w14:paraId="6F68AC8B" w14:textId="77777777" w:rsidR="00AF7218" w:rsidRDefault="00AF7218" w:rsidP="00AF7218">
      <w:pPr>
        <w:autoSpaceDE w:val="0"/>
        <w:autoSpaceDN w:val="0"/>
        <w:adjustRightInd w:val="0"/>
        <w:jc w:val="right"/>
        <w:rPr>
          <w:bCs/>
        </w:rPr>
      </w:pPr>
    </w:p>
    <w:p w14:paraId="1DB03594" w14:textId="77777777" w:rsidR="00AF7218" w:rsidRDefault="00AF7218" w:rsidP="00AF7218">
      <w:pPr>
        <w:autoSpaceDE w:val="0"/>
        <w:autoSpaceDN w:val="0"/>
        <w:adjustRightInd w:val="0"/>
        <w:jc w:val="center"/>
        <w:rPr>
          <w:rFonts w:ascii="Times New Roman" w:hAnsi="Times New Roman" w:cs="Times New Roman"/>
          <w:b/>
          <w:bCs/>
          <w:sz w:val="26"/>
          <w:szCs w:val="26"/>
        </w:rPr>
      </w:pPr>
    </w:p>
    <w:p w14:paraId="0C042398" w14:textId="77777777" w:rsidR="00AF7218" w:rsidRPr="00AF7218" w:rsidRDefault="00AF7218" w:rsidP="00AF7218">
      <w:pPr>
        <w:autoSpaceDE w:val="0"/>
        <w:autoSpaceDN w:val="0"/>
        <w:adjustRightInd w:val="0"/>
        <w:jc w:val="center"/>
        <w:rPr>
          <w:rFonts w:ascii="Times New Roman" w:hAnsi="Times New Roman" w:cs="Times New Roman"/>
          <w:b/>
          <w:bCs/>
          <w:sz w:val="26"/>
          <w:szCs w:val="26"/>
        </w:rPr>
      </w:pPr>
      <w:r w:rsidRPr="00AF7218">
        <w:rPr>
          <w:rFonts w:ascii="Times New Roman" w:hAnsi="Times New Roman" w:cs="Times New Roman"/>
          <w:b/>
          <w:bCs/>
          <w:sz w:val="26"/>
          <w:szCs w:val="26"/>
        </w:rPr>
        <w:t>Оценка эффективности</w:t>
      </w:r>
    </w:p>
    <w:p w14:paraId="15D633DF" w14:textId="77777777" w:rsidR="00AF7218" w:rsidRPr="00AF7218" w:rsidRDefault="00AF7218" w:rsidP="00AF7218">
      <w:pPr>
        <w:pStyle w:val="ConsPlusNormal"/>
        <w:jc w:val="center"/>
        <w:rPr>
          <w:rFonts w:ascii="Times New Roman" w:hAnsi="Times New Roman" w:cs="Times New Roman"/>
          <w:b/>
          <w:sz w:val="26"/>
          <w:szCs w:val="26"/>
        </w:rPr>
      </w:pPr>
      <w:r w:rsidRPr="00AF7218">
        <w:rPr>
          <w:rFonts w:ascii="Times New Roman" w:hAnsi="Times New Roman" w:cs="Times New Roman"/>
          <w:b/>
          <w:bCs/>
          <w:sz w:val="26"/>
          <w:szCs w:val="26"/>
        </w:rPr>
        <w:t xml:space="preserve">муниципальной </w:t>
      </w:r>
      <w:proofErr w:type="gramStart"/>
      <w:r w:rsidRPr="00AF7218">
        <w:rPr>
          <w:rFonts w:ascii="Times New Roman" w:hAnsi="Times New Roman" w:cs="Times New Roman"/>
          <w:b/>
          <w:bCs/>
          <w:sz w:val="26"/>
          <w:szCs w:val="26"/>
        </w:rPr>
        <w:t>программы  «</w:t>
      </w:r>
      <w:proofErr w:type="gramEnd"/>
      <w:r w:rsidRPr="00AF7218">
        <w:rPr>
          <w:rFonts w:ascii="Times New Roman" w:hAnsi="Times New Roman" w:cs="Times New Roman"/>
          <w:b/>
          <w:sz w:val="26"/>
          <w:szCs w:val="26"/>
        </w:rPr>
        <w:t>Обеспечение жильем молодых</w:t>
      </w:r>
    </w:p>
    <w:p w14:paraId="5590A796" w14:textId="4AD4E743" w:rsidR="00AF7218" w:rsidRPr="00AF7218" w:rsidRDefault="00AF7218" w:rsidP="00AF7218">
      <w:pPr>
        <w:pStyle w:val="ConsPlusNormal"/>
        <w:jc w:val="center"/>
        <w:rPr>
          <w:rFonts w:ascii="Times New Roman" w:hAnsi="Times New Roman" w:cs="Times New Roman"/>
          <w:b/>
          <w:bCs/>
          <w:sz w:val="26"/>
          <w:szCs w:val="26"/>
        </w:rPr>
      </w:pPr>
      <w:r w:rsidRPr="00AF7218">
        <w:rPr>
          <w:rFonts w:ascii="Times New Roman" w:hAnsi="Times New Roman" w:cs="Times New Roman"/>
          <w:b/>
          <w:sz w:val="26"/>
          <w:szCs w:val="26"/>
        </w:rPr>
        <w:t xml:space="preserve">семей Надеждинского </w:t>
      </w:r>
      <w:proofErr w:type="gramStart"/>
      <w:r w:rsidRPr="00AF7218">
        <w:rPr>
          <w:rFonts w:ascii="Times New Roman" w:hAnsi="Times New Roman" w:cs="Times New Roman"/>
          <w:b/>
          <w:sz w:val="26"/>
          <w:szCs w:val="26"/>
        </w:rPr>
        <w:t xml:space="preserve">муниципального  </w:t>
      </w:r>
      <w:r w:rsidR="00A37C05">
        <w:rPr>
          <w:rFonts w:ascii="Times New Roman" w:hAnsi="Times New Roman" w:cs="Times New Roman"/>
          <w:b/>
          <w:sz w:val="26"/>
          <w:szCs w:val="26"/>
        </w:rPr>
        <w:t>округа</w:t>
      </w:r>
      <w:proofErr w:type="gramEnd"/>
      <w:r w:rsidRPr="00AF7218">
        <w:rPr>
          <w:rFonts w:ascii="Times New Roman" w:hAnsi="Times New Roman" w:cs="Times New Roman"/>
          <w:b/>
          <w:sz w:val="26"/>
          <w:szCs w:val="26"/>
        </w:rPr>
        <w:t>» на 202</w:t>
      </w:r>
      <w:r w:rsidR="00A37C05">
        <w:rPr>
          <w:rFonts w:ascii="Times New Roman" w:hAnsi="Times New Roman" w:cs="Times New Roman"/>
          <w:b/>
          <w:sz w:val="26"/>
          <w:szCs w:val="26"/>
        </w:rPr>
        <w:t>6</w:t>
      </w:r>
      <w:r w:rsidRPr="00AF7218">
        <w:rPr>
          <w:rFonts w:ascii="Times New Roman" w:hAnsi="Times New Roman" w:cs="Times New Roman"/>
          <w:b/>
          <w:sz w:val="26"/>
          <w:szCs w:val="26"/>
        </w:rPr>
        <w:t xml:space="preserve"> - 20</w:t>
      </w:r>
      <w:r w:rsidR="00A37C05">
        <w:rPr>
          <w:rFonts w:ascii="Times New Roman" w:hAnsi="Times New Roman" w:cs="Times New Roman"/>
          <w:b/>
          <w:sz w:val="26"/>
          <w:szCs w:val="26"/>
        </w:rPr>
        <w:t>30</w:t>
      </w:r>
      <w:r w:rsidRPr="00AF7218">
        <w:rPr>
          <w:rFonts w:ascii="Times New Roman" w:hAnsi="Times New Roman" w:cs="Times New Roman"/>
          <w:b/>
          <w:sz w:val="26"/>
          <w:szCs w:val="26"/>
        </w:rPr>
        <w:t xml:space="preserve"> годы</w:t>
      </w:r>
      <w:r w:rsidRPr="00AF7218">
        <w:rPr>
          <w:rFonts w:ascii="Times New Roman" w:hAnsi="Times New Roman" w:cs="Times New Roman"/>
          <w:b/>
          <w:bCs/>
          <w:sz w:val="26"/>
          <w:szCs w:val="26"/>
        </w:rPr>
        <w:t>»</w:t>
      </w:r>
    </w:p>
    <w:p w14:paraId="2979FA76" w14:textId="77777777" w:rsidR="00AF7218" w:rsidRPr="00AF7218" w:rsidRDefault="00AF7218" w:rsidP="00AF7218">
      <w:pPr>
        <w:pStyle w:val="a"/>
        <w:numPr>
          <w:ilvl w:val="0"/>
          <w:numId w:val="0"/>
        </w:numPr>
        <w:tabs>
          <w:tab w:val="left" w:pos="960"/>
        </w:tabs>
        <w:spacing w:before="0" w:after="0"/>
        <w:jc w:val="center"/>
        <w:rPr>
          <w:rFonts w:ascii="Times New Roman" w:hAnsi="Times New Roman" w:cs="Times New Roman"/>
          <w:b/>
          <w:bCs/>
          <w:sz w:val="26"/>
          <w:szCs w:val="26"/>
        </w:rPr>
      </w:pPr>
    </w:p>
    <w:tbl>
      <w:tblPr>
        <w:tblW w:w="9795" w:type="dxa"/>
        <w:tblInd w:w="108" w:type="dxa"/>
        <w:tblCellMar>
          <w:left w:w="0" w:type="dxa"/>
          <w:right w:w="0" w:type="dxa"/>
        </w:tblCellMar>
        <w:tblLook w:val="0000" w:firstRow="0" w:lastRow="0" w:firstColumn="0" w:lastColumn="0" w:noHBand="0" w:noVBand="0"/>
      </w:tblPr>
      <w:tblGrid>
        <w:gridCol w:w="3589"/>
        <w:gridCol w:w="3006"/>
        <w:gridCol w:w="3200"/>
      </w:tblGrid>
      <w:tr w:rsidR="00AF7218" w:rsidRPr="00AF7218" w14:paraId="7B163D94" w14:textId="77777777" w:rsidTr="003327DB">
        <w:trPr>
          <w:trHeight w:val="737"/>
        </w:trPr>
        <w:tc>
          <w:tcPr>
            <w:tcW w:w="3601"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478A59F5" w14:textId="77777777" w:rsidR="00AF7218" w:rsidRDefault="00AF7218" w:rsidP="003327DB">
            <w:pPr>
              <w:jc w:val="center"/>
              <w:rPr>
                <w:rFonts w:ascii="Times New Roman" w:hAnsi="Times New Roman" w:cs="Times New Roman"/>
                <w:sz w:val="26"/>
                <w:szCs w:val="26"/>
              </w:rPr>
            </w:pPr>
            <w:r w:rsidRPr="00AF7218">
              <w:rPr>
                <w:rFonts w:ascii="Times New Roman" w:hAnsi="Times New Roman" w:cs="Times New Roman"/>
                <w:sz w:val="26"/>
                <w:szCs w:val="26"/>
              </w:rPr>
              <w:t>Вывод об эффективности программы/подпрограммы</w:t>
            </w:r>
          </w:p>
          <w:p w14:paraId="21A9E4B9" w14:textId="77777777" w:rsidR="00AF7218" w:rsidRPr="00AF7218" w:rsidRDefault="00AF7218" w:rsidP="003327DB">
            <w:pPr>
              <w:jc w:val="center"/>
              <w:rPr>
                <w:rFonts w:ascii="Times New Roman" w:hAnsi="Times New Roman" w:cs="Times New Roman"/>
                <w:sz w:val="26"/>
                <w:szCs w:val="26"/>
              </w:rPr>
            </w:pPr>
          </w:p>
        </w:tc>
        <w:tc>
          <w:tcPr>
            <w:tcW w:w="3062"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0DB84315" w14:textId="77777777" w:rsidR="00AF7218" w:rsidRPr="00AF7218" w:rsidRDefault="00AF7218" w:rsidP="003327DB">
            <w:pPr>
              <w:jc w:val="center"/>
              <w:rPr>
                <w:rFonts w:ascii="Times New Roman" w:hAnsi="Times New Roman" w:cs="Times New Roman"/>
                <w:sz w:val="26"/>
                <w:szCs w:val="26"/>
              </w:rPr>
            </w:pPr>
            <w:r w:rsidRPr="00AF7218">
              <w:rPr>
                <w:rFonts w:ascii="Times New Roman" w:hAnsi="Times New Roman" w:cs="Times New Roman"/>
                <w:sz w:val="26"/>
                <w:szCs w:val="26"/>
              </w:rPr>
              <w:t>Итоговая сводная оценка</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F2471B" w14:textId="77777777" w:rsidR="00AF7218" w:rsidRDefault="00AF7218" w:rsidP="003327DB">
            <w:pPr>
              <w:jc w:val="center"/>
              <w:rPr>
                <w:rFonts w:ascii="Times New Roman" w:hAnsi="Times New Roman" w:cs="Times New Roman"/>
                <w:sz w:val="26"/>
                <w:szCs w:val="26"/>
              </w:rPr>
            </w:pPr>
            <w:r w:rsidRPr="00AF7218">
              <w:rPr>
                <w:rFonts w:ascii="Times New Roman" w:hAnsi="Times New Roman" w:cs="Times New Roman"/>
                <w:sz w:val="26"/>
                <w:szCs w:val="26"/>
              </w:rPr>
              <w:t>Предложения по дальнейшей реализации программы/подпрограммы</w:t>
            </w:r>
          </w:p>
          <w:p w14:paraId="199EC5C8" w14:textId="77777777" w:rsidR="00AF7218" w:rsidRPr="00AF7218" w:rsidRDefault="00AF7218" w:rsidP="003327DB">
            <w:pPr>
              <w:jc w:val="center"/>
              <w:rPr>
                <w:rFonts w:ascii="Times New Roman" w:hAnsi="Times New Roman" w:cs="Times New Roman"/>
                <w:sz w:val="26"/>
                <w:szCs w:val="26"/>
              </w:rPr>
            </w:pPr>
          </w:p>
        </w:tc>
      </w:tr>
      <w:tr w:rsidR="00AF7218" w:rsidRPr="00AF7218" w14:paraId="075916EC" w14:textId="77777777" w:rsidTr="003327DB">
        <w:trPr>
          <w:trHeight w:val="337"/>
        </w:trPr>
        <w:tc>
          <w:tcPr>
            <w:tcW w:w="3601"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1F455240" w14:textId="77777777" w:rsidR="00AF7218" w:rsidRDefault="00AF7218" w:rsidP="003327DB">
            <w:pPr>
              <w:jc w:val="center"/>
              <w:rPr>
                <w:rFonts w:ascii="Times New Roman" w:hAnsi="Times New Roman" w:cs="Times New Roman"/>
                <w:sz w:val="26"/>
                <w:szCs w:val="26"/>
              </w:rPr>
            </w:pPr>
            <w:r w:rsidRPr="00AF7218">
              <w:rPr>
                <w:rFonts w:ascii="Times New Roman" w:hAnsi="Times New Roman" w:cs="Times New Roman"/>
                <w:sz w:val="26"/>
                <w:szCs w:val="26"/>
              </w:rPr>
              <w:t>Эффективность возросла</w:t>
            </w:r>
          </w:p>
          <w:p w14:paraId="417121EA" w14:textId="77777777" w:rsidR="00AF7218" w:rsidRPr="00AF7218" w:rsidRDefault="00AF7218" w:rsidP="003327DB">
            <w:pPr>
              <w:jc w:val="center"/>
              <w:rPr>
                <w:rFonts w:ascii="Times New Roman" w:hAnsi="Times New Roman" w:cs="Times New Roman"/>
                <w:sz w:val="26"/>
                <w:szCs w:val="26"/>
              </w:rPr>
            </w:pPr>
          </w:p>
        </w:tc>
        <w:tc>
          <w:tcPr>
            <w:tcW w:w="3062"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2C2EDE7B" w14:textId="77777777" w:rsidR="00AF7218" w:rsidRPr="00AF7218" w:rsidRDefault="00AF7218" w:rsidP="003327DB">
            <w:pPr>
              <w:spacing w:before="100" w:beforeAutospacing="1" w:after="100" w:afterAutospacing="1"/>
              <w:jc w:val="center"/>
              <w:rPr>
                <w:rFonts w:ascii="Times New Roman" w:hAnsi="Times New Roman" w:cs="Times New Roman"/>
                <w:sz w:val="26"/>
                <w:szCs w:val="26"/>
              </w:rPr>
            </w:pPr>
            <w:r w:rsidRPr="00AF7218">
              <w:rPr>
                <w:rFonts w:ascii="Times New Roman" w:hAnsi="Times New Roman" w:cs="Times New Roman"/>
                <w:sz w:val="26"/>
                <w:szCs w:val="26"/>
              </w:rPr>
              <w:t> </w:t>
            </w:r>
          </w:p>
        </w:tc>
        <w:tc>
          <w:tcPr>
            <w:tcW w:w="313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D19F1AC" w14:textId="77777777" w:rsidR="00AF7218" w:rsidRPr="00AF7218" w:rsidRDefault="00AF7218" w:rsidP="003327DB">
            <w:pPr>
              <w:spacing w:before="100" w:beforeAutospacing="1" w:after="100" w:afterAutospacing="1"/>
              <w:jc w:val="center"/>
              <w:rPr>
                <w:rFonts w:ascii="Times New Roman" w:hAnsi="Times New Roman" w:cs="Times New Roman"/>
                <w:sz w:val="26"/>
                <w:szCs w:val="26"/>
              </w:rPr>
            </w:pPr>
            <w:r w:rsidRPr="00AF7218">
              <w:rPr>
                <w:rFonts w:ascii="Times New Roman" w:hAnsi="Times New Roman" w:cs="Times New Roman"/>
                <w:sz w:val="26"/>
                <w:szCs w:val="26"/>
              </w:rPr>
              <w:t> </w:t>
            </w:r>
          </w:p>
        </w:tc>
      </w:tr>
      <w:tr w:rsidR="00AF7218" w:rsidRPr="00AF7218" w14:paraId="56BA8D99" w14:textId="77777777" w:rsidTr="003327DB">
        <w:trPr>
          <w:trHeight w:val="116"/>
        </w:trPr>
        <w:tc>
          <w:tcPr>
            <w:tcW w:w="3601"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7FD1217D" w14:textId="77777777" w:rsidR="00AF7218" w:rsidRDefault="00AF7218" w:rsidP="003327DB">
            <w:pPr>
              <w:jc w:val="center"/>
              <w:rPr>
                <w:rFonts w:ascii="Times New Roman" w:hAnsi="Times New Roman" w:cs="Times New Roman"/>
                <w:sz w:val="26"/>
                <w:szCs w:val="26"/>
              </w:rPr>
            </w:pPr>
            <w:r w:rsidRPr="00AF7218">
              <w:rPr>
                <w:rFonts w:ascii="Times New Roman" w:hAnsi="Times New Roman" w:cs="Times New Roman"/>
                <w:sz w:val="26"/>
                <w:szCs w:val="26"/>
              </w:rPr>
              <w:t>Эффективность на уровне</w:t>
            </w:r>
          </w:p>
          <w:p w14:paraId="14FEBCBD" w14:textId="77777777" w:rsidR="00AF7218" w:rsidRPr="00AF7218" w:rsidRDefault="00AF7218" w:rsidP="003327DB">
            <w:pPr>
              <w:jc w:val="center"/>
              <w:rPr>
                <w:rFonts w:ascii="Times New Roman" w:hAnsi="Times New Roman" w:cs="Times New Roman"/>
                <w:sz w:val="26"/>
                <w:szCs w:val="26"/>
              </w:rPr>
            </w:pPr>
          </w:p>
        </w:tc>
        <w:tc>
          <w:tcPr>
            <w:tcW w:w="3062"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0B9B49BF" w14:textId="77777777" w:rsidR="00AF7218" w:rsidRPr="00AF7218" w:rsidRDefault="00AF7218" w:rsidP="003327DB">
            <w:pPr>
              <w:spacing w:before="100" w:beforeAutospacing="1" w:after="100" w:afterAutospacing="1"/>
              <w:jc w:val="center"/>
              <w:rPr>
                <w:rFonts w:ascii="Times New Roman" w:hAnsi="Times New Roman" w:cs="Times New Roman"/>
                <w:sz w:val="26"/>
                <w:szCs w:val="26"/>
              </w:rPr>
            </w:pPr>
            <w:r w:rsidRPr="00AF7218">
              <w:rPr>
                <w:rFonts w:ascii="Times New Roman" w:hAnsi="Times New Roman" w:cs="Times New Roman"/>
                <w:sz w:val="26"/>
                <w:szCs w:val="26"/>
              </w:rPr>
              <w:t> </w:t>
            </w:r>
          </w:p>
        </w:tc>
        <w:tc>
          <w:tcPr>
            <w:tcW w:w="313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F68E8DF" w14:textId="77777777" w:rsidR="00AF7218" w:rsidRPr="00AF7218" w:rsidRDefault="00AF7218" w:rsidP="003327DB">
            <w:pPr>
              <w:spacing w:before="100" w:beforeAutospacing="1" w:after="100" w:afterAutospacing="1"/>
              <w:jc w:val="center"/>
              <w:rPr>
                <w:rFonts w:ascii="Times New Roman" w:hAnsi="Times New Roman" w:cs="Times New Roman"/>
                <w:sz w:val="26"/>
                <w:szCs w:val="26"/>
              </w:rPr>
            </w:pPr>
            <w:r w:rsidRPr="00AF7218">
              <w:rPr>
                <w:rFonts w:ascii="Times New Roman" w:hAnsi="Times New Roman" w:cs="Times New Roman"/>
                <w:sz w:val="26"/>
                <w:szCs w:val="26"/>
              </w:rPr>
              <w:t> </w:t>
            </w:r>
          </w:p>
        </w:tc>
      </w:tr>
      <w:tr w:rsidR="00AF7218" w:rsidRPr="00AF7218" w14:paraId="11AB0FE4" w14:textId="77777777" w:rsidTr="003327DB">
        <w:tc>
          <w:tcPr>
            <w:tcW w:w="3601"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4DD71793" w14:textId="77777777" w:rsidR="00AF7218" w:rsidRDefault="00AF7218" w:rsidP="003327DB">
            <w:pPr>
              <w:jc w:val="center"/>
              <w:rPr>
                <w:rFonts w:ascii="Times New Roman" w:hAnsi="Times New Roman" w:cs="Times New Roman"/>
                <w:sz w:val="26"/>
                <w:szCs w:val="26"/>
              </w:rPr>
            </w:pPr>
            <w:r w:rsidRPr="00AF7218">
              <w:rPr>
                <w:rFonts w:ascii="Times New Roman" w:hAnsi="Times New Roman" w:cs="Times New Roman"/>
                <w:sz w:val="26"/>
                <w:szCs w:val="26"/>
              </w:rPr>
              <w:t>Эффективность снижена</w:t>
            </w:r>
          </w:p>
          <w:p w14:paraId="4FB038F2" w14:textId="77777777" w:rsidR="00AF7218" w:rsidRPr="00AF7218" w:rsidRDefault="00AF7218" w:rsidP="003327DB">
            <w:pPr>
              <w:jc w:val="center"/>
              <w:rPr>
                <w:rFonts w:ascii="Times New Roman" w:hAnsi="Times New Roman" w:cs="Times New Roman"/>
                <w:sz w:val="26"/>
                <w:szCs w:val="26"/>
              </w:rPr>
            </w:pPr>
          </w:p>
        </w:tc>
        <w:tc>
          <w:tcPr>
            <w:tcW w:w="3062" w:type="dxa"/>
            <w:tcBorders>
              <w:top w:val="nil"/>
              <w:left w:val="single" w:sz="8" w:space="0" w:color="000000"/>
              <w:bottom w:val="single" w:sz="8" w:space="0" w:color="000000"/>
              <w:right w:val="nil"/>
            </w:tcBorders>
            <w:tcMar>
              <w:top w:w="0" w:type="dxa"/>
              <w:left w:w="108" w:type="dxa"/>
              <w:bottom w:w="0" w:type="dxa"/>
              <w:right w:w="108" w:type="dxa"/>
            </w:tcMar>
            <w:vAlign w:val="center"/>
          </w:tcPr>
          <w:p w14:paraId="36856DE3" w14:textId="77777777" w:rsidR="00AF7218" w:rsidRPr="00AF7218" w:rsidRDefault="00AF7218" w:rsidP="003327DB">
            <w:pPr>
              <w:spacing w:before="100" w:beforeAutospacing="1" w:after="100" w:afterAutospacing="1"/>
              <w:jc w:val="center"/>
              <w:rPr>
                <w:rFonts w:ascii="Times New Roman" w:hAnsi="Times New Roman" w:cs="Times New Roman"/>
                <w:sz w:val="26"/>
                <w:szCs w:val="26"/>
              </w:rPr>
            </w:pPr>
            <w:r w:rsidRPr="00AF7218">
              <w:rPr>
                <w:rFonts w:ascii="Times New Roman" w:hAnsi="Times New Roman" w:cs="Times New Roman"/>
                <w:sz w:val="26"/>
                <w:szCs w:val="26"/>
              </w:rPr>
              <w:t> </w:t>
            </w:r>
          </w:p>
        </w:tc>
        <w:tc>
          <w:tcPr>
            <w:tcW w:w="313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7D56C5D" w14:textId="77777777" w:rsidR="00AF7218" w:rsidRPr="00AF7218" w:rsidRDefault="00AF7218" w:rsidP="003327DB">
            <w:pPr>
              <w:spacing w:before="100" w:beforeAutospacing="1" w:after="100" w:afterAutospacing="1"/>
              <w:jc w:val="center"/>
              <w:rPr>
                <w:rFonts w:ascii="Times New Roman" w:hAnsi="Times New Roman" w:cs="Times New Roman"/>
                <w:sz w:val="26"/>
                <w:szCs w:val="26"/>
              </w:rPr>
            </w:pPr>
            <w:r w:rsidRPr="00AF7218">
              <w:rPr>
                <w:rFonts w:ascii="Times New Roman" w:hAnsi="Times New Roman" w:cs="Times New Roman"/>
                <w:sz w:val="26"/>
                <w:szCs w:val="26"/>
              </w:rPr>
              <w:t> </w:t>
            </w:r>
          </w:p>
        </w:tc>
      </w:tr>
    </w:tbl>
    <w:p w14:paraId="6A8D6B14" w14:textId="77777777" w:rsidR="00AF7218" w:rsidRDefault="00AF7218" w:rsidP="000D14D7">
      <w:pPr>
        <w:sectPr w:rsidR="00AF7218" w:rsidSect="00AF7218">
          <w:pgSz w:w="11905" w:h="16838"/>
          <w:pgMar w:top="851" w:right="851" w:bottom="1077" w:left="1418" w:header="0" w:footer="0" w:gutter="0"/>
          <w:cols w:space="720"/>
        </w:sectPr>
      </w:pPr>
    </w:p>
    <w:p w14:paraId="4E51C285" w14:textId="77777777" w:rsidR="000A190A" w:rsidRDefault="000A190A" w:rsidP="000D14D7">
      <w:pPr>
        <w:pStyle w:val="ConsPlusNormal"/>
        <w:jc w:val="both"/>
      </w:pPr>
    </w:p>
    <w:tbl>
      <w:tblPr>
        <w:tblStyle w:val="ab"/>
        <w:tblpPr w:leftFromText="180" w:rightFromText="180" w:vertAnchor="page" w:horzAnchor="page" w:tblpX="3486"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3"/>
        <w:gridCol w:w="1487"/>
        <w:gridCol w:w="5670"/>
      </w:tblGrid>
      <w:tr w:rsidR="003112A8" w14:paraId="68ABEF1A" w14:textId="77777777" w:rsidTr="00775C8E">
        <w:trPr>
          <w:trHeight w:val="1560"/>
        </w:trPr>
        <w:tc>
          <w:tcPr>
            <w:tcW w:w="1173" w:type="dxa"/>
          </w:tcPr>
          <w:p w14:paraId="31A04381" w14:textId="77777777" w:rsidR="003112A8" w:rsidRDefault="003112A8" w:rsidP="00775C8E">
            <w:pPr>
              <w:pStyle w:val="a4"/>
              <w:shd w:val="clear" w:color="auto" w:fill="auto"/>
              <w:spacing w:before="0" w:after="125" w:line="260" w:lineRule="exact"/>
              <w:ind w:firstLine="0"/>
              <w:jc w:val="both"/>
              <w:rPr>
                <w:rStyle w:val="2"/>
                <w:b w:val="0"/>
                <w:bCs w:val="0"/>
                <w:color w:val="000000"/>
                <w:sz w:val="28"/>
                <w:szCs w:val="28"/>
              </w:rPr>
            </w:pPr>
          </w:p>
        </w:tc>
        <w:tc>
          <w:tcPr>
            <w:tcW w:w="1487" w:type="dxa"/>
          </w:tcPr>
          <w:p w14:paraId="6C4A87DF" w14:textId="77777777" w:rsidR="003112A8" w:rsidRDefault="003112A8" w:rsidP="00775C8E">
            <w:pPr>
              <w:pStyle w:val="a4"/>
              <w:shd w:val="clear" w:color="auto" w:fill="auto"/>
              <w:spacing w:before="0" w:after="125" w:line="260" w:lineRule="exact"/>
              <w:ind w:firstLine="0"/>
              <w:jc w:val="both"/>
              <w:rPr>
                <w:rStyle w:val="2"/>
                <w:b w:val="0"/>
                <w:bCs w:val="0"/>
                <w:color w:val="000000"/>
                <w:sz w:val="28"/>
                <w:szCs w:val="28"/>
              </w:rPr>
            </w:pPr>
          </w:p>
        </w:tc>
        <w:tc>
          <w:tcPr>
            <w:tcW w:w="5670" w:type="dxa"/>
          </w:tcPr>
          <w:p w14:paraId="024B7851" w14:textId="77777777" w:rsidR="003112A8" w:rsidRPr="000C6102" w:rsidRDefault="003112A8" w:rsidP="00F74F57">
            <w:pPr>
              <w:pStyle w:val="ConsPlusNormal"/>
              <w:ind w:left="1134" w:right="599"/>
              <w:jc w:val="right"/>
              <w:outlineLvl w:val="1"/>
              <w:rPr>
                <w:rFonts w:ascii="Times New Roman" w:hAnsi="Times New Roman" w:cs="Times New Roman"/>
              </w:rPr>
            </w:pPr>
            <w:r>
              <w:rPr>
                <w:rFonts w:ascii="Times New Roman" w:hAnsi="Times New Roman" w:cs="Times New Roman"/>
              </w:rPr>
              <w:t xml:space="preserve">     </w:t>
            </w:r>
            <w:r w:rsidR="00F74F57">
              <w:rPr>
                <w:rFonts w:ascii="Times New Roman" w:hAnsi="Times New Roman" w:cs="Times New Roman"/>
              </w:rPr>
              <w:t xml:space="preserve">  </w:t>
            </w:r>
            <w:r>
              <w:rPr>
                <w:rFonts w:ascii="Times New Roman" w:hAnsi="Times New Roman" w:cs="Times New Roman"/>
              </w:rPr>
              <w:t xml:space="preserve"> </w:t>
            </w:r>
            <w:r w:rsidRPr="000C6102">
              <w:rPr>
                <w:rFonts w:ascii="Times New Roman" w:hAnsi="Times New Roman" w:cs="Times New Roman"/>
              </w:rPr>
              <w:t xml:space="preserve">Приложение </w:t>
            </w:r>
            <w:r>
              <w:rPr>
                <w:rFonts w:ascii="Times New Roman" w:hAnsi="Times New Roman" w:cs="Times New Roman"/>
              </w:rPr>
              <w:t xml:space="preserve">№ </w:t>
            </w:r>
            <w:r w:rsidR="00FC3BBF">
              <w:rPr>
                <w:rFonts w:ascii="Times New Roman" w:hAnsi="Times New Roman" w:cs="Times New Roman"/>
              </w:rPr>
              <w:t>6</w:t>
            </w:r>
          </w:p>
          <w:p w14:paraId="24536A1C" w14:textId="07171E5B" w:rsidR="003112A8" w:rsidRDefault="003112A8" w:rsidP="00AC1B08">
            <w:pPr>
              <w:pStyle w:val="ConsPlusNormal"/>
              <w:ind w:right="599"/>
              <w:jc w:val="right"/>
              <w:rPr>
                <w:rFonts w:ascii="Times New Roman" w:hAnsi="Times New Roman" w:cs="Times New Roman"/>
              </w:rPr>
            </w:pPr>
            <w:r w:rsidRPr="000C6102">
              <w:rPr>
                <w:rFonts w:ascii="Times New Roman" w:hAnsi="Times New Roman" w:cs="Times New Roman"/>
              </w:rPr>
              <w:t>к муниципальной программе</w:t>
            </w:r>
            <w:r w:rsidR="00AC1B08">
              <w:rPr>
                <w:rFonts w:ascii="Times New Roman" w:hAnsi="Times New Roman" w:cs="Times New Roman"/>
              </w:rPr>
              <w:t xml:space="preserve"> «</w:t>
            </w:r>
            <w:r w:rsidRPr="000C6102">
              <w:rPr>
                <w:rFonts w:ascii="Times New Roman" w:hAnsi="Times New Roman" w:cs="Times New Roman"/>
              </w:rPr>
              <w:t>Обеспечение жильем молодых</w:t>
            </w:r>
            <w:r w:rsidR="00AC1B08">
              <w:rPr>
                <w:rFonts w:ascii="Times New Roman" w:hAnsi="Times New Roman" w:cs="Times New Roman"/>
              </w:rPr>
              <w:t xml:space="preserve"> </w:t>
            </w:r>
            <w:r w:rsidRPr="000C6102">
              <w:rPr>
                <w:rFonts w:ascii="Times New Roman" w:hAnsi="Times New Roman" w:cs="Times New Roman"/>
              </w:rPr>
              <w:t xml:space="preserve">семей Надеждинского муниципального </w:t>
            </w:r>
            <w:r w:rsidR="00A37C05">
              <w:rPr>
                <w:rFonts w:ascii="Times New Roman" w:hAnsi="Times New Roman" w:cs="Times New Roman"/>
              </w:rPr>
              <w:t>округа</w:t>
            </w:r>
            <w:r w:rsidR="00F74F57">
              <w:rPr>
                <w:rFonts w:ascii="Times New Roman" w:hAnsi="Times New Roman" w:cs="Times New Roman"/>
              </w:rPr>
              <w:t>»</w:t>
            </w:r>
            <w:r w:rsidRPr="000C6102">
              <w:rPr>
                <w:rFonts w:ascii="Times New Roman" w:hAnsi="Times New Roman" w:cs="Times New Roman"/>
              </w:rPr>
              <w:t xml:space="preserve"> на 202</w:t>
            </w:r>
            <w:r w:rsidR="00A37C05">
              <w:rPr>
                <w:rFonts w:ascii="Times New Roman" w:hAnsi="Times New Roman" w:cs="Times New Roman"/>
              </w:rPr>
              <w:t>6</w:t>
            </w:r>
            <w:r w:rsidRPr="000C6102">
              <w:rPr>
                <w:rFonts w:ascii="Times New Roman" w:hAnsi="Times New Roman" w:cs="Times New Roman"/>
              </w:rPr>
              <w:t xml:space="preserve"> - 20</w:t>
            </w:r>
            <w:r w:rsidR="00A37C05">
              <w:rPr>
                <w:rFonts w:ascii="Times New Roman" w:hAnsi="Times New Roman" w:cs="Times New Roman"/>
              </w:rPr>
              <w:t>30</w:t>
            </w:r>
            <w:r w:rsidRPr="000C6102">
              <w:rPr>
                <w:rFonts w:ascii="Times New Roman" w:hAnsi="Times New Roman" w:cs="Times New Roman"/>
              </w:rPr>
              <w:t xml:space="preserve"> годы</w:t>
            </w:r>
          </w:p>
          <w:p w14:paraId="2F1A6DDF" w14:textId="77777777" w:rsidR="00BB61BF" w:rsidRDefault="00BB61BF" w:rsidP="00AC1B08">
            <w:pPr>
              <w:pStyle w:val="ConsPlusNormal"/>
              <w:ind w:right="599"/>
              <w:jc w:val="right"/>
              <w:rPr>
                <w:rFonts w:ascii="Times New Roman" w:hAnsi="Times New Roman" w:cs="Times New Roman"/>
              </w:rPr>
            </w:pPr>
          </w:p>
          <w:p w14:paraId="23F5C93F" w14:textId="77777777" w:rsidR="002B50D0" w:rsidRPr="000C6102" w:rsidRDefault="002B50D0" w:rsidP="00AC1B08">
            <w:pPr>
              <w:pStyle w:val="ConsPlusNormal"/>
              <w:ind w:left="1134" w:right="599"/>
              <w:jc w:val="right"/>
              <w:rPr>
                <w:rFonts w:ascii="Times New Roman" w:hAnsi="Times New Roman" w:cs="Times New Roman"/>
              </w:rPr>
            </w:pPr>
          </w:p>
          <w:p w14:paraId="2736496F" w14:textId="77777777" w:rsidR="003112A8" w:rsidRDefault="003112A8" w:rsidP="00775C8E">
            <w:pPr>
              <w:pStyle w:val="ConsPlusNormal"/>
              <w:jc w:val="right"/>
              <w:rPr>
                <w:rStyle w:val="2"/>
                <w:b w:val="0"/>
                <w:bCs w:val="0"/>
                <w:sz w:val="28"/>
                <w:szCs w:val="28"/>
              </w:rPr>
            </w:pPr>
          </w:p>
        </w:tc>
      </w:tr>
    </w:tbl>
    <w:p w14:paraId="2700B919" w14:textId="77777777" w:rsidR="003112A8" w:rsidRDefault="003112A8" w:rsidP="003112A8">
      <w:pPr>
        <w:pStyle w:val="ConsPlusNormal"/>
        <w:ind w:left="1134" w:right="850"/>
        <w:jc w:val="right"/>
        <w:outlineLvl w:val="1"/>
        <w:rPr>
          <w:rFonts w:ascii="Times New Roman" w:hAnsi="Times New Roman" w:cs="Times New Roman"/>
          <w:szCs w:val="22"/>
        </w:rPr>
      </w:pPr>
    </w:p>
    <w:p w14:paraId="61C9C933" w14:textId="77777777" w:rsidR="003112A8" w:rsidRDefault="003112A8" w:rsidP="003112A8">
      <w:pPr>
        <w:pStyle w:val="ConsPlusNormal"/>
        <w:ind w:left="1134" w:right="850"/>
        <w:jc w:val="both"/>
        <w:rPr>
          <w:rFonts w:ascii="Times New Roman" w:hAnsi="Times New Roman" w:cs="Times New Roman"/>
          <w:sz w:val="28"/>
          <w:szCs w:val="28"/>
        </w:rPr>
      </w:pPr>
    </w:p>
    <w:p w14:paraId="1538908F" w14:textId="77777777" w:rsidR="003112A8" w:rsidRPr="006F78EF" w:rsidRDefault="003112A8" w:rsidP="003112A8">
      <w:pPr>
        <w:pStyle w:val="ConsPlusNormal"/>
        <w:ind w:right="850"/>
        <w:jc w:val="both"/>
        <w:rPr>
          <w:rFonts w:ascii="Times New Roman" w:hAnsi="Times New Roman" w:cs="Times New Roman"/>
          <w:sz w:val="28"/>
          <w:szCs w:val="28"/>
        </w:rPr>
      </w:pPr>
    </w:p>
    <w:p w14:paraId="360E680F" w14:textId="77777777" w:rsidR="00FC19BE" w:rsidRDefault="00FC19BE" w:rsidP="00AC1B08">
      <w:pPr>
        <w:pStyle w:val="ConsPlusTitle"/>
        <w:ind w:right="850"/>
        <w:jc w:val="center"/>
        <w:rPr>
          <w:rFonts w:ascii="Times New Roman" w:hAnsi="Times New Roman" w:cs="Times New Roman"/>
          <w:sz w:val="28"/>
          <w:szCs w:val="28"/>
        </w:rPr>
      </w:pPr>
    </w:p>
    <w:p w14:paraId="61BAE46F" w14:textId="77777777" w:rsidR="00FC19BE" w:rsidRDefault="00FC19BE" w:rsidP="00AC1B08">
      <w:pPr>
        <w:pStyle w:val="ConsPlusTitle"/>
        <w:ind w:right="850"/>
        <w:jc w:val="center"/>
        <w:rPr>
          <w:rFonts w:ascii="Times New Roman" w:hAnsi="Times New Roman" w:cs="Times New Roman"/>
          <w:sz w:val="28"/>
          <w:szCs w:val="28"/>
        </w:rPr>
      </w:pPr>
    </w:p>
    <w:p w14:paraId="59DA601F" w14:textId="77777777" w:rsidR="00FC19BE" w:rsidRDefault="00FC19BE" w:rsidP="00AC1B08">
      <w:pPr>
        <w:pStyle w:val="ConsPlusTitle"/>
        <w:ind w:right="850"/>
        <w:jc w:val="center"/>
        <w:rPr>
          <w:rFonts w:ascii="Times New Roman" w:hAnsi="Times New Roman" w:cs="Times New Roman"/>
          <w:sz w:val="28"/>
          <w:szCs w:val="28"/>
        </w:rPr>
      </w:pPr>
    </w:p>
    <w:p w14:paraId="29A67163" w14:textId="77777777" w:rsidR="00AC1B08" w:rsidRDefault="003112A8" w:rsidP="00AC1B08">
      <w:pPr>
        <w:pStyle w:val="ConsPlusTitle"/>
        <w:ind w:right="850"/>
        <w:jc w:val="center"/>
        <w:rPr>
          <w:rFonts w:ascii="Times New Roman" w:hAnsi="Times New Roman" w:cs="Times New Roman"/>
          <w:sz w:val="28"/>
          <w:szCs w:val="28"/>
        </w:rPr>
      </w:pPr>
      <w:r w:rsidRPr="006F78EF">
        <w:rPr>
          <w:rFonts w:ascii="Times New Roman" w:hAnsi="Times New Roman" w:cs="Times New Roman"/>
          <w:sz w:val="28"/>
          <w:szCs w:val="28"/>
        </w:rPr>
        <w:t>ПОРЯДОК</w:t>
      </w:r>
      <w:r>
        <w:rPr>
          <w:rFonts w:ascii="Times New Roman" w:hAnsi="Times New Roman" w:cs="Times New Roman"/>
          <w:sz w:val="28"/>
          <w:szCs w:val="28"/>
        </w:rPr>
        <w:t xml:space="preserve"> </w:t>
      </w:r>
    </w:p>
    <w:p w14:paraId="71589A8F" w14:textId="77777777" w:rsidR="003112A8" w:rsidRPr="006F78EF" w:rsidRDefault="00FD50EC" w:rsidP="00AC1B08">
      <w:pPr>
        <w:pStyle w:val="ConsPlusTitle"/>
        <w:ind w:right="850"/>
        <w:jc w:val="center"/>
        <w:rPr>
          <w:rFonts w:ascii="Times New Roman" w:hAnsi="Times New Roman" w:cs="Times New Roman"/>
          <w:sz w:val="28"/>
          <w:szCs w:val="28"/>
        </w:rPr>
      </w:pPr>
      <w:r w:rsidRPr="006F78EF">
        <w:rPr>
          <w:rFonts w:ascii="Times New Roman" w:hAnsi="Times New Roman" w:cs="Times New Roman"/>
          <w:sz w:val="28"/>
          <w:szCs w:val="28"/>
        </w:rPr>
        <w:t>п</w:t>
      </w:r>
      <w:r>
        <w:rPr>
          <w:rFonts w:ascii="Times New Roman" w:hAnsi="Times New Roman" w:cs="Times New Roman"/>
          <w:sz w:val="28"/>
          <w:szCs w:val="28"/>
        </w:rPr>
        <w:t xml:space="preserve">ризнания молодой семьи, имеющей </w:t>
      </w:r>
      <w:r w:rsidRPr="006F78EF">
        <w:rPr>
          <w:rFonts w:ascii="Times New Roman" w:hAnsi="Times New Roman" w:cs="Times New Roman"/>
          <w:sz w:val="28"/>
          <w:szCs w:val="28"/>
        </w:rPr>
        <w:t>достаточные</w:t>
      </w:r>
      <w:r>
        <w:rPr>
          <w:rFonts w:ascii="Times New Roman" w:hAnsi="Times New Roman" w:cs="Times New Roman"/>
          <w:sz w:val="28"/>
          <w:szCs w:val="28"/>
        </w:rPr>
        <w:t xml:space="preserve"> доходы, позволяющие получить </w:t>
      </w:r>
      <w:r w:rsidRPr="006F78EF">
        <w:rPr>
          <w:rFonts w:ascii="Times New Roman" w:hAnsi="Times New Roman" w:cs="Times New Roman"/>
          <w:sz w:val="28"/>
          <w:szCs w:val="28"/>
        </w:rPr>
        <w:t>кредит, либо иные денежные</w:t>
      </w:r>
      <w:r>
        <w:rPr>
          <w:rFonts w:ascii="Times New Roman" w:hAnsi="Times New Roman" w:cs="Times New Roman"/>
          <w:sz w:val="28"/>
          <w:szCs w:val="28"/>
        </w:rPr>
        <w:t xml:space="preserve"> </w:t>
      </w:r>
      <w:r w:rsidRPr="006F78EF">
        <w:rPr>
          <w:rFonts w:ascii="Times New Roman" w:hAnsi="Times New Roman" w:cs="Times New Roman"/>
          <w:sz w:val="28"/>
          <w:szCs w:val="28"/>
        </w:rPr>
        <w:t>средства для оплаты расчетной (средней) стоимости жилья</w:t>
      </w:r>
      <w:r>
        <w:rPr>
          <w:rFonts w:ascii="Times New Roman" w:hAnsi="Times New Roman" w:cs="Times New Roman"/>
          <w:sz w:val="28"/>
          <w:szCs w:val="28"/>
        </w:rPr>
        <w:t xml:space="preserve"> в части, превышающей </w:t>
      </w:r>
      <w:r w:rsidRPr="006F78EF">
        <w:rPr>
          <w:rFonts w:ascii="Times New Roman" w:hAnsi="Times New Roman" w:cs="Times New Roman"/>
          <w:sz w:val="28"/>
          <w:szCs w:val="28"/>
        </w:rPr>
        <w:t>размер предоставляемой</w:t>
      </w:r>
      <w:r>
        <w:rPr>
          <w:rFonts w:ascii="Times New Roman" w:hAnsi="Times New Roman" w:cs="Times New Roman"/>
          <w:sz w:val="28"/>
          <w:szCs w:val="28"/>
        </w:rPr>
        <w:t xml:space="preserve"> </w:t>
      </w:r>
      <w:r w:rsidRPr="006F78EF">
        <w:rPr>
          <w:rFonts w:ascii="Times New Roman" w:hAnsi="Times New Roman" w:cs="Times New Roman"/>
          <w:sz w:val="28"/>
          <w:szCs w:val="28"/>
        </w:rPr>
        <w:t>социальной выплаты</w:t>
      </w:r>
    </w:p>
    <w:p w14:paraId="6F2E579B" w14:textId="77777777" w:rsidR="003112A8" w:rsidRDefault="003112A8" w:rsidP="00AC1B08">
      <w:pPr>
        <w:pStyle w:val="ConsPlusNormal"/>
        <w:ind w:right="850"/>
      </w:pPr>
    </w:p>
    <w:p w14:paraId="5FE3D8A8" w14:textId="06B3DD16" w:rsidR="003112A8" w:rsidRPr="006B1A27" w:rsidRDefault="003112A8" w:rsidP="003112A8">
      <w:pPr>
        <w:pStyle w:val="ConsPlusNormal"/>
        <w:spacing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1. Настоящий Порядок определяет условия признания молодой семьи, претендующе</w:t>
      </w:r>
      <w:r>
        <w:rPr>
          <w:rFonts w:ascii="Times New Roman" w:hAnsi="Times New Roman" w:cs="Times New Roman"/>
          <w:sz w:val="28"/>
          <w:szCs w:val="28"/>
        </w:rPr>
        <w:t xml:space="preserve">й на участие в муниципальной </w:t>
      </w:r>
      <w:r w:rsidRPr="006B1A27">
        <w:rPr>
          <w:rFonts w:ascii="Times New Roman" w:hAnsi="Times New Roman" w:cs="Times New Roman"/>
          <w:sz w:val="28"/>
          <w:szCs w:val="28"/>
        </w:rPr>
        <w:t xml:space="preserve">программе «Обеспечение жильем молодых семей Надеждинского муниципального </w:t>
      </w:r>
      <w:r w:rsidR="00B16B59">
        <w:rPr>
          <w:rFonts w:ascii="Times New Roman" w:hAnsi="Times New Roman" w:cs="Times New Roman"/>
          <w:sz w:val="28"/>
          <w:szCs w:val="28"/>
        </w:rPr>
        <w:t>округа</w:t>
      </w:r>
      <w:r w:rsidRPr="006B1A27">
        <w:rPr>
          <w:rFonts w:ascii="Times New Roman" w:hAnsi="Times New Roman" w:cs="Times New Roman"/>
          <w:sz w:val="28"/>
          <w:szCs w:val="28"/>
        </w:rPr>
        <w:t>»,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(далее - молодая семья, имеющая достаточные доходы) на приобретение (строительство) стандартного жилья.</w:t>
      </w:r>
    </w:p>
    <w:p w14:paraId="42FB8EE8" w14:textId="77777777"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2. Для целей настоящего Порядка под достаточными доходами понимаются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w:t>
      </w:r>
      <w:r>
        <w:rPr>
          <w:rFonts w:ascii="Times New Roman" w:hAnsi="Times New Roman" w:cs="Times New Roman"/>
          <w:sz w:val="28"/>
          <w:szCs w:val="28"/>
        </w:rPr>
        <w:t xml:space="preserve"> социальной выплаты в рамках </w:t>
      </w:r>
      <w:r w:rsidRPr="006B1A27">
        <w:rPr>
          <w:rFonts w:ascii="Times New Roman" w:hAnsi="Times New Roman" w:cs="Times New Roman"/>
          <w:sz w:val="28"/>
          <w:szCs w:val="28"/>
        </w:rPr>
        <w:t>программы (далее - достаточные доходы).</w:t>
      </w:r>
    </w:p>
    <w:p w14:paraId="47A62702" w14:textId="1200E040"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xml:space="preserve">3. Признание молодой семьи имеющей достаточные доходы осуществляется управлением культуры, физической культуры, спорта и молодежной политики администрации Надеждинского муниципального </w:t>
      </w:r>
      <w:r w:rsidR="00C031C7">
        <w:rPr>
          <w:rFonts w:ascii="Times New Roman" w:hAnsi="Times New Roman" w:cs="Times New Roman"/>
          <w:sz w:val="28"/>
          <w:szCs w:val="28"/>
        </w:rPr>
        <w:t>района</w:t>
      </w:r>
      <w:r w:rsidRPr="006B1A27">
        <w:rPr>
          <w:rFonts w:ascii="Times New Roman" w:hAnsi="Times New Roman" w:cs="Times New Roman"/>
          <w:sz w:val="28"/>
          <w:szCs w:val="28"/>
        </w:rPr>
        <w:t xml:space="preserve"> при соблюдении одного из следующих условий:</w:t>
      </w:r>
    </w:p>
    <w:p w14:paraId="4C335191" w14:textId="77777777"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возможность получения одним из членов молодой семьи жилищного кредита, в том числе ипотечного, или жилищного займа на приобретение (строительство) стандартного жилья в размере, достаточном для оплаты расчетной (средней) стоимости стандартного жилья в части, превышающей размер предоставляемой</w:t>
      </w:r>
      <w:r>
        <w:rPr>
          <w:rFonts w:ascii="Times New Roman" w:hAnsi="Times New Roman" w:cs="Times New Roman"/>
          <w:sz w:val="28"/>
          <w:szCs w:val="28"/>
        </w:rPr>
        <w:t xml:space="preserve"> социальной выплаты в рамках </w:t>
      </w:r>
      <w:r w:rsidRPr="006B1A27">
        <w:rPr>
          <w:rFonts w:ascii="Times New Roman" w:hAnsi="Times New Roman" w:cs="Times New Roman"/>
          <w:sz w:val="28"/>
          <w:szCs w:val="28"/>
        </w:rPr>
        <w:t>программы;</w:t>
      </w:r>
    </w:p>
    <w:p w14:paraId="67CCF958" w14:textId="77777777" w:rsidR="003112A8" w:rsidRPr="00343B96" w:rsidRDefault="003112A8" w:rsidP="003112A8">
      <w:pPr>
        <w:pStyle w:val="ConsPlusNormal"/>
        <w:spacing w:before="220" w:line="360" w:lineRule="auto"/>
        <w:ind w:firstLine="540"/>
        <w:jc w:val="both"/>
        <w:rPr>
          <w:rFonts w:ascii="Times New Roman" w:hAnsi="Times New Roman" w:cs="Times New Roman"/>
          <w:i/>
          <w:color w:val="FF0000"/>
          <w:sz w:val="28"/>
          <w:szCs w:val="28"/>
        </w:rPr>
      </w:pPr>
      <w:r w:rsidRPr="006B1A27">
        <w:rPr>
          <w:rFonts w:ascii="Times New Roman" w:hAnsi="Times New Roman" w:cs="Times New Roman"/>
          <w:sz w:val="28"/>
          <w:szCs w:val="28"/>
        </w:rPr>
        <w:t xml:space="preserve">- наличие у одного из членов молодой семьи банковских вкладов в размере, </w:t>
      </w:r>
      <w:r w:rsidRPr="006B1A27">
        <w:rPr>
          <w:rFonts w:ascii="Times New Roman" w:hAnsi="Times New Roman" w:cs="Times New Roman"/>
          <w:sz w:val="28"/>
          <w:szCs w:val="28"/>
        </w:rPr>
        <w:lastRenderedPageBreak/>
        <w:t xml:space="preserve">достаточном для оплаты расчетной (средней) стоимости стандартного жилья в части, превышающей размер предоставляемой социальной выплаты в рамках </w:t>
      </w:r>
      <w:r w:rsidRPr="00381B9C">
        <w:rPr>
          <w:rFonts w:ascii="Times New Roman" w:hAnsi="Times New Roman" w:cs="Times New Roman"/>
          <w:sz w:val="28"/>
          <w:szCs w:val="28"/>
        </w:rPr>
        <w:t>программы;</w:t>
      </w:r>
      <w:r>
        <w:rPr>
          <w:rFonts w:ascii="Times New Roman" w:hAnsi="Times New Roman" w:cs="Times New Roman"/>
          <w:sz w:val="28"/>
          <w:szCs w:val="28"/>
        </w:rPr>
        <w:t xml:space="preserve"> </w:t>
      </w:r>
    </w:p>
    <w:p w14:paraId="3D86A4B9" w14:textId="77777777"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наличие права на получение материнского (семейного) капитала в размере, достаточном для оплаты расчетной (средней) стоимости стандартного жилья в части, превышающей размер предоставляемой</w:t>
      </w:r>
      <w:r>
        <w:rPr>
          <w:rFonts w:ascii="Times New Roman" w:hAnsi="Times New Roman" w:cs="Times New Roman"/>
          <w:sz w:val="28"/>
          <w:szCs w:val="28"/>
        </w:rPr>
        <w:t xml:space="preserve"> социальной выплаты в рамках </w:t>
      </w:r>
      <w:r w:rsidRPr="006B1A27">
        <w:rPr>
          <w:rFonts w:ascii="Times New Roman" w:hAnsi="Times New Roman" w:cs="Times New Roman"/>
          <w:sz w:val="28"/>
          <w:szCs w:val="28"/>
        </w:rPr>
        <w:t>программы.</w:t>
      </w:r>
    </w:p>
    <w:p w14:paraId="716A1B6E" w14:textId="5D98BA86"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xml:space="preserve">4. Для признания молодой семьи имеющей достаточные доходы молодая семья подает в Управление культуры, физической культуры, спорта и молодежной политики администрации Надеждинского муниципального </w:t>
      </w:r>
      <w:r w:rsidR="001E3506">
        <w:rPr>
          <w:rFonts w:ascii="Times New Roman" w:hAnsi="Times New Roman" w:cs="Times New Roman"/>
          <w:sz w:val="28"/>
          <w:szCs w:val="28"/>
        </w:rPr>
        <w:t xml:space="preserve">района </w:t>
      </w:r>
      <w:r w:rsidRPr="006B1A27">
        <w:rPr>
          <w:rFonts w:ascii="Times New Roman" w:hAnsi="Times New Roman" w:cs="Times New Roman"/>
          <w:sz w:val="28"/>
          <w:szCs w:val="28"/>
        </w:rPr>
        <w:t>следующие документы:</w:t>
      </w:r>
    </w:p>
    <w:p w14:paraId="0EAB3D14" w14:textId="77777777"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информационное письмо банка и (или) иной организации, предоставляющей кредиты и (или) займы (в том числе ипотечные жилищные кредиты), о возможности получения молодой семьей кредита и (или) займа (в том числе ипотечного) на приобретение (строительство) стандартного жилья с указанием размера кредита и (или) займа по форме к настоящему Порядку;</w:t>
      </w:r>
    </w:p>
    <w:p w14:paraId="5A52F451" w14:textId="77777777"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документ, подтверждающий наличие у молодой семьи банковских вкладов, с указанием размера вкладов;</w:t>
      </w:r>
    </w:p>
    <w:p w14:paraId="3B73AF47" w14:textId="77777777"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государственный сертификат на материнский (семейный) капитал.</w:t>
      </w:r>
    </w:p>
    <w:p w14:paraId="60180730" w14:textId="77777777"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xml:space="preserve">5. От имени молодой семьи документы, предусмотренные в </w:t>
      </w:r>
      <w:hyperlink w:anchor="P4042" w:history="1">
        <w:r w:rsidRPr="006B1A27">
          <w:rPr>
            <w:rFonts w:ascii="Times New Roman" w:hAnsi="Times New Roman" w:cs="Times New Roman"/>
            <w:sz w:val="28"/>
            <w:szCs w:val="28"/>
          </w:rPr>
          <w:t>пункте 4</w:t>
        </w:r>
      </w:hyperlink>
      <w:r w:rsidRPr="006B1A27">
        <w:rPr>
          <w:rFonts w:ascii="Times New Roman" w:hAnsi="Times New Roman" w:cs="Times New Roman"/>
          <w:sz w:val="28"/>
          <w:szCs w:val="28"/>
        </w:rPr>
        <w:t xml:space="preserve"> настоящего Порядка, могут быть поданы одним из ее членов либо иным уполномоченным лицом при наличии нотариально оформленной доверенности.</w:t>
      </w:r>
    </w:p>
    <w:p w14:paraId="14D8B8D2" w14:textId="487992DF"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xml:space="preserve">6. Управление культуры, физической культуры, спорта и молодежной политики администрации Надеждинского муниципального </w:t>
      </w:r>
      <w:r w:rsidR="00FA2852">
        <w:rPr>
          <w:rFonts w:ascii="Times New Roman" w:hAnsi="Times New Roman" w:cs="Times New Roman"/>
          <w:sz w:val="28"/>
          <w:szCs w:val="28"/>
        </w:rPr>
        <w:t>района</w:t>
      </w:r>
      <w:r w:rsidRPr="006B1A27">
        <w:rPr>
          <w:rFonts w:ascii="Times New Roman" w:hAnsi="Times New Roman" w:cs="Times New Roman"/>
          <w:sz w:val="28"/>
          <w:szCs w:val="28"/>
        </w:rPr>
        <w:t xml:space="preserve">, в 4-дневный срок осуществляет расчеты по достаточности доходов молодой семьи в соответствии с методикой и принимает решение о признании (непризнании) </w:t>
      </w:r>
      <w:proofErr w:type="gramStart"/>
      <w:r w:rsidRPr="006B1A27">
        <w:rPr>
          <w:rFonts w:ascii="Times New Roman" w:hAnsi="Times New Roman" w:cs="Times New Roman"/>
          <w:sz w:val="28"/>
          <w:szCs w:val="28"/>
        </w:rPr>
        <w:t>молодой</w:t>
      </w:r>
      <w:r w:rsidR="00464251">
        <w:rPr>
          <w:rFonts w:ascii="Times New Roman" w:hAnsi="Times New Roman" w:cs="Times New Roman"/>
          <w:sz w:val="28"/>
          <w:szCs w:val="28"/>
        </w:rPr>
        <w:t xml:space="preserve"> </w:t>
      </w:r>
      <w:r w:rsidRPr="006B1A27">
        <w:rPr>
          <w:rFonts w:ascii="Times New Roman" w:hAnsi="Times New Roman" w:cs="Times New Roman"/>
          <w:sz w:val="28"/>
          <w:szCs w:val="28"/>
        </w:rPr>
        <w:t>семьи</w:t>
      </w:r>
      <w:proofErr w:type="gramEnd"/>
      <w:r w:rsidRPr="006B1A27">
        <w:rPr>
          <w:rFonts w:ascii="Times New Roman" w:hAnsi="Times New Roman" w:cs="Times New Roman"/>
          <w:sz w:val="28"/>
          <w:szCs w:val="28"/>
        </w:rPr>
        <w:t xml:space="preserve"> имеющей достаточные доходы на приобретение жилья или строительство индивидуального жилого дома.</w:t>
      </w:r>
    </w:p>
    <w:p w14:paraId="593717D8" w14:textId="3779D631"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xml:space="preserve">7. После получения решения о признании (непризнании) молодой семьи </w:t>
      </w:r>
      <w:r w:rsidRPr="006B1A27">
        <w:rPr>
          <w:rFonts w:ascii="Times New Roman" w:hAnsi="Times New Roman" w:cs="Times New Roman"/>
          <w:sz w:val="28"/>
          <w:szCs w:val="28"/>
        </w:rPr>
        <w:lastRenderedPageBreak/>
        <w:t>имеющей доходы, если объем средств кредита и (или) займа, и (или) размер банковского вклада, и (или) размер материнского (семейного) капитала больше или равен расчетной (средней) стоимости жилья в части, превышающей размер предоставляемой</w:t>
      </w:r>
      <w:r>
        <w:rPr>
          <w:rFonts w:ascii="Times New Roman" w:hAnsi="Times New Roman" w:cs="Times New Roman"/>
          <w:sz w:val="28"/>
          <w:szCs w:val="28"/>
        </w:rPr>
        <w:t xml:space="preserve"> социальной выплаты в рамках </w:t>
      </w:r>
      <w:r w:rsidRPr="006B1A27">
        <w:rPr>
          <w:rFonts w:ascii="Times New Roman" w:hAnsi="Times New Roman" w:cs="Times New Roman"/>
          <w:sz w:val="28"/>
          <w:szCs w:val="28"/>
        </w:rPr>
        <w:t>программы, либо об отказе в признании молодой семьи имеющей достаточные доходы (с указанием причин отказа), если объем средств кредита и (или) займа, и (или) размер банковского вклада, и (или) размер материнского (семейного) капитала меньше расчетной (средней) стоимости жилья в части, превышающей размер</w:t>
      </w:r>
      <w:r>
        <w:rPr>
          <w:rFonts w:ascii="Times New Roman" w:hAnsi="Times New Roman" w:cs="Times New Roman"/>
          <w:sz w:val="28"/>
          <w:szCs w:val="28"/>
        </w:rPr>
        <w:t xml:space="preserve"> социальной выплаты в рамках </w:t>
      </w:r>
      <w:r w:rsidRPr="006B1A27">
        <w:rPr>
          <w:rFonts w:ascii="Times New Roman" w:hAnsi="Times New Roman" w:cs="Times New Roman"/>
          <w:sz w:val="28"/>
          <w:szCs w:val="28"/>
        </w:rPr>
        <w:t xml:space="preserve">программы один экземпляр заключения Управление культуры, физической культуры, спорта и молодежной политики администрации Надеждинского муниципального </w:t>
      </w:r>
      <w:r w:rsidR="001E3506">
        <w:rPr>
          <w:rFonts w:ascii="Times New Roman" w:hAnsi="Times New Roman" w:cs="Times New Roman"/>
          <w:sz w:val="28"/>
          <w:szCs w:val="28"/>
        </w:rPr>
        <w:t>района</w:t>
      </w:r>
      <w:r w:rsidRPr="006B1A27">
        <w:rPr>
          <w:rFonts w:ascii="Times New Roman" w:hAnsi="Times New Roman" w:cs="Times New Roman"/>
          <w:sz w:val="28"/>
          <w:szCs w:val="28"/>
        </w:rPr>
        <w:t>, в 10-дневный срок направляет молодой семье.</w:t>
      </w:r>
    </w:p>
    <w:p w14:paraId="319AA538" w14:textId="77777777" w:rsidR="003112A8" w:rsidRPr="006B1A27" w:rsidRDefault="003112A8" w:rsidP="003112A8">
      <w:pPr>
        <w:pStyle w:val="ConsPlusNormal"/>
        <w:spacing w:before="220" w:line="360" w:lineRule="auto"/>
        <w:ind w:firstLine="540"/>
        <w:jc w:val="both"/>
        <w:rPr>
          <w:rFonts w:ascii="Times New Roman" w:hAnsi="Times New Roman" w:cs="Times New Roman"/>
          <w:sz w:val="28"/>
          <w:szCs w:val="28"/>
        </w:rPr>
      </w:pPr>
      <w:r w:rsidRPr="006B1A27">
        <w:rPr>
          <w:rFonts w:ascii="Times New Roman" w:hAnsi="Times New Roman" w:cs="Times New Roman"/>
          <w:sz w:val="28"/>
          <w:szCs w:val="28"/>
        </w:rPr>
        <w:t xml:space="preserve">8. В случае непризнания </w:t>
      </w:r>
      <w:proofErr w:type="gramStart"/>
      <w:r w:rsidRPr="006B1A27">
        <w:rPr>
          <w:rFonts w:ascii="Times New Roman" w:hAnsi="Times New Roman" w:cs="Times New Roman"/>
          <w:sz w:val="28"/>
          <w:szCs w:val="28"/>
        </w:rPr>
        <w:t>молодой семьи</w:t>
      </w:r>
      <w:proofErr w:type="gramEnd"/>
      <w:r w:rsidRPr="006B1A27">
        <w:rPr>
          <w:rFonts w:ascii="Times New Roman" w:hAnsi="Times New Roman" w:cs="Times New Roman"/>
          <w:sz w:val="28"/>
          <w:szCs w:val="28"/>
        </w:rPr>
        <w:t xml:space="preserve"> имеющей достаточные доходы члены молодой семьи вправе повторно подать документы в соответствии с настоящим Порядком при изменении обстоятельств, подтверждающих наличие у молодой семьи достаточных доходов и (или) иных денежн</w:t>
      </w:r>
      <w:r>
        <w:rPr>
          <w:rFonts w:ascii="Times New Roman" w:hAnsi="Times New Roman" w:cs="Times New Roman"/>
          <w:sz w:val="28"/>
          <w:szCs w:val="28"/>
        </w:rPr>
        <w:t>ых средств</w:t>
      </w:r>
      <w:r w:rsidR="00E8692E">
        <w:rPr>
          <w:rFonts w:ascii="Times New Roman" w:hAnsi="Times New Roman" w:cs="Times New Roman"/>
          <w:sz w:val="28"/>
          <w:szCs w:val="28"/>
        </w:rPr>
        <w:t>,</w:t>
      </w:r>
      <w:r>
        <w:rPr>
          <w:rFonts w:ascii="Times New Roman" w:hAnsi="Times New Roman" w:cs="Times New Roman"/>
          <w:sz w:val="28"/>
          <w:szCs w:val="28"/>
        </w:rPr>
        <w:t xml:space="preserve"> в целях участия в </w:t>
      </w:r>
      <w:r w:rsidRPr="006B1A27">
        <w:rPr>
          <w:rFonts w:ascii="Times New Roman" w:hAnsi="Times New Roman" w:cs="Times New Roman"/>
          <w:sz w:val="28"/>
          <w:szCs w:val="28"/>
        </w:rPr>
        <w:t>программе.</w:t>
      </w:r>
    </w:p>
    <w:p w14:paraId="14C11077" w14:textId="77777777" w:rsidR="003112A8" w:rsidRDefault="003112A8" w:rsidP="003112A8">
      <w:pPr>
        <w:pStyle w:val="ConsPlusNormal"/>
        <w:jc w:val="both"/>
      </w:pPr>
    </w:p>
    <w:p w14:paraId="4DA164C5" w14:textId="77777777" w:rsidR="003112A8" w:rsidRDefault="003112A8" w:rsidP="000D14D7">
      <w:pPr>
        <w:pStyle w:val="ConsPlusNormal"/>
        <w:jc w:val="both"/>
      </w:pPr>
    </w:p>
    <w:p w14:paraId="43A3B49B" w14:textId="77777777" w:rsidR="002B50D0" w:rsidRDefault="002B50D0" w:rsidP="000D14D7">
      <w:pPr>
        <w:pStyle w:val="ConsPlusNormal"/>
        <w:jc w:val="both"/>
      </w:pPr>
    </w:p>
    <w:p w14:paraId="7A546C61" w14:textId="77777777" w:rsidR="002B50D0" w:rsidRDefault="002B50D0" w:rsidP="000D14D7">
      <w:pPr>
        <w:pStyle w:val="ConsPlusNormal"/>
        <w:jc w:val="both"/>
      </w:pPr>
    </w:p>
    <w:p w14:paraId="13CECFC9" w14:textId="77777777" w:rsidR="002B50D0" w:rsidRDefault="002B50D0" w:rsidP="000D14D7">
      <w:pPr>
        <w:pStyle w:val="ConsPlusNormal"/>
        <w:jc w:val="both"/>
      </w:pPr>
    </w:p>
    <w:p w14:paraId="0005FFF4" w14:textId="77777777" w:rsidR="002B50D0" w:rsidRDefault="002B50D0" w:rsidP="000D14D7">
      <w:pPr>
        <w:pStyle w:val="ConsPlusNormal"/>
        <w:jc w:val="both"/>
      </w:pPr>
    </w:p>
    <w:p w14:paraId="0138F462" w14:textId="77777777" w:rsidR="002B50D0" w:rsidRDefault="002B50D0" w:rsidP="000D14D7">
      <w:pPr>
        <w:pStyle w:val="ConsPlusNormal"/>
        <w:jc w:val="both"/>
      </w:pPr>
    </w:p>
    <w:p w14:paraId="010404AF" w14:textId="77777777" w:rsidR="002B50D0" w:rsidRDefault="002B50D0" w:rsidP="000D14D7">
      <w:pPr>
        <w:pStyle w:val="ConsPlusNormal"/>
        <w:jc w:val="both"/>
      </w:pPr>
    </w:p>
    <w:p w14:paraId="12346DBC" w14:textId="77777777" w:rsidR="002B50D0" w:rsidRDefault="002B50D0" w:rsidP="000D14D7">
      <w:pPr>
        <w:pStyle w:val="ConsPlusNormal"/>
        <w:jc w:val="both"/>
      </w:pPr>
    </w:p>
    <w:p w14:paraId="00627803" w14:textId="77777777" w:rsidR="002B50D0" w:rsidRDefault="002B50D0" w:rsidP="00AC1B08">
      <w:pPr>
        <w:pStyle w:val="ConsPlusNormal"/>
        <w:jc w:val="both"/>
      </w:pPr>
    </w:p>
    <w:p w14:paraId="5CA2CCEA" w14:textId="77777777" w:rsidR="00FD50EC" w:rsidRDefault="00FD50EC" w:rsidP="00AC1B08">
      <w:pPr>
        <w:widowControl/>
        <w:tabs>
          <w:tab w:val="left" w:pos="851"/>
          <w:tab w:val="left" w:pos="993"/>
        </w:tabs>
        <w:jc w:val="center"/>
        <w:rPr>
          <w:rFonts w:ascii="Times New Roman" w:hAnsi="Times New Roman" w:cs="Times New Roman"/>
          <w:b/>
          <w:sz w:val="28"/>
          <w:szCs w:val="28"/>
        </w:rPr>
      </w:pPr>
    </w:p>
    <w:p w14:paraId="6C9C0995"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39287E22"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617BB27F"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617B8B4D"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5B9BE8A8"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07394D27"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3C5175A9"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1C1B997B"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69DBC94A"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2FC61245"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5CB7BA9B"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0F7EA879"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0911ED79" w14:textId="77777777" w:rsidR="00E10F03" w:rsidRDefault="00E10F03" w:rsidP="00AC1B08">
      <w:pPr>
        <w:widowControl/>
        <w:tabs>
          <w:tab w:val="left" w:pos="851"/>
          <w:tab w:val="left" w:pos="993"/>
        </w:tabs>
        <w:jc w:val="center"/>
        <w:rPr>
          <w:rFonts w:ascii="Times New Roman" w:hAnsi="Times New Roman" w:cs="Times New Roman"/>
          <w:b/>
          <w:sz w:val="28"/>
          <w:szCs w:val="28"/>
        </w:rPr>
      </w:pPr>
    </w:p>
    <w:tbl>
      <w:tblPr>
        <w:tblStyle w:val="ab"/>
        <w:tblpPr w:leftFromText="180" w:rightFromText="180" w:vertAnchor="page" w:horzAnchor="margin" w:tblpY="81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71"/>
      </w:tblGrid>
      <w:tr w:rsidR="00E10F03" w14:paraId="74825902" w14:textId="77777777" w:rsidTr="003327DB">
        <w:tc>
          <w:tcPr>
            <w:tcW w:w="8045" w:type="dxa"/>
          </w:tcPr>
          <w:p w14:paraId="0FCFE153" w14:textId="77777777" w:rsidR="00E10F03" w:rsidRDefault="00E10F03" w:rsidP="00E10F03">
            <w:pPr>
              <w:pStyle w:val="ConsPlusNormal"/>
              <w:jc w:val="right"/>
              <w:outlineLvl w:val="1"/>
              <w:rPr>
                <w:rFonts w:ascii="Times New Roman" w:hAnsi="Times New Roman" w:cs="Times New Roman"/>
              </w:rPr>
            </w:pPr>
            <w:r>
              <w:lastRenderedPageBreak/>
              <w:t xml:space="preserve">                                                                                                                   </w:t>
            </w:r>
          </w:p>
          <w:p w14:paraId="3503E0A1" w14:textId="77777777" w:rsidR="00E10F03" w:rsidRDefault="00E10F03" w:rsidP="003327DB">
            <w:pPr>
              <w:pStyle w:val="ConsPlusNormal"/>
              <w:jc w:val="right"/>
              <w:outlineLvl w:val="1"/>
              <w:rPr>
                <w:rFonts w:ascii="Times New Roman" w:hAnsi="Times New Roman" w:cs="Times New Roman"/>
              </w:rPr>
            </w:pPr>
            <w:r w:rsidRPr="002F58F6">
              <w:rPr>
                <w:rFonts w:ascii="Times New Roman" w:hAnsi="Times New Roman" w:cs="Times New Roman"/>
              </w:rPr>
              <w:t xml:space="preserve">Приложение </w:t>
            </w:r>
            <w:r>
              <w:rPr>
                <w:rFonts w:ascii="Times New Roman" w:hAnsi="Times New Roman" w:cs="Times New Roman"/>
              </w:rPr>
              <w:t>№</w:t>
            </w:r>
            <w:r w:rsidRPr="002F58F6">
              <w:rPr>
                <w:rFonts w:ascii="Times New Roman" w:hAnsi="Times New Roman" w:cs="Times New Roman"/>
              </w:rPr>
              <w:t xml:space="preserve"> </w:t>
            </w:r>
            <w:r w:rsidR="00FC3BBF">
              <w:rPr>
                <w:rFonts w:ascii="Times New Roman" w:hAnsi="Times New Roman" w:cs="Times New Roman"/>
              </w:rPr>
              <w:t>7</w:t>
            </w:r>
          </w:p>
          <w:p w14:paraId="70CD5228" w14:textId="77777777" w:rsidR="00E10F03" w:rsidRDefault="00E10F03" w:rsidP="003327DB">
            <w:pPr>
              <w:pStyle w:val="ConsPlusNormal"/>
              <w:jc w:val="right"/>
              <w:rPr>
                <w:rFonts w:ascii="Times New Roman" w:hAnsi="Times New Roman" w:cs="Times New Roman"/>
              </w:rPr>
            </w:pPr>
            <w:r w:rsidRPr="000C6102">
              <w:rPr>
                <w:rFonts w:ascii="Times New Roman" w:hAnsi="Times New Roman" w:cs="Times New Roman"/>
              </w:rPr>
              <w:t xml:space="preserve">к муниципальной </w:t>
            </w:r>
            <w:proofErr w:type="gramStart"/>
            <w:r w:rsidRPr="000C6102">
              <w:rPr>
                <w:rFonts w:ascii="Times New Roman" w:hAnsi="Times New Roman" w:cs="Times New Roman"/>
              </w:rPr>
              <w:t>программе</w:t>
            </w:r>
            <w:r>
              <w:rPr>
                <w:rFonts w:ascii="Times New Roman" w:hAnsi="Times New Roman" w:cs="Times New Roman"/>
              </w:rPr>
              <w:t xml:space="preserve">  «</w:t>
            </w:r>
            <w:proofErr w:type="gramEnd"/>
            <w:r w:rsidRPr="000C6102">
              <w:rPr>
                <w:rFonts w:ascii="Times New Roman" w:hAnsi="Times New Roman" w:cs="Times New Roman"/>
              </w:rPr>
              <w:t>Обеспечение жильем молодых</w:t>
            </w:r>
            <w:r>
              <w:rPr>
                <w:rFonts w:ascii="Times New Roman" w:hAnsi="Times New Roman" w:cs="Times New Roman"/>
              </w:rPr>
              <w:t xml:space="preserve"> </w:t>
            </w:r>
            <w:r w:rsidRPr="000C6102">
              <w:rPr>
                <w:rFonts w:ascii="Times New Roman" w:hAnsi="Times New Roman" w:cs="Times New Roman"/>
              </w:rPr>
              <w:t>семей</w:t>
            </w:r>
          </w:p>
          <w:p w14:paraId="0FD5C84A" w14:textId="0339C1F2" w:rsidR="00E10F03" w:rsidRDefault="00E10F03" w:rsidP="003327DB">
            <w:pPr>
              <w:pStyle w:val="ConsPlusNormal"/>
              <w:jc w:val="right"/>
              <w:rPr>
                <w:rFonts w:ascii="Times New Roman" w:hAnsi="Times New Roman" w:cs="Times New Roman"/>
              </w:rPr>
            </w:pPr>
            <w:r w:rsidRPr="000C6102">
              <w:rPr>
                <w:rFonts w:ascii="Times New Roman" w:hAnsi="Times New Roman" w:cs="Times New Roman"/>
              </w:rPr>
              <w:t xml:space="preserve">Надеждинского </w:t>
            </w:r>
            <w:proofErr w:type="gramStart"/>
            <w:r w:rsidRPr="000C6102">
              <w:rPr>
                <w:rFonts w:ascii="Times New Roman" w:hAnsi="Times New Roman" w:cs="Times New Roman"/>
              </w:rPr>
              <w:t>муниципального</w:t>
            </w:r>
            <w:r>
              <w:rPr>
                <w:rFonts w:ascii="Times New Roman" w:hAnsi="Times New Roman" w:cs="Times New Roman"/>
              </w:rPr>
              <w:t xml:space="preserve"> </w:t>
            </w:r>
            <w:r w:rsidRPr="000C6102">
              <w:rPr>
                <w:rFonts w:ascii="Times New Roman" w:hAnsi="Times New Roman" w:cs="Times New Roman"/>
              </w:rPr>
              <w:t xml:space="preserve"> </w:t>
            </w:r>
            <w:r w:rsidR="00A37C05">
              <w:rPr>
                <w:rFonts w:ascii="Times New Roman" w:hAnsi="Times New Roman" w:cs="Times New Roman"/>
              </w:rPr>
              <w:t>округа</w:t>
            </w:r>
            <w:proofErr w:type="gramEnd"/>
            <w:r>
              <w:rPr>
                <w:rFonts w:ascii="Times New Roman" w:hAnsi="Times New Roman" w:cs="Times New Roman"/>
              </w:rPr>
              <w:t>»</w:t>
            </w:r>
            <w:r w:rsidRPr="000C6102">
              <w:rPr>
                <w:rFonts w:ascii="Times New Roman" w:hAnsi="Times New Roman" w:cs="Times New Roman"/>
              </w:rPr>
              <w:t xml:space="preserve"> на 20</w:t>
            </w:r>
            <w:r w:rsidR="00A37C05">
              <w:rPr>
                <w:rFonts w:ascii="Times New Roman" w:hAnsi="Times New Roman" w:cs="Times New Roman"/>
              </w:rPr>
              <w:t>26</w:t>
            </w:r>
            <w:r w:rsidRPr="000C6102">
              <w:rPr>
                <w:rFonts w:ascii="Times New Roman" w:hAnsi="Times New Roman" w:cs="Times New Roman"/>
              </w:rPr>
              <w:t xml:space="preserve"> - 20</w:t>
            </w:r>
            <w:r w:rsidR="00A37C05">
              <w:rPr>
                <w:rFonts w:ascii="Times New Roman" w:hAnsi="Times New Roman" w:cs="Times New Roman"/>
              </w:rPr>
              <w:t>30</w:t>
            </w:r>
            <w:r w:rsidRPr="000C6102">
              <w:rPr>
                <w:rFonts w:ascii="Times New Roman" w:hAnsi="Times New Roman" w:cs="Times New Roman"/>
              </w:rPr>
              <w:t xml:space="preserve"> годы</w:t>
            </w:r>
          </w:p>
          <w:p w14:paraId="177166D3" w14:textId="77777777" w:rsidR="00E10F03" w:rsidRDefault="00E10F03" w:rsidP="003327DB">
            <w:pPr>
              <w:suppressAutoHyphens/>
              <w:rPr>
                <w:rStyle w:val="2"/>
                <w:b w:val="0"/>
                <w:bCs w:val="0"/>
                <w:sz w:val="28"/>
                <w:szCs w:val="28"/>
              </w:rPr>
            </w:pPr>
          </w:p>
        </w:tc>
      </w:tr>
    </w:tbl>
    <w:p w14:paraId="479D8FF2"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02A81840" w14:textId="77777777" w:rsidR="00E10F03" w:rsidRDefault="00E10F03" w:rsidP="00AC1B08">
      <w:pPr>
        <w:widowControl/>
        <w:tabs>
          <w:tab w:val="left" w:pos="851"/>
          <w:tab w:val="left" w:pos="993"/>
        </w:tabs>
        <w:jc w:val="center"/>
        <w:rPr>
          <w:rFonts w:ascii="Times New Roman" w:hAnsi="Times New Roman" w:cs="Times New Roman"/>
          <w:b/>
          <w:sz w:val="28"/>
          <w:szCs w:val="28"/>
        </w:rPr>
      </w:pPr>
    </w:p>
    <w:p w14:paraId="05B700DB" w14:textId="77777777" w:rsidR="00FD50EC" w:rsidRDefault="007D7C85" w:rsidP="00AC1B08">
      <w:pPr>
        <w:widowControl/>
        <w:tabs>
          <w:tab w:val="left" w:pos="851"/>
          <w:tab w:val="left" w:pos="993"/>
        </w:tabs>
        <w:jc w:val="center"/>
        <w:rPr>
          <w:rFonts w:ascii="Times New Roman" w:hAnsi="Times New Roman" w:cs="Times New Roman"/>
          <w:b/>
          <w:sz w:val="28"/>
          <w:szCs w:val="28"/>
        </w:rPr>
      </w:pPr>
      <w:r w:rsidRPr="007D7C85">
        <w:rPr>
          <w:rFonts w:ascii="Times New Roman" w:hAnsi="Times New Roman" w:cs="Times New Roman"/>
          <w:b/>
          <w:sz w:val="28"/>
          <w:szCs w:val="28"/>
        </w:rPr>
        <w:t>П</w:t>
      </w:r>
      <w:r w:rsidR="00FD50EC">
        <w:rPr>
          <w:rFonts w:ascii="Times New Roman" w:hAnsi="Times New Roman" w:cs="Times New Roman"/>
          <w:b/>
          <w:sz w:val="28"/>
          <w:szCs w:val="28"/>
        </w:rPr>
        <w:t>РАВИЛА</w:t>
      </w:r>
      <w:r w:rsidRPr="007D7C85">
        <w:rPr>
          <w:rFonts w:ascii="Times New Roman" w:hAnsi="Times New Roman" w:cs="Times New Roman"/>
          <w:b/>
          <w:sz w:val="28"/>
          <w:szCs w:val="28"/>
        </w:rPr>
        <w:t xml:space="preserve"> </w:t>
      </w:r>
    </w:p>
    <w:p w14:paraId="58A88E7A" w14:textId="77777777" w:rsidR="00FD50EC" w:rsidRDefault="007D7C85" w:rsidP="00AC1B08">
      <w:pPr>
        <w:widowControl/>
        <w:tabs>
          <w:tab w:val="left" w:pos="851"/>
          <w:tab w:val="left" w:pos="993"/>
        </w:tabs>
        <w:jc w:val="center"/>
        <w:rPr>
          <w:rFonts w:ascii="Times New Roman" w:hAnsi="Times New Roman" w:cs="Times New Roman"/>
          <w:b/>
          <w:sz w:val="28"/>
          <w:szCs w:val="28"/>
        </w:rPr>
      </w:pPr>
      <w:r w:rsidRPr="007D7C85">
        <w:rPr>
          <w:rFonts w:ascii="Times New Roman" w:hAnsi="Times New Roman" w:cs="Times New Roman"/>
          <w:b/>
          <w:sz w:val="28"/>
          <w:szCs w:val="28"/>
        </w:rPr>
        <w:t xml:space="preserve">предоставления молодым семьям социальных выплат </w:t>
      </w:r>
    </w:p>
    <w:p w14:paraId="556EC2A4" w14:textId="77777777" w:rsidR="00D2477A" w:rsidRDefault="007D7C85" w:rsidP="00AC1B08">
      <w:pPr>
        <w:widowControl/>
        <w:tabs>
          <w:tab w:val="left" w:pos="851"/>
          <w:tab w:val="left" w:pos="993"/>
        </w:tabs>
        <w:jc w:val="center"/>
        <w:rPr>
          <w:rFonts w:ascii="Times New Roman" w:hAnsi="Times New Roman" w:cs="Times New Roman"/>
          <w:b/>
          <w:sz w:val="28"/>
          <w:szCs w:val="28"/>
        </w:rPr>
      </w:pPr>
      <w:r w:rsidRPr="007D7C85">
        <w:rPr>
          <w:rFonts w:ascii="Times New Roman" w:hAnsi="Times New Roman" w:cs="Times New Roman"/>
          <w:b/>
          <w:sz w:val="28"/>
          <w:szCs w:val="28"/>
        </w:rPr>
        <w:t>на приобретение (строительство) стандартного жилья и их использования</w:t>
      </w:r>
    </w:p>
    <w:p w14:paraId="152DE074" w14:textId="77777777" w:rsidR="00AC1B08" w:rsidRPr="007D7C85" w:rsidRDefault="00AC1B08" w:rsidP="00AC1B08">
      <w:pPr>
        <w:widowControl/>
        <w:tabs>
          <w:tab w:val="left" w:pos="851"/>
          <w:tab w:val="left" w:pos="993"/>
        </w:tabs>
        <w:jc w:val="center"/>
        <w:rPr>
          <w:rFonts w:ascii="Times New Roman" w:hAnsi="Times New Roman" w:cs="Times New Roman"/>
          <w:b/>
          <w:sz w:val="28"/>
          <w:szCs w:val="28"/>
        </w:rPr>
      </w:pPr>
    </w:p>
    <w:p w14:paraId="1C087193" w14:textId="77777777" w:rsidR="007D7C85" w:rsidRPr="00655F88" w:rsidRDefault="007D7C85" w:rsidP="00AC1B0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14:paraId="0AF9C70F" w14:textId="77777777" w:rsidR="007D7C85" w:rsidRPr="00655F88" w:rsidRDefault="007D7C85"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Социальные выплаты используются:</w:t>
      </w:r>
    </w:p>
    <w:p w14:paraId="2B5635D6" w14:textId="77777777" w:rsidR="007D7C85" w:rsidRPr="00655F88" w:rsidRDefault="007D7C85" w:rsidP="00655F88">
      <w:pPr>
        <w:pStyle w:val="ac"/>
        <w:numPr>
          <w:ilvl w:val="0"/>
          <w:numId w:val="12"/>
        </w:numPr>
        <w:tabs>
          <w:tab w:val="left" w:pos="851"/>
          <w:tab w:val="left" w:pos="993"/>
        </w:tabs>
        <w:spacing w:line="360" w:lineRule="auto"/>
        <w:ind w:left="0" w:firstLine="709"/>
        <w:jc w:val="both"/>
        <w:rPr>
          <w:sz w:val="28"/>
          <w:szCs w:val="28"/>
        </w:rPr>
      </w:pPr>
      <w:r w:rsidRPr="00655F88">
        <w:rPr>
          <w:sz w:val="28"/>
          <w:szCs w:val="28"/>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w:t>
      </w:r>
    </w:p>
    <w:p w14:paraId="255C0CBD" w14:textId="77777777" w:rsidR="007D7C85" w:rsidRPr="00655F88" w:rsidRDefault="007D7C85" w:rsidP="00655F88">
      <w:pPr>
        <w:pStyle w:val="ac"/>
        <w:numPr>
          <w:ilvl w:val="0"/>
          <w:numId w:val="12"/>
        </w:numPr>
        <w:tabs>
          <w:tab w:val="left" w:pos="851"/>
          <w:tab w:val="left" w:pos="993"/>
        </w:tabs>
        <w:spacing w:line="360" w:lineRule="auto"/>
        <w:ind w:left="0" w:firstLine="709"/>
        <w:jc w:val="both"/>
        <w:rPr>
          <w:sz w:val="28"/>
          <w:szCs w:val="28"/>
        </w:rPr>
      </w:pPr>
      <w:r w:rsidRPr="00655F88">
        <w:rPr>
          <w:sz w:val="28"/>
          <w:szCs w:val="28"/>
        </w:rPr>
        <w:t>для оплаты цены договора строительного подряда на строительство жилого дома (далее - договор строительного подряда);</w:t>
      </w:r>
    </w:p>
    <w:p w14:paraId="576178C3" w14:textId="77777777" w:rsidR="007D7C85" w:rsidRPr="00655F88" w:rsidRDefault="007D7C85" w:rsidP="00655F88">
      <w:pPr>
        <w:pStyle w:val="ac"/>
        <w:numPr>
          <w:ilvl w:val="0"/>
          <w:numId w:val="12"/>
        </w:numPr>
        <w:tabs>
          <w:tab w:val="left" w:pos="851"/>
          <w:tab w:val="left" w:pos="993"/>
        </w:tabs>
        <w:spacing w:line="360" w:lineRule="auto"/>
        <w:ind w:left="0" w:firstLine="709"/>
        <w:jc w:val="both"/>
        <w:rPr>
          <w:sz w:val="28"/>
          <w:szCs w:val="28"/>
        </w:rPr>
      </w:pPr>
      <w:r w:rsidRPr="00655F88">
        <w:rPr>
          <w:sz w:val="28"/>
          <w:szCs w:val="28"/>
        </w:rPr>
        <w:t>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14:paraId="5162C354" w14:textId="77777777" w:rsidR="007D7C85" w:rsidRPr="00655F88" w:rsidRDefault="007D7C85" w:rsidP="00655F88">
      <w:pPr>
        <w:pStyle w:val="ac"/>
        <w:numPr>
          <w:ilvl w:val="0"/>
          <w:numId w:val="12"/>
        </w:numPr>
        <w:tabs>
          <w:tab w:val="left" w:pos="851"/>
          <w:tab w:val="left" w:pos="993"/>
        </w:tabs>
        <w:spacing w:line="360" w:lineRule="auto"/>
        <w:ind w:left="0" w:firstLine="709"/>
        <w:jc w:val="both"/>
        <w:rPr>
          <w:sz w:val="28"/>
          <w:szCs w:val="28"/>
        </w:rPr>
      </w:pPr>
      <w:r w:rsidRPr="00655F88">
        <w:rPr>
          <w:sz w:val="28"/>
          <w:szCs w:val="28"/>
        </w:rPr>
        <w:t>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14:paraId="54EC5C55" w14:textId="77777777" w:rsidR="007D7C85" w:rsidRPr="00655F88" w:rsidRDefault="007D7C85" w:rsidP="00655F88">
      <w:pPr>
        <w:pStyle w:val="ac"/>
        <w:numPr>
          <w:ilvl w:val="0"/>
          <w:numId w:val="12"/>
        </w:numPr>
        <w:tabs>
          <w:tab w:val="left" w:pos="851"/>
          <w:tab w:val="left" w:pos="993"/>
        </w:tabs>
        <w:spacing w:line="360" w:lineRule="auto"/>
        <w:ind w:left="0" w:firstLine="709"/>
        <w:jc w:val="both"/>
        <w:rPr>
          <w:sz w:val="28"/>
          <w:szCs w:val="28"/>
        </w:rPr>
      </w:pPr>
      <w:r w:rsidRPr="00655F88">
        <w:rPr>
          <w:sz w:val="28"/>
          <w:szCs w:val="28"/>
        </w:rPr>
        <w:t>для оплаты цены договора с уполномоченной организацией на приобретение в интересах молодой семьи стандартного жилья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14:paraId="0A9F1B86" w14:textId="77777777" w:rsidR="007D7C85" w:rsidRPr="00655F88" w:rsidRDefault="007D7C85" w:rsidP="00655F88">
      <w:pPr>
        <w:pStyle w:val="ac"/>
        <w:numPr>
          <w:ilvl w:val="0"/>
          <w:numId w:val="12"/>
        </w:numPr>
        <w:tabs>
          <w:tab w:val="left" w:pos="851"/>
          <w:tab w:val="left" w:pos="993"/>
        </w:tabs>
        <w:spacing w:line="360" w:lineRule="auto"/>
        <w:ind w:left="0" w:firstLine="709"/>
        <w:jc w:val="both"/>
        <w:rPr>
          <w:sz w:val="28"/>
          <w:szCs w:val="28"/>
        </w:rPr>
      </w:pPr>
      <w:r w:rsidRPr="00655F88">
        <w:rPr>
          <w:sz w:val="28"/>
          <w:szCs w:val="28"/>
        </w:rPr>
        <w:lastRenderedPageBreak/>
        <w:t>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14:paraId="14EF93B6" w14:textId="77777777" w:rsidR="007D7C85" w:rsidRPr="00655F88" w:rsidRDefault="007D7C85" w:rsidP="00655F88">
      <w:pPr>
        <w:pStyle w:val="ac"/>
        <w:numPr>
          <w:ilvl w:val="0"/>
          <w:numId w:val="12"/>
        </w:numPr>
        <w:tabs>
          <w:tab w:val="left" w:pos="851"/>
          <w:tab w:val="left" w:pos="993"/>
        </w:tabs>
        <w:spacing w:line="360" w:lineRule="auto"/>
        <w:ind w:left="0" w:firstLine="709"/>
        <w:jc w:val="both"/>
        <w:rPr>
          <w:sz w:val="28"/>
          <w:szCs w:val="28"/>
        </w:rPr>
      </w:pPr>
      <w:r w:rsidRPr="00655F88">
        <w:rPr>
          <w:sz w:val="28"/>
          <w:szCs w:val="28"/>
        </w:rPr>
        <w:t>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w:t>
      </w:r>
    </w:p>
    <w:p w14:paraId="46027127" w14:textId="77777777" w:rsidR="007D7C85" w:rsidRPr="00655F88" w:rsidRDefault="007D7C85"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14:paraId="66BBBC4F" w14:textId="77777777" w:rsidR="007D7C85" w:rsidRPr="00655F88" w:rsidRDefault="007D7C85"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Прав</w:t>
      </w:r>
      <w:r w:rsidR="00655F88" w:rsidRPr="00655F88">
        <w:rPr>
          <w:sz w:val="28"/>
          <w:szCs w:val="28"/>
        </w:rPr>
        <w:t>о молодой семьи - участника П</w:t>
      </w:r>
      <w:r w:rsidRPr="00655F88">
        <w:rPr>
          <w:sz w:val="28"/>
          <w:szCs w:val="28"/>
        </w:rPr>
        <w:t xml:space="preserve">рограммы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 </w:t>
      </w:r>
    </w:p>
    <w:p w14:paraId="4B34060E" w14:textId="06945A90" w:rsidR="007D7C85" w:rsidRPr="00655F88" w:rsidRDefault="007D7C85" w:rsidP="00655F88">
      <w:pPr>
        <w:pStyle w:val="ac"/>
        <w:tabs>
          <w:tab w:val="left" w:pos="851"/>
          <w:tab w:val="left" w:pos="993"/>
        </w:tabs>
        <w:spacing w:line="360" w:lineRule="auto"/>
        <w:ind w:left="0" w:firstLine="709"/>
        <w:jc w:val="both"/>
        <w:rPr>
          <w:sz w:val="28"/>
          <w:szCs w:val="28"/>
        </w:rPr>
      </w:pPr>
      <w:r w:rsidRPr="00655F88">
        <w:rPr>
          <w:sz w:val="28"/>
          <w:szCs w:val="28"/>
        </w:rPr>
        <w:t xml:space="preserve">Выдача Свидетельства осуществляется администрацией </w:t>
      </w:r>
      <w:r w:rsidR="00E2719B" w:rsidRPr="00655F88">
        <w:rPr>
          <w:sz w:val="28"/>
          <w:szCs w:val="28"/>
        </w:rPr>
        <w:t xml:space="preserve">Надеждинского муниципального </w:t>
      </w:r>
      <w:r w:rsidR="00C55F54">
        <w:rPr>
          <w:sz w:val="28"/>
          <w:szCs w:val="28"/>
        </w:rPr>
        <w:t>района</w:t>
      </w:r>
      <w:r w:rsidRPr="00655F88">
        <w:rPr>
          <w:sz w:val="28"/>
          <w:szCs w:val="28"/>
        </w:rPr>
        <w:t xml:space="preserve"> на основании решения о включении молодо</w:t>
      </w:r>
      <w:r w:rsidR="00AC2984" w:rsidRPr="00655F88">
        <w:rPr>
          <w:sz w:val="28"/>
          <w:szCs w:val="28"/>
        </w:rPr>
        <w:t>й семьи в список участников П</w:t>
      </w:r>
      <w:r w:rsidRPr="00655F88">
        <w:rPr>
          <w:sz w:val="28"/>
          <w:szCs w:val="28"/>
        </w:rPr>
        <w:t xml:space="preserve">рограммы в соответствии с выпиской из утвержденного Департаментом по делам молодежи Приморского края списка молодых семей – претендентов на получение социальных выплат в соответствующем году. Бланки Свидетельств в соответствии с количеством молодых семей – претендентов на получение социальных выплат в соответствующем году предоставляются департаментом по делам молодежи Приморского края в администрацию </w:t>
      </w:r>
      <w:r w:rsidR="00E2719B" w:rsidRPr="00655F88">
        <w:rPr>
          <w:sz w:val="28"/>
          <w:szCs w:val="28"/>
        </w:rPr>
        <w:t xml:space="preserve">Надеждинского муниципального </w:t>
      </w:r>
      <w:r w:rsidR="00C55F54">
        <w:rPr>
          <w:sz w:val="28"/>
          <w:szCs w:val="28"/>
        </w:rPr>
        <w:t>района</w:t>
      </w:r>
      <w:r w:rsidRPr="00655F88">
        <w:rPr>
          <w:sz w:val="28"/>
          <w:szCs w:val="28"/>
        </w:rPr>
        <w:t>.</w:t>
      </w:r>
    </w:p>
    <w:p w14:paraId="25D91B62" w14:textId="77777777" w:rsidR="007D7C85" w:rsidRPr="00655F88" w:rsidRDefault="007D7C85" w:rsidP="00655F88">
      <w:pPr>
        <w:tabs>
          <w:tab w:val="left" w:pos="851"/>
          <w:tab w:val="left" w:pos="993"/>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Срок действия свидетельства составляет не более 7 месяцев с даты выдачи, указанной в свидетельстве.</w:t>
      </w:r>
    </w:p>
    <w:p w14:paraId="14FC3F58" w14:textId="42D7F805" w:rsidR="007D7C85" w:rsidRPr="00655F88" w:rsidRDefault="00E2719B"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Участником П</w:t>
      </w:r>
      <w:r w:rsidR="007D7C85" w:rsidRPr="00655F88">
        <w:rPr>
          <w:sz w:val="28"/>
          <w:szCs w:val="28"/>
        </w:rPr>
        <w:t xml:space="preserve">рограммы может быть молодая семья, в том числе молодая семья, имеющая одного ребенка и более, проживающая и зарегистрированная на территории </w:t>
      </w:r>
      <w:r w:rsidRPr="00655F88">
        <w:rPr>
          <w:sz w:val="28"/>
          <w:szCs w:val="28"/>
        </w:rPr>
        <w:t xml:space="preserve">Надеждинского муниципального </w:t>
      </w:r>
      <w:r w:rsidR="00B16B59">
        <w:rPr>
          <w:sz w:val="28"/>
          <w:szCs w:val="28"/>
        </w:rPr>
        <w:t>округа</w:t>
      </w:r>
      <w:r w:rsidRPr="00655F88">
        <w:rPr>
          <w:sz w:val="28"/>
          <w:szCs w:val="28"/>
        </w:rPr>
        <w:t xml:space="preserve"> </w:t>
      </w:r>
      <w:r w:rsidR="007D7C85" w:rsidRPr="00655F88">
        <w:rPr>
          <w:sz w:val="28"/>
          <w:szCs w:val="28"/>
        </w:rPr>
        <w:t xml:space="preserve">и соответствующая следующим условиям: </w:t>
      </w:r>
    </w:p>
    <w:p w14:paraId="2C16C40C" w14:textId="0EB14CB2" w:rsidR="007D7C85" w:rsidRPr="00655F88" w:rsidRDefault="007D7C85" w:rsidP="00655F88">
      <w:pPr>
        <w:pStyle w:val="ac"/>
        <w:numPr>
          <w:ilvl w:val="1"/>
          <w:numId w:val="2"/>
        </w:numPr>
        <w:tabs>
          <w:tab w:val="left" w:pos="851"/>
          <w:tab w:val="left" w:pos="993"/>
        </w:tabs>
        <w:spacing w:line="360" w:lineRule="auto"/>
        <w:ind w:left="0" w:firstLine="709"/>
        <w:jc w:val="both"/>
        <w:rPr>
          <w:sz w:val="28"/>
          <w:szCs w:val="28"/>
        </w:rPr>
      </w:pPr>
      <w:r w:rsidRPr="00655F88">
        <w:rPr>
          <w:sz w:val="28"/>
          <w:szCs w:val="28"/>
        </w:rPr>
        <w:t xml:space="preserve">возраст каждого из супругов либо одного родителя в неполной семье на день принятия департаментом по делам молодежи Приморского края решения о </w:t>
      </w:r>
      <w:r w:rsidRPr="00655F88">
        <w:rPr>
          <w:sz w:val="28"/>
          <w:szCs w:val="28"/>
        </w:rPr>
        <w:lastRenderedPageBreak/>
        <w:t>включени</w:t>
      </w:r>
      <w:r w:rsidR="00780A6E">
        <w:rPr>
          <w:sz w:val="28"/>
          <w:szCs w:val="28"/>
        </w:rPr>
        <w:t>и молодой семьи – участника П</w:t>
      </w:r>
      <w:r w:rsidRPr="00655F88">
        <w:rPr>
          <w:sz w:val="28"/>
          <w:szCs w:val="28"/>
        </w:rPr>
        <w:t>рограммы в список претендентов на получение социальной выплаты в планируемом году не превышает 35 лет;</w:t>
      </w:r>
    </w:p>
    <w:p w14:paraId="006BD93B" w14:textId="77777777" w:rsidR="007D7C85" w:rsidRPr="00655F88" w:rsidRDefault="007D7C85" w:rsidP="00655F88">
      <w:pPr>
        <w:pStyle w:val="ac"/>
        <w:numPr>
          <w:ilvl w:val="1"/>
          <w:numId w:val="2"/>
        </w:numPr>
        <w:tabs>
          <w:tab w:val="left" w:pos="851"/>
          <w:tab w:val="left" w:pos="993"/>
        </w:tabs>
        <w:spacing w:line="360" w:lineRule="auto"/>
        <w:ind w:left="0" w:firstLine="709"/>
        <w:jc w:val="both"/>
        <w:rPr>
          <w:sz w:val="28"/>
          <w:szCs w:val="28"/>
        </w:rPr>
      </w:pPr>
      <w:r w:rsidRPr="00655F88">
        <w:rPr>
          <w:sz w:val="28"/>
          <w:szCs w:val="28"/>
        </w:rPr>
        <w:t>молодая семья признана нуждающейся в жилом поме</w:t>
      </w:r>
      <w:r w:rsidR="00BD2A17">
        <w:rPr>
          <w:sz w:val="28"/>
          <w:szCs w:val="28"/>
        </w:rPr>
        <w:t>щении в соответствии с пунктом 7</w:t>
      </w:r>
      <w:r w:rsidRPr="00655F88">
        <w:rPr>
          <w:sz w:val="28"/>
          <w:szCs w:val="28"/>
        </w:rPr>
        <w:t xml:space="preserve"> настоящих Правил;</w:t>
      </w:r>
    </w:p>
    <w:p w14:paraId="447949E1" w14:textId="77777777" w:rsidR="007D7C85" w:rsidRPr="00655F88" w:rsidRDefault="007D7C85" w:rsidP="00655F88">
      <w:pPr>
        <w:pStyle w:val="ac"/>
        <w:numPr>
          <w:ilvl w:val="1"/>
          <w:numId w:val="2"/>
        </w:numPr>
        <w:tabs>
          <w:tab w:val="left" w:pos="851"/>
          <w:tab w:val="left" w:pos="993"/>
        </w:tabs>
        <w:spacing w:line="360" w:lineRule="auto"/>
        <w:ind w:left="0" w:firstLine="709"/>
        <w:jc w:val="both"/>
        <w:rPr>
          <w:sz w:val="28"/>
          <w:szCs w:val="28"/>
        </w:rPr>
      </w:pPr>
      <w:r w:rsidRPr="00655F88">
        <w:rPr>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7C142556" w14:textId="77777777" w:rsidR="007D7C85" w:rsidRPr="00655F88" w:rsidRDefault="007D7C85"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 xml:space="preserve">Условием </w:t>
      </w:r>
      <w:r w:rsidR="00E2719B" w:rsidRPr="00655F88">
        <w:rPr>
          <w:sz w:val="28"/>
          <w:szCs w:val="28"/>
        </w:rPr>
        <w:t>участия в П</w:t>
      </w:r>
      <w:r w:rsidRPr="00655F88">
        <w:rPr>
          <w:sz w:val="28"/>
          <w:szCs w:val="28"/>
        </w:rPr>
        <w:t>рограмме и предоставления социальной выплаты является согласие совершеннолетних членов молодой семьи на обработку персональных данных о членах молодой семьи.</w:t>
      </w:r>
    </w:p>
    <w:p w14:paraId="2BE94F6D" w14:textId="77777777" w:rsidR="007D7C85" w:rsidRPr="00655F88" w:rsidRDefault="007D7C85" w:rsidP="00655F88">
      <w:pPr>
        <w:pStyle w:val="ac"/>
        <w:tabs>
          <w:tab w:val="left" w:pos="851"/>
          <w:tab w:val="left" w:pos="993"/>
        </w:tabs>
        <w:spacing w:line="360" w:lineRule="auto"/>
        <w:ind w:left="0" w:firstLine="709"/>
        <w:jc w:val="both"/>
        <w:rPr>
          <w:sz w:val="28"/>
          <w:szCs w:val="28"/>
        </w:rPr>
      </w:pPr>
      <w:r w:rsidRPr="00655F88">
        <w:rPr>
          <w:sz w:val="28"/>
          <w:szCs w:val="28"/>
        </w:rPr>
        <w:t xml:space="preserve">Согласие должно быть оформлено в соответствии со статьей 9 Федерального закона «О персональных данных» (Приложение № 2 к Правилам). </w:t>
      </w:r>
    </w:p>
    <w:p w14:paraId="3098D3C1" w14:textId="33BE1C4A" w:rsidR="007D7C85" w:rsidRPr="00655F88" w:rsidRDefault="00E2719B"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Для участия в П</w:t>
      </w:r>
      <w:r w:rsidR="007D7C85" w:rsidRPr="00655F88">
        <w:rPr>
          <w:sz w:val="28"/>
          <w:szCs w:val="28"/>
        </w:rPr>
        <w:t>рограмме под нуждающимися в жилых помещениях понимаются молодые семьи, поставленные на учет в качестве нуждающихся в улучшении жилищных условий до 1 марта 2005, а также молодые семьи, призн</w:t>
      </w:r>
      <w:r w:rsidRPr="00655F88">
        <w:rPr>
          <w:sz w:val="28"/>
          <w:szCs w:val="28"/>
        </w:rPr>
        <w:t>анные для целей участия в П</w:t>
      </w:r>
      <w:r w:rsidR="007D7C85" w:rsidRPr="00655F88">
        <w:rPr>
          <w:sz w:val="28"/>
          <w:szCs w:val="28"/>
        </w:rPr>
        <w:t xml:space="preserve">рограмме администрацией </w:t>
      </w:r>
      <w:r w:rsidRPr="00655F88">
        <w:rPr>
          <w:sz w:val="28"/>
          <w:szCs w:val="28"/>
        </w:rPr>
        <w:t xml:space="preserve">Надеждинского муниципального </w:t>
      </w:r>
      <w:r w:rsidR="002103D2">
        <w:rPr>
          <w:sz w:val="28"/>
          <w:szCs w:val="28"/>
        </w:rPr>
        <w:t>района</w:t>
      </w:r>
      <w:r w:rsidR="007D7C85" w:rsidRPr="00655F88">
        <w:rPr>
          <w:sz w:val="28"/>
          <w:szCs w:val="28"/>
        </w:rPr>
        <w:t xml:space="preserve">, нуждающимися в жилых помещениях после 1 марта 2005 по тем же основаниям, которые установлены статьей 51 Жилищного кодекса РФ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 </w:t>
      </w:r>
    </w:p>
    <w:p w14:paraId="72004DB4" w14:textId="77777777" w:rsidR="007D7C85" w:rsidRPr="00655F88" w:rsidRDefault="007D7C85" w:rsidP="00655F88">
      <w:pPr>
        <w:tabs>
          <w:tab w:val="left" w:pos="851"/>
          <w:tab w:val="left" w:pos="993"/>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14:paraId="10B1F43F" w14:textId="55432417" w:rsidR="007D7C85" w:rsidRPr="00655F88" w:rsidRDefault="007D7C85" w:rsidP="00655F88">
      <w:pPr>
        <w:tabs>
          <w:tab w:val="left" w:pos="851"/>
          <w:tab w:val="left" w:pos="993"/>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 xml:space="preserve">Решение о признании молодой семьи нуждающейся в жилом помещении принимает </w:t>
      </w:r>
      <w:r w:rsidR="00722BBF" w:rsidRPr="00655F88">
        <w:rPr>
          <w:rFonts w:ascii="Times New Roman" w:hAnsi="Times New Roman" w:cs="Times New Roman"/>
          <w:sz w:val="28"/>
          <w:szCs w:val="28"/>
        </w:rPr>
        <w:t xml:space="preserve">управление имущественных и земельных отношений администрации Надеждинского муниципального </w:t>
      </w:r>
      <w:r w:rsidR="002B32AD">
        <w:rPr>
          <w:rFonts w:ascii="Times New Roman" w:hAnsi="Times New Roman" w:cs="Times New Roman"/>
          <w:sz w:val="28"/>
          <w:szCs w:val="28"/>
        </w:rPr>
        <w:t>района</w:t>
      </w:r>
      <w:r w:rsidR="00722BBF" w:rsidRPr="00655F88">
        <w:rPr>
          <w:rFonts w:ascii="Times New Roman" w:hAnsi="Times New Roman" w:cs="Times New Roman"/>
          <w:sz w:val="28"/>
          <w:szCs w:val="28"/>
        </w:rPr>
        <w:t xml:space="preserve"> </w:t>
      </w:r>
      <w:r w:rsidRPr="00655F88">
        <w:rPr>
          <w:rFonts w:ascii="Times New Roman" w:hAnsi="Times New Roman" w:cs="Times New Roman"/>
          <w:sz w:val="28"/>
          <w:szCs w:val="28"/>
        </w:rPr>
        <w:t xml:space="preserve">в течение 30 рабочих дней со дня предоставления документов, в соответствии с административным </w:t>
      </w:r>
      <w:r w:rsidRPr="00655F88">
        <w:rPr>
          <w:rFonts w:ascii="Times New Roman" w:hAnsi="Times New Roman" w:cs="Times New Roman"/>
          <w:sz w:val="28"/>
          <w:szCs w:val="28"/>
        </w:rPr>
        <w:lastRenderedPageBreak/>
        <w:t xml:space="preserve">регламентом предоставления администрацией </w:t>
      </w:r>
      <w:r w:rsidR="00722BBF" w:rsidRPr="00655F88">
        <w:rPr>
          <w:rFonts w:ascii="Times New Roman" w:hAnsi="Times New Roman" w:cs="Times New Roman"/>
          <w:sz w:val="28"/>
          <w:szCs w:val="28"/>
        </w:rPr>
        <w:t xml:space="preserve">Надеждинского муниципального </w:t>
      </w:r>
      <w:r w:rsidR="002103D2">
        <w:rPr>
          <w:rFonts w:ascii="Times New Roman" w:hAnsi="Times New Roman" w:cs="Times New Roman"/>
          <w:sz w:val="28"/>
          <w:szCs w:val="28"/>
        </w:rPr>
        <w:t>района</w:t>
      </w:r>
      <w:r w:rsidRPr="00655F88">
        <w:rPr>
          <w:rFonts w:ascii="Times New Roman" w:hAnsi="Times New Roman" w:cs="Times New Roman"/>
          <w:sz w:val="28"/>
          <w:szCs w:val="28"/>
        </w:rPr>
        <w:t xml:space="preserve"> муниципальной услуги «Принятие на учет граждан в качестве нуждающихся в жилых помещениях».</w:t>
      </w:r>
    </w:p>
    <w:p w14:paraId="15F3C020" w14:textId="6E23FD5B" w:rsidR="007D7C85" w:rsidRPr="00655F88" w:rsidRDefault="007D7C85" w:rsidP="00655F88">
      <w:pPr>
        <w:tabs>
          <w:tab w:val="left" w:pos="851"/>
          <w:tab w:val="left" w:pos="993"/>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 xml:space="preserve">О принятом решении молодая семья письменно уведомляется в течение 3-х рабочих дней с даты принятия решения в виде выписки из протокола заседания жилищной комиссии заверенной печатью и подписью секретаря общественной жилищной комиссии </w:t>
      </w:r>
      <w:r w:rsidR="00655F88" w:rsidRPr="00655F88">
        <w:rPr>
          <w:rFonts w:ascii="Times New Roman" w:hAnsi="Times New Roman" w:cs="Times New Roman"/>
          <w:sz w:val="28"/>
          <w:szCs w:val="28"/>
        </w:rPr>
        <w:t xml:space="preserve">управления имущественных и земельных отношений администрации Надеждинского муниципального </w:t>
      </w:r>
      <w:r w:rsidR="001E3105">
        <w:rPr>
          <w:rFonts w:ascii="Times New Roman" w:hAnsi="Times New Roman" w:cs="Times New Roman"/>
          <w:sz w:val="28"/>
          <w:szCs w:val="28"/>
        </w:rPr>
        <w:t>района</w:t>
      </w:r>
      <w:r w:rsidR="00655F88" w:rsidRPr="00655F88">
        <w:rPr>
          <w:rFonts w:ascii="Times New Roman" w:hAnsi="Times New Roman" w:cs="Times New Roman"/>
          <w:sz w:val="28"/>
          <w:szCs w:val="28"/>
        </w:rPr>
        <w:t xml:space="preserve"> </w:t>
      </w:r>
      <w:r w:rsidRPr="00655F88">
        <w:rPr>
          <w:rFonts w:ascii="Times New Roman" w:hAnsi="Times New Roman" w:cs="Times New Roman"/>
          <w:sz w:val="28"/>
          <w:szCs w:val="28"/>
        </w:rPr>
        <w:t xml:space="preserve">Порядок признания семьи </w:t>
      </w:r>
      <w:r w:rsidR="00655F88" w:rsidRPr="00655F88">
        <w:rPr>
          <w:rFonts w:ascii="Times New Roman" w:hAnsi="Times New Roman" w:cs="Times New Roman"/>
          <w:sz w:val="28"/>
          <w:szCs w:val="28"/>
        </w:rPr>
        <w:t>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(далее - молодая семья, имеющая достаточные доходы) на приобретение (строительство) стандартного жилья.</w:t>
      </w:r>
      <w:r w:rsidR="00655F88" w:rsidRPr="00655F88">
        <w:rPr>
          <w:sz w:val="28"/>
          <w:szCs w:val="28"/>
        </w:rPr>
        <w:t xml:space="preserve"> </w:t>
      </w:r>
      <w:r w:rsidR="003327DB">
        <w:rPr>
          <w:rFonts w:ascii="Times New Roman" w:hAnsi="Times New Roman" w:cs="Times New Roman"/>
          <w:sz w:val="28"/>
          <w:szCs w:val="28"/>
        </w:rPr>
        <w:t>(Приложение № 6</w:t>
      </w:r>
      <w:r w:rsidR="00AC2984" w:rsidRPr="00780A6E">
        <w:rPr>
          <w:rFonts w:ascii="Times New Roman" w:hAnsi="Times New Roman" w:cs="Times New Roman"/>
          <w:sz w:val="28"/>
          <w:szCs w:val="28"/>
        </w:rPr>
        <w:t xml:space="preserve"> к П</w:t>
      </w:r>
      <w:r w:rsidRPr="00780A6E">
        <w:rPr>
          <w:rFonts w:ascii="Times New Roman" w:hAnsi="Times New Roman" w:cs="Times New Roman"/>
          <w:sz w:val="28"/>
          <w:szCs w:val="28"/>
        </w:rPr>
        <w:t>рограмме).</w:t>
      </w:r>
    </w:p>
    <w:p w14:paraId="431E37AF" w14:textId="77777777" w:rsidR="007D7C85" w:rsidRPr="00655F88" w:rsidRDefault="007D7C85"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Право на улучшение жилищных условий с использованием социальной выплаты предоставляется молодой с</w:t>
      </w:r>
      <w:r w:rsidR="00722BBF" w:rsidRPr="00655F88">
        <w:rPr>
          <w:sz w:val="28"/>
          <w:szCs w:val="28"/>
        </w:rPr>
        <w:t>емье только 1 раз. Участие в П</w:t>
      </w:r>
      <w:r w:rsidRPr="00655F88">
        <w:rPr>
          <w:sz w:val="28"/>
          <w:szCs w:val="28"/>
        </w:rPr>
        <w:t>рограмме является добровольным.</w:t>
      </w:r>
    </w:p>
    <w:p w14:paraId="794B06EB"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Социальная выплата предоставляется в размере:</w:t>
      </w:r>
    </w:p>
    <w:p w14:paraId="4E55571D" w14:textId="77777777" w:rsidR="007D7C85" w:rsidRPr="00655F88" w:rsidRDefault="007D7C85" w:rsidP="00655F88">
      <w:pPr>
        <w:pStyle w:val="ac"/>
        <w:numPr>
          <w:ilvl w:val="0"/>
          <w:numId w:val="3"/>
        </w:numPr>
        <w:tabs>
          <w:tab w:val="left" w:pos="993"/>
          <w:tab w:val="left" w:pos="1134"/>
          <w:tab w:val="left" w:pos="1276"/>
        </w:tabs>
        <w:spacing w:line="360" w:lineRule="auto"/>
        <w:ind w:left="0" w:firstLine="709"/>
        <w:jc w:val="both"/>
        <w:rPr>
          <w:sz w:val="28"/>
          <w:szCs w:val="28"/>
        </w:rPr>
      </w:pPr>
      <w:r w:rsidRPr="00655F88">
        <w:rPr>
          <w:sz w:val="28"/>
          <w:szCs w:val="28"/>
        </w:rPr>
        <w:t>30 процентов расчетной (средней) стоимости жилья, определяемой в</w:t>
      </w:r>
      <w:r w:rsidR="00722BBF" w:rsidRPr="00655F88">
        <w:rPr>
          <w:sz w:val="28"/>
          <w:szCs w:val="28"/>
        </w:rPr>
        <w:t xml:space="preserve"> соответствии с требованиями П</w:t>
      </w:r>
      <w:r w:rsidRPr="00655F88">
        <w:rPr>
          <w:sz w:val="28"/>
          <w:szCs w:val="28"/>
        </w:rPr>
        <w:t>рограммы для молодых семей, не имеющих детей;</w:t>
      </w:r>
    </w:p>
    <w:p w14:paraId="3AFBC32F" w14:textId="77777777" w:rsidR="007D7C85" w:rsidRPr="00655F88" w:rsidRDefault="007D7C85" w:rsidP="00655F88">
      <w:pPr>
        <w:pStyle w:val="ac"/>
        <w:numPr>
          <w:ilvl w:val="0"/>
          <w:numId w:val="3"/>
        </w:numPr>
        <w:tabs>
          <w:tab w:val="left" w:pos="993"/>
          <w:tab w:val="left" w:pos="1134"/>
          <w:tab w:val="left" w:pos="1276"/>
        </w:tabs>
        <w:spacing w:line="360" w:lineRule="auto"/>
        <w:ind w:left="0" w:firstLine="709"/>
        <w:jc w:val="both"/>
        <w:rPr>
          <w:sz w:val="28"/>
          <w:szCs w:val="28"/>
        </w:rPr>
      </w:pPr>
      <w:r w:rsidRPr="00655F88">
        <w:rPr>
          <w:sz w:val="28"/>
          <w:szCs w:val="28"/>
        </w:rPr>
        <w:t xml:space="preserve">35 процентов расчетной (средней) стоимости жилья, определяемой в </w:t>
      </w:r>
      <w:r w:rsidR="00722BBF" w:rsidRPr="00655F88">
        <w:rPr>
          <w:sz w:val="28"/>
          <w:szCs w:val="28"/>
        </w:rPr>
        <w:t>соответствии с требованиями П</w:t>
      </w:r>
      <w:r w:rsidRPr="00655F88">
        <w:rPr>
          <w:sz w:val="28"/>
          <w:szCs w:val="28"/>
        </w:rPr>
        <w:t>рограммы,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14:paraId="677BBF22" w14:textId="77777777" w:rsidR="007D7C85" w:rsidRPr="00655F88" w:rsidRDefault="007D7C85" w:rsidP="00655F88">
      <w:pPr>
        <w:tabs>
          <w:tab w:val="left" w:pos="993"/>
          <w:tab w:val="left" w:pos="1134"/>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В случае направления социальной выплаты на уплату последнего платежа в счет оплаты паевого взноса ее размер устанавливается и ограничивается суммой остатка задолженности по выплате остатка пая.</w:t>
      </w:r>
    </w:p>
    <w:p w14:paraId="11606C1F" w14:textId="77777777" w:rsidR="007D7C85" w:rsidRPr="00655F88" w:rsidRDefault="007D7C85" w:rsidP="00655F88">
      <w:pPr>
        <w:tabs>
          <w:tab w:val="left" w:pos="993"/>
          <w:tab w:val="left" w:pos="1134"/>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 xml:space="preserve">В случае направления социальной выплаты для погашения долга по кредитам размер социальной выплаты устанавливается в соответствии с пунктом 8 настоящих Правил и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w:t>
      </w:r>
      <w:r w:rsidRPr="00655F88">
        <w:rPr>
          <w:rFonts w:ascii="Times New Roman" w:hAnsi="Times New Roman" w:cs="Times New Roman"/>
          <w:sz w:val="28"/>
          <w:szCs w:val="28"/>
        </w:rPr>
        <w:lastRenderedPageBreak/>
        <w:t>штрафов, комиссий и пеней за просрочку исполнения обязательств по этим кредитам или займам.</w:t>
      </w:r>
    </w:p>
    <w:p w14:paraId="3B20A2E6" w14:textId="49F85305"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Расчет размера социальной выплаты производится исходя из размера общей площади жилого помещения, установленного для семей разной численности, количества члено</w:t>
      </w:r>
      <w:r w:rsidR="00722BBF" w:rsidRPr="00655F88">
        <w:rPr>
          <w:sz w:val="28"/>
          <w:szCs w:val="28"/>
        </w:rPr>
        <w:t>в молодой семьи – участника П</w:t>
      </w:r>
      <w:r w:rsidRPr="00655F88">
        <w:rPr>
          <w:sz w:val="28"/>
          <w:szCs w:val="28"/>
        </w:rPr>
        <w:t xml:space="preserve">рограммы и норматива стоимости 1 кв. метра общей площади жилья по </w:t>
      </w:r>
      <w:r w:rsidR="00722BBF" w:rsidRPr="00655F88">
        <w:rPr>
          <w:sz w:val="28"/>
          <w:szCs w:val="28"/>
        </w:rPr>
        <w:t xml:space="preserve">Надеждинскому муниципальному </w:t>
      </w:r>
      <w:r w:rsidR="00B16B59">
        <w:rPr>
          <w:sz w:val="28"/>
          <w:szCs w:val="28"/>
        </w:rPr>
        <w:t>округу</w:t>
      </w:r>
      <w:r w:rsidRPr="00655F88">
        <w:rPr>
          <w:sz w:val="28"/>
          <w:szCs w:val="28"/>
        </w:rPr>
        <w:t xml:space="preserve">. Норматив стоимости 1 кв. метра общей площади жилья по </w:t>
      </w:r>
      <w:r w:rsidR="00722BBF" w:rsidRPr="00655F88">
        <w:rPr>
          <w:sz w:val="28"/>
          <w:szCs w:val="28"/>
        </w:rPr>
        <w:t xml:space="preserve">Надеждинскому муниципальному </w:t>
      </w:r>
      <w:r w:rsidR="00B16B59">
        <w:rPr>
          <w:sz w:val="28"/>
          <w:szCs w:val="28"/>
        </w:rPr>
        <w:t>округу</w:t>
      </w:r>
      <w:r w:rsidRPr="00655F88">
        <w:rPr>
          <w:sz w:val="28"/>
          <w:szCs w:val="28"/>
        </w:rPr>
        <w:t xml:space="preserve"> для расчета размера социальной выплаты устанавливается </w:t>
      </w:r>
      <w:r w:rsidR="00B16B59">
        <w:rPr>
          <w:sz w:val="28"/>
          <w:szCs w:val="28"/>
        </w:rPr>
        <w:t>равнозначным</w:t>
      </w:r>
      <w:r w:rsidRPr="00655F88">
        <w:rPr>
          <w:sz w:val="28"/>
          <w:szCs w:val="28"/>
        </w:rPr>
        <w:t xml:space="preserve"> средней рыночной стоимости 1 кв. метра общей площади жилья по Приморскому краю, определяемой Министерством строительства и жилищно-коммунального хозяйства РФ.</w:t>
      </w:r>
    </w:p>
    <w:p w14:paraId="6E162FE3" w14:textId="77777777" w:rsidR="007D7C85" w:rsidRPr="00655F88" w:rsidRDefault="007D7C85"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Размер общей площади жилого помещения, с учетом которой определяется размер социальной выплаты, составляет:</w:t>
      </w:r>
    </w:p>
    <w:p w14:paraId="64380B9A" w14:textId="77777777" w:rsidR="007D7C85" w:rsidRPr="00655F88" w:rsidRDefault="007D7C85" w:rsidP="00655F88">
      <w:pPr>
        <w:pStyle w:val="ac"/>
        <w:numPr>
          <w:ilvl w:val="0"/>
          <w:numId w:val="4"/>
        </w:numPr>
        <w:tabs>
          <w:tab w:val="left" w:pos="851"/>
          <w:tab w:val="left" w:pos="993"/>
        </w:tabs>
        <w:spacing w:line="360" w:lineRule="auto"/>
        <w:ind w:left="0" w:firstLine="709"/>
        <w:jc w:val="both"/>
        <w:rPr>
          <w:sz w:val="28"/>
          <w:szCs w:val="28"/>
        </w:rPr>
      </w:pPr>
      <w:r w:rsidRPr="00655F88">
        <w:rPr>
          <w:sz w:val="28"/>
          <w:szCs w:val="28"/>
        </w:rPr>
        <w:t>для семьи, состоящей из 2 человек (молодые супруги или один молодой родитель и ребенок) – 42 кв. метра;</w:t>
      </w:r>
    </w:p>
    <w:p w14:paraId="552201C3" w14:textId="77777777" w:rsidR="007D7C85" w:rsidRPr="00655F88" w:rsidRDefault="007D7C85" w:rsidP="00655F88">
      <w:pPr>
        <w:pStyle w:val="ac"/>
        <w:numPr>
          <w:ilvl w:val="0"/>
          <w:numId w:val="4"/>
        </w:numPr>
        <w:tabs>
          <w:tab w:val="left" w:pos="851"/>
          <w:tab w:val="left" w:pos="993"/>
        </w:tabs>
        <w:spacing w:line="360" w:lineRule="auto"/>
        <w:ind w:left="0" w:firstLine="709"/>
        <w:jc w:val="both"/>
        <w:rPr>
          <w:sz w:val="28"/>
          <w:szCs w:val="28"/>
        </w:rPr>
      </w:pPr>
      <w:r w:rsidRPr="00655F88">
        <w:rPr>
          <w:sz w:val="28"/>
          <w:szCs w:val="28"/>
        </w:rPr>
        <w:t>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14:paraId="14AA887C" w14:textId="77777777" w:rsidR="007D7C85" w:rsidRPr="00655F88" w:rsidRDefault="007D7C85"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Расчетная (средняя) стоимость жилья, используемая при расчете размера социальной выплаты, определяется по формуле:</w:t>
      </w:r>
    </w:p>
    <w:p w14:paraId="6D42AD13" w14:textId="77777777" w:rsidR="007D7C85" w:rsidRPr="00655F88" w:rsidRDefault="007D7C85" w:rsidP="00655F88">
      <w:pPr>
        <w:tabs>
          <w:tab w:val="left" w:pos="851"/>
          <w:tab w:val="left" w:pos="993"/>
        </w:tabs>
        <w:spacing w:line="360" w:lineRule="auto"/>
        <w:ind w:firstLine="709"/>
        <w:jc w:val="center"/>
        <w:rPr>
          <w:rFonts w:ascii="Times New Roman" w:hAnsi="Times New Roman" w:cs="Times New Roman"/>
          <w:sz w:val="28"/>
          <w:szCs w:val="28"/>
        </w:rPr>
      </w:pPr>
      <w:proofErr w:type="spellStart"/>
      <w:r w:rsidRPr="00655F88">
        <w:rPr>
          <w:rFonts w:ascii="Times New Roman" w:hAnsi="Times New Roman" w:cs="Times New Roman"/>
          <w:sz w:val="28"/>
          <w:szCs w:val="28"/>
        </w:rPr>
        <w:t>СтЖ</w:t>
      </w:r>
      <w:proofErr w:type="spellEnd"/>
      <w:r w:rsidRPr="00655F88">
        <w:rPr>
          <w:rFonts w:ascii="Times New Roman" w:hAnsi="Times New Roman" w:cs="Times New Roman"/>
          <w:sz w:val="28"/>
          <w:szCs w:val="28"/>
        </w:rPr>
        <w:t xml:space="preserve"> = Н x РЖ,</w:t>
      </w:r>
    </w:p>
    <w:p w14:paraId="31F69C4D" w14:textId="77777777" w:rsidR="007D7C85" w:rsidRPr="00655F88" w:rsidRDefault="007D7C85" w:rsidP="00655F88">
      <w:pPr>
        <w:tabs>
          <w:tab w:val="left" w:pos="851"/>
          <w:tab w:val="left" w:pos="993"/>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где:</w:t>
      </w:r>
    </w:p>
    <w:p w14:paraId="5CD70D1D" w14:textId="6870E35E" w:rsidR="007D7C85" w:rsidRPr="00655F88" w:rsidRDefault="007D7C85" w:rsidP="00655F88">
      <w:pPr>
        <w:tabs>
          <w:tab w:val="left" w:pos="851"/>
          <w:tab w:val="left" w:pos="993"/>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 xml:space="preserve">Н – норматив стоимости 1 кв. метра общей площади жилья по </w:t>
      </w:r>
      <w:r w:rsidR="00722BBF" w:rsidRPr="00655F88">
        <w:rPr>
          <w:rFonts w:ascii="Times New Roman" w:hAnsi="Times New Roman" w:cs="Times New Roman"/>
          <w:sz w:val="28"/>
          <w:szCs w:val="28"/>
        </w:rPr>
        <w:t xml:space="preserve">Надеждинскому муниципальному </w:t>
      </w:r>
      <w:r w:rsidR="003545CB">
        <w:rPr>
          <w:rFonts w:ascii="Times New Roman" w:hAnsi="Times New Roman" w:cs="Times New Roman"/>
          <w:sz w:val="28"/>
          <w:szCs w:val="28"/>
        </w:rPr>
        <w:t>округу</w:t>
      </w:r>
      <w:r w:rsidRPr="00655F88">
        <w:rPr>
          <w:rFonts w:ascii="Times New Roman" w:hAnsi="Times New Roman" w:cs="Times New Roman"/>
          <w:sz w:val="28"/>
          <w:szCs w:val="28"/>
        </w:rPr>
        <w:t>, определяемый в соответствии с требованиями, установленными пунктом 9 настоящих Правил;</w:t>
      </w:r>
    </w:p>
    <w:p w14:paraId="411EF4E4" w14:textId="77777777" w:rsidR="007D7C85" w:rsidRPr="00655F88" w:rsidRDefault="007D7C85" w:rsidP="00655F88">
      <w:pPr>
        <w:tabs>
          <w:tab w:val="left" w:pos="851"/>
          <w:tab w:val="left" w:pos="993"/>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РЖ – размер общей площади жилого помещения, определяемый в соответствии с пунктом 10 настоящих Правил.</w:t>
      </w:r>
    </w:p>
    <w:p w14:paraId="5BA5A31F"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 xml:space="preserve">Размер социальной выплаты рассчитывается на дату утверждения департаментом по делам молодежи Приморского края списков молодых семей-претендентов на получение социальной выплаты, указывается в свидетельстве о праве на получение социальной выплаты и остается неизменным в течение </w:t>
      </w:r>
      <w:r w:rsidRPr="00655F88">
        <w:rPr>
          <w:sz w:val="28"/>
          <w:szCs w:val="28"/>
        </w:rPr>
        <w:lastRenderedPageBreak/>
        <w:t>всего срока его действия.</w:t>
      </w:r>
    </w:p>
    <w:p w14:paraId="7C6FC35C" w14:textId="1E37F7F9"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 xml:space="preserve">Для признания молодой семьи участниками Подпрограммы молодая семья представляет в </w:t>
      </w:r>
      <w:r w:rsidR="00722BBF" w:rsidRPr="00655F88">
        <w:rPr>
          <w:sz w:val="28"/>
          <w:szCs w:val="28"/>
        </w:rPr>
        <w:t xml:space="preserve">Управление культуры, физической культуры, спорта и молодежной политики администрации Надеждинского муниципального </w:t>
      </w:r>
      <w:r w:rsidR="003D6E52">
        <w:rPr>
          <w:sz w:val="28"/>
          <w:szCs w:val="28"/>
        </w:rPr>
        <w:t xml:space="preserve">района </w:t>
      </w:r>
      <w:r w:rsidRPr="00655F88">
        <w:rPr>
          <w:sz w:val="28"/>
          <w:szCs w:val="28"/>
        </w:rPr>
        <w:t xml:space="preserve">в соответствии с подпунктами </w:t>
      </w:r>
      <w:r w:rsidRPr="00655F88">
        <w:rPr>
          <w:color w:val="000000" w:themeColor="text1"/>
          <w:sz w:val="28"/>
          <w:szCs w:val="28"/>
        </w:rPr>
        <w:t>«а»</w:t>
      </w:r>
      <w:r w:rsidR="00D233D5">
        <w:rPr>
          <w:color w:val="000000" w:themeColor="text1"/>
          <w:sz w:val="28"/>
          <w:szCs w:val="28"/>
        </w:rPr>
        <w:t xml:space="preserve"> </w:t>
      </w:r>
      <w:r w:rsidRPr="00655F88">
        <w:rPr>
          <w:color w:val="000000" w:themeColor="text1"/>
          <w:sz w:val="28"/>
          <w:szCs w:val="28"/>
        </w:rPr>
        <w:t>-</w:t>
      </w:r>
      <w:r w:rsidR="00D233D5">
        <w:rPr>
          <w:color w:val="000000" w:themeColor="text1"/>
          <w:sz w:val="28"/>
          <w:szCs w:val="28"/>
        </w:rPr>
        <w:t xml:space="preserve"> «</w:t>
      </w:r>
      <w:r w:rsidRPr="00655F88">
        <w:rPr>
          <w:color w:val="000000" w:themeColor="text1"/>
          <w:sz w:val="28"/>
          <w:szCs w:val="28"/>
        </w:rPr>
        <w:t xml:space="preserve">ж» </w:t>
      </w:r>
      <w:r w:rsidRPr="00655F88">
        <w:rPr>
          <w:sz w:val="28"/>
          <w:szCs w:val="28"/>
        </w:rPr>
        <w:t>пункта 2 настоящих Правил следующие документы:</w:t>
      </w:r>
    </w:p>
    <w:p w14:paraId="66A69E39" w14:textId="77777777" w:rsidR="007D7C85" w:rsidRPr="00655F88" w:rsidRDefault="007D7C85" w:rsidP="00655F88">
      <w:pPr>
        <w:pStyle w:val="ac"/>
        <w:numPr>
          <w:ilvl w:val="0"/>
          <w:numId w:val="5"/>
        </w:numPr>
        <w:tabs>
          <w:tab w:val="left" w:pos="993"/>
          <w:tab w:val="left" w:pos="1134"/>
        </w:tabs>
        <w:spacing w:line="360" w:lineRule="auto"/>
        <w:ind w:left="0" w:firstLine="709"/>
        <w:jc w:val="both"/>
        <w:rPr>
          <w:sz w:val="28"/>
          <w:szCs w:val="28"/>
        </w:rPr>
      </w:pPr>
      <w:r w:rsidRPr="00655F88">
        <w:rPr>
          <w:sz w:val="28"/>
          <w:szCs w:val="28"/>
        </w:rPr>
        <w:t>заявление по форме (Приложение № 1 к Правилам) в двух экземплярах (один экземпляр возвращается заявителю с указанием даты принятия заявления и приложенных к нему документов);</w:t>
      </w:r>
    </w:p>
    <w:p w14:paraId="2110F003" w14:textId="77777777" w:rsidR="007D7C85" w:rsidRPr="00655F88" w:rsidRDefault="007D7C85" w:rsidP="00655F88">
      <w:pPr>
        <w:pStyle w:val="ac"/>
        <w:numPr>
          <w:ilvl w:val="0"/>
          <w:numId w:val="5"/>
        </w:numPr>
        <w:tabs>
          <w:tab w:val="left" w:pos="993"/>
          <w:tab w:val="left" w:pos="1134"/>
        </w:tabs>
        <w:spacing w:line="360" w:lineRule="auto"/>
        <w:ind w:left="0" w:firstLine="709"/>
        <w:jc w:val="both"/>
        <w:rPr>
          <w:sz w:val="28"/>
          <w:szCs w:val="28"/>
        </w:rPr>
      </w:pPr>
      <w:r w:rsidRPr="00655F88">
        <w:rPr>
          <w:sz w:val="28"/>
          <w:szCs w:val="28"/>
        </w:rPr>
        <w:t>копия документов, удостоверяющих личность каждого члена семьи (паспорт, свидетельство о рождении);</w:t>
      </w:r>
    </w:p>
    <w:p w14:paraId="21D46DDF" w14:textId="77777777" w:rsidR="007D7C85" w:rsidRPr="00655F88" w:rsidRDefault="007D7C85" w:rsidP="00655F88">
      <w:pPr>
        <w:pStyle w:val="ac"/>
        <w:numPr>
          <w:ilvl w:val="0"/>
          <w:numId w:val="5"/>
        </w:numPr>
        <w:tabs>
          <w:tab w:val="left" w:pos="993"/>
          <w:tab w:val="left" w:pos="1134"/>
        </w:tabs>
        <w:spacing w:line="360" w:lineRule="auto"/>
        <w:ind w:left="0" w:firstLine="709"/>
        <w:jc w:val="both"/>
        <w:rPr>
          <w:sz w:val="28"/>
          <w:szCs w:val="28"/>
        </w:rPr>
      </w:pPr>
      <w:r w:rsidRPr="00655F88">
        <w:rPr>
          <w:sz w:val="28"/>
          <w:szCs w:val="28"/>
        </w:rPr>
        <w:t>копия свидетельства о браке (на неполную семью не распространяется);</w:t>
      </w:r>
    </w:p>
    <w:p w14:paraId="6D87C220" w14:textId="77777777" w:rsidR="007D7C85" w:rsidRPr="00655F88" w:rsidRDefault="007D7C85" w:rsidP="00655F88">
      <w:pPr>
        <w:pStyle w:val="ac"/>
        <w:numPr>
          <w:ilvl w:val="0"/>
          <w:numId w:val="5"/>
        </w:numPr>
        <w:tabs>
          <w:tab w:val="left" w:pos="993"/>
          <w:tab w:val="left" w:pos="1134"/>
        </w:tabs>
        <w:spacing w:line="360" w:lineRule="auto"/>
        <w:ind w:left="0" w:firstLine="709"/>
        <w:jc w:val="both"/>
        <w:rPr>
          <w:sz w:val="28"/>
          <w:szCs w:val="28"/>
        </w:rPr>
      </w:pPr>
      <w:r w:rsidRPr="00655F88">
        <w:rPr>
          <w:sz w:val="28"/>
          <w:szCs w:val="28"/>
        </w:rPr>
        <w:t>выписка из протокола комиссии о признании молодой семьи, имеющей достаточные доходы, позволяющие получить кредит, либо денежные средства для оплаты расчетной (средней) стоимости жилья в части, превышающей размер предоставляемой социальной выплаты;</w:t>
      </w:r>
    </w:p>
    <w:p w14:paraId="0C2F35B9" w14:textId="77777777" w:rsidR="007D7C85" w:rsidRPr="00655F88" w:rsidRDefault="007D7C85" w:rsidP="00655F88">
      <w:pPr>
        <w:pStyle w:val="ac"/>
        <w:numPr>
          <w:ilvl w:val="0"/>
          <w:numId w:val="5"/>
        </w:numPr>
        <w:tabs>
          <w:tab w:val="left" w:pos="851"/>
          <w:tab w:val="left" w:pos="993"/>
        </w:tabs>
        <w:spacing w:line="360" w:lineRule="auto"/>
        <w:ind w:left="0" w:firstLine="709"/>
        <w:jc w:val="both"/>
        <w:rPr>
          <w:sz w:val="28"/>
          <w:szCs w:val="28"/>
        </w:rPr>
      </w:pPr>
      <w:r w:rsidRPr="00655F88">
        <w:rPr>
          <w:sz w:val="28"/>
          <w:szCs w:val="28"/>
        </w:rPr>
        <w:t>выписка из протокола жилищной комиссии о признании молодой семьи нуждающейся в жилом помещении;</w:t>
      </w:r>
    </w:p>
    <w:p w14:paraId="0A2CA37F" w14:textId="77777777" w:rsidR="007D7C85" w:rsidRPr="00655F88" w:rsidRDefault="007D7C85" w:rsidP="00655F88">
      <w:pPr>
        <w:pStyle w:val="ac"/>
        <w:numPr>
          <w:ilvl w:val="0"/>
          <w:numId w:val="5"/>
        </w:numPr>
        <w:tabs>
          <w:tab w:val="left" w:pos="851"/>
          <w:tab w:val="left" w:pos="993"/>
        </w:tabs>
        <w:spacing w:line="360" w:lineRule="auto"/>
        <w:ind w:left="0" w:firstLine="709"/>
        <w:jc w:val="both"/>
        <w:rPr>
          <w:sz w:val="28"/>
          <w:szCs w:val="28"/>
        </w:rPr>
      </w:pPr>
      <w:r w:rsidRPr="00655F88">
        <w:rPr>
          <w:sz w:val="28"/>
          <w:szCs w:val="28"/>
        </w:rPr>
        <w:t>копия страхового свидетельства обязательного пенсионного страхования каждого совершеннолетнего члена семьи.</w:t>
      </w:r>
    </w:p>
    <w:p w14:paraId="6D88F5D5" w14:textId="77777777" w:rsidR="007D7C85" w:rsidRPr="00655F88" w:rsidRDefault="007D7C85" w:rsidP="00655F88">
      <w:pPr>
        <w:pStyle w:val="ac"/>
        <w:numPr>
          <w:ilvl w:val="0"/>
          <w:numId w:val="2"/>
        </w:numPr>
        <w:tabs>
          <w:tab w:val="left" w:pos="851"/>
          <w:tab w:val="left" w:pos="993"/>
        </w:tabs>
        <w:spacing w:line="360" w:lineRule="auto"/>
        <w:ind w:left="0" w:firstLine="709"/>
        <w:jc w:val="both"/>
        <w:rPr>
          <w:sz w:val="28"/>
          <w:szCs w:val="28"/>
        </w:rPr>
      </w:pPr>
      <w:r w:rsidRPr="00655F88">
        <w:rPr>
          <w:sz w:val="28"/>
          <w:szCs w:val="28"/>
        </w:rPr>
        <w:t xml:space="preserve">Заявление по форме регистрируется в книге </w:t>
      </w:r>
      <w:r w:rsidR="00722BBF" w:rsidRPr="00655F88">
        <w:rPr>
          <w:sz w:val="28"/>
          <w:szCs w:val="28"/>
        </w:rPr>
        <w:t>учета заявлений на участие в П</w:t>
      </w:r>
      <w:r w:rsidRPr="00655F88">
        <w:rPr>
          <w:sz w:val="28"/>
          <w:szCs w:val="28"/>
        </w:rPr>
        <w:t>рограмме.</w:t>
      </w:r>
    </w:p>
    <w:p w14:paraId="3A4BDD26"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 xml:space="preserve">От имени молодой семьи документы могут быть поданы одним из её совершеннолетних членов либо иным уполномоченным лицом при наличии надлежащим образом оформленных полномочий. </w:t>
      </w:r>
    </w:p>
    <w:p w14:paraId="0B6FBC85" w14:textId="77777777" w:rsidR="007D7C85" w:rsidRPr="00655F88" w:rsidRDefault="007D7C85" w:rsidP="00655F88">
      <w:pPr>
        <w:pStyle w:val="ac"/>
        <w:tabs>
          <w:tab w:val="left" w:pos="993"/>
          <w:tab w:val="left" w:pos="1134"/>
        </w:tabs>
        <w:spacing w:line="360" w:lineRule="auto"/>
        <w:ind w:left="0" w:firstLine="709"/>
        <w:jc w:val="both"/>
        <w:rPr>
          <w:sz w:val="28"/>
          <w:szCs w:val="28"/>
        </w:rPr>
      </w:pPr>
      <w:r w:rsidRPr="00655F88">
        <w:rPr>
          <w:sz w:val="28"/>
          <w:szCs w:val="28"/>
        </w:rPr>
        <w:t>Все документы предоставляются в копиях с одновременным предъявлением оригиналов. Копии документов после проверки их соответствия оригиналу заверяются лицом, принимающим документы. Сверка производится немедленно, после чего подлинники документов возвращаются гражданину лицом, принимающим документы.</w:t>
      </w:r>
    </w:p>
    <w:p w14:paraId="589FF941" w14:textId="5F08D2FE" w:rsidR="007D7C85" w:rsidRPr="00655F88" w:rsidRDefault="00A339A8" w:rsidP="00655F88">
      <w:pPr>
        <w:pStyle w:val="ConsPlusNormal"/>
        <w:widowControl/>
        <w:numPr>
          <w:ilvl w:val="0"/>
          <w:numId w:val="2"/>
        </w:numPr>
        <w:tabs>
          <w:tab w:val="left" w:pos="993"/>
          <w:tab w:val="left" w:pos="1134"/>
        </w:tabs>
        <w:adjustRightInd w:val="0"/>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течение</w:t>
      </w:r>
      <w:r w:rsidR="007D7C85" w:rsidRPr="00655F88">
        <w:rPr>
          <w:rFonts w:ascii="Times New Roman" w:hAnsi="Times New Roman" w:cs="Times New Roman"/>
          <w:color w:val="000000"/>
          <w:sz w:val="28"/>
          <w:szCs w:val="28"/>
        </w:rPr>
        <w:t xml:space="preserve"> 10 рабочих дней с момента предоставления документов молодой семьей администрация </w:t>
      </w:r>
      <w:r w:rsidR="00BF34C2" w:rsidRPr="00655F88">
        <w:rPr>
          <w:rFonts w:ascii="Times New Roman" w:hAnsi="Times New Roman" w:cs="Times New Roman"/>
          <w:color w:val="000000"/>
          <w:sz w:val="28"/>
          <w:szCs w:val="28"/>
        </w:rPr>
        <w:t xml:space="preserve">Надеждинского муниципального </w:t>
      </w:r>
      <w:r w:rsidR="003D6E52">
        <w:rPr>
          <w:rFonts w:ascii="Times New Roman" w:hAnsi="Times New Roman" w:cs="Times New Roman"/>
          <w:color w:val="000000"/>
          <w:sz w:val="28"/>
          <w:szCs w:val="28"/>
        </w:rPr>
        <w:t>района</w:t>
      </w:r>
      <w:r w:rsidR="007D7C85" w:rsidRPr="00655F88">
        <w:rPr>
          <w:rFonts w:ascii="Times New Roman" w:hAnsi="Times New Roman" w:cs="Times New Roman"/>
          <w:color w:val="000000"/>
          <w:sz w:val="28"/>
          <w:szCs w:val="28"/>
        </w:rPr>
        <w:t xml:space="preserve"> проверяет достоверность сведений, рассматривает документы на засед</w:t>
      </w:r>
      <w:r w:rsidR="00BF34C2" w:rsidRPr="00655F88">
        <w:rPr>
          <w:rFonts w:ascii="Times New Roman" w:hAnsi="Times New Roman" w:cs="Times New Roman"/>
          <w:color w:val="000000"/>
          <w:sz w:val="28"/>
          <w:szCs w:val="28"/>
        </w:rPr>
        <w:t>ании комиссии по реализации П</w:t>
      </w:r>
      <w:r w:rsidR="007D7C85" w:rsidRPr="00655F88">
        <w:rPr>
          <w:rFonts w:ascii="Times New Roman" w:hAnsi="Times New Roman" w:cs="Times New Roman"/>
          <w:color w:val="000000"/>
          <w:sz w:val="28"/>
          <w:szCs w:val="28"/>
        </w:rPr>
        <w:t xml:space="preserve">рограммы (далее - Комиссия). По итогам заседания Комиссии администрация </w:t>
      </w:r>
      <w:r w:rsidR="00BF34C2" w:rsidRPr="00655F88">
        <w:rPr>
          <w:rFonts w:ascii="Times New Roman" w:hAnsi="Times New Roman" w:cs="Times New Roman"/>
          <w:color w:val="000000"/>
          <w:sz w:val="28"/>
          <w:szCs w:val="28"/>
        </w:rPr>
        <w:t xml:space="preserve">Надеждинского муниципального </w:t>
      </w:r>
      <w:r w:rsidR="00531B1E">
        <w:rPr>
          <w:rFonts w:ascii="Times New Roman" w:hAnsi="Times New Roman" w:cs="Times New Roman"/>
          <w:color w:val="000000"/>
          <w:sz w:val="28"/>
          <w:szCs w:val="28"/>
        </w:rPr>
        <w:t>района</w:t>
      </w:r>
      <w:r w:rsidR="00BF34C2" w:rsidRPr="00655F88">
        <w:rPr>
          <w:rFonts w:ascii="Times New Roman" w:hAnsi="Times New Roman" w:cs="Times New Roman"/>
          <w:color w:val="000000"/>
          <w:sz w:val="28"/>
          <w:szCs w:val="28"/>
        </w:rPr>
        <w:t xml:space="preserve"> </w:t>
      </w:r>
      <w:r w:rsidR="007D7C85" w:rsidRPr="00655F88">
        <w:rPr>
          <w:rFonts w:ascii="Times New Roman" w:hAnsi="Times New Roman" w:cs="Times New Roman"/>
          <w:color w:val="000000"/>
          <w:sz w:val="28"/>
          <w:szCs w:val="28"/>
        </w:rPr>
        <w:t xml:space="preserve">готовит проект постановления администрации </w:t>
      </w:r>
      <w:r w:rsidR="00BF34C2" w:rsidRPr="00655F88">
        <w:rPr>
          <w:rFonts w:ascii="Times New Roman" w:hAnsi="Times New Roman" w:cs="Times New Roman"/>
          <w:color w:val="000000"/>
          <w:sz w:val="28"/>
          <w:szCs w:val="28"/>
        </w:rPr>
        <w:t xml:space="preserve">Надеждинского муниципального </w:t>
      </w:r>
      <w:r w:rsidR="00531B1E">
        <w:rPr>
          <w:rFonts w:ascii="Times New Roman" w:hAnsi="Times New Roman" w:cs="Times New Roman"/>
          <w:color w:val="000000"/>
          <w:sz w:val="28"/>
          <w:szCs w:val="28"/>
        </w:rPr>
        <w:t>района</w:t>
      </w:r>
      <w:r w:rsidR="007D7C85" w:rsidRPr="00655F88">
        <w:rPr>
          <w:rFonts w:ascii="Times New Roman" w:hAnsi="Times New Roman" w:cs="Times New Roman"/>
          <w:color w:val="000000"/>
          <w:sz w:val="28"/>
          <w:szCs w:val="28"/>
        </w:rPr>
        <w:t xml:space="preserve"> о признании (непризнани</w:t>
      </w:r>
      <w:r w:rsidR="00BF34C2" w:rsidRPr="00655F88">
        <w:rPr>
          <w:rFonts w:ascii="Times New Roman" w:hAnsi="Times New Roman" w:cs="Times New Roman"/>
          <w:color w:val="000000"/>
          <w:sz w:val="28"/>
          <w:szCs w:val="28"/>
        </w:rPr>
        <w:t>и) молодой семьи участником П</w:t>
      </w:r>
      <w:r w:rsidR="007D7C85" w:rsidRPr="00655F88">
        <w:rPr>
          <w:rFonts w:ascii="Times New Roman" w:hAnsi="Times New Roman" w:cs="Times New Roman"/>
          <w:color w:val="000000"/>
          <w:sz w:val="28"/>
          <w:szCs w:val="28"/>
        </w:rPr>
        <w:t>рограммы и формирует выписки из протокола заседания Комиссии и направляются молодым семьям в письменной форме в течении 5 рабочих дней с момента регистрации проекта постановления о признании (непризнани</w:t>
      </w:r>
      <w:r w:rsidR="00BF34C2" w:rsidRPr="00655F88">
        <w:rPr>
          <w:rFonts w:ascii="Times New Roman" w:hAnsi="Times New Roman" w:cs="Times New Roman"/>
          <w:color w:val="000000"/>
          <w:sz w:val="28"/>
          <w:szCs w:val="28"/>
        </w:rPr>
        <w:t>и) молодой семьи участником П</w:t>
      </w:r>
      <w:r w:rsidR="007D7C85" w:rsidRPr="00655F88">
        <w:rPr>
          <w:rFonts w:ascii="Times New Roman" w:hAnsi="Times New Roman" w:cs="Times New Roman"/>
          <w:color w:val="000000"/>
          <w:sz w:val="28"/>
          <w:szCs w:val="28"/>
        </w:rPr>
        <w:t xml:space="preserve">рограммы. </w:t>
      </w:r>
    </w:p>
    <w:p w14:paraId="0C2A22A2" w14:textId="77777777" w:rsidR="007D7C85" w:rsidRPr="00655F88" w:rsidRDefault="007D7C85" w:rsidP="00655F88">
      <w:pPr>
        <w:pStyle w:val="ConsPlusNormal"/>
        <w:widowControl/>
        <w:numPr>
          <w:ilvl w:val="0"/>
          <w:numId w:val="2"/>
        </w:numPr>
        <w:tabs>
          <w:tab w:val="left" w:pos="993"/>
          <w:tab w:val="left" w:pos="1134"/>
        </w:tabs>
        <w:adjustRightInd w:val="0"/>
        <w:spacing w:line="360" w:lineRule="auto"/>
        <w:ind w:left="0" w:firstLine="709"/>
        <w:jc w:val="both"/>
        <w:rPr>
          <w:rFonts w:ascii="Times New Roman" w:hAnsi="Times New Roman" w:cs="Times New Roman"/>
          <w:color w:val="000000"/>
          <w:sz w:val="28"/>
          <w:szCs w:val="28"/>
        </w:rPr>
      </w:pPr>
      <w:r w:rsidRPr="00655F88">
        <w:rPr>
          <w:rFonts w:ascii="Times New Roman" w:hAnsi="Times New Roman" w:cs="Times New Roman"/>
          <w:color w:val="000000"/>
          <w:sz w:val="28"/>
          <w:szCs w:val="28"/>
        </w:rPr>
        <w:t>Основаниями для отказа в признан</w:t>
      </w:r>
      <w:r w:rsidR="00BF34C2" w:rsidRPr="00655F88">
        <w:rPr>
          <w:rFonts w:ascii="Times New Roman" w:hAnsi="Times New Roman" w:cs="Times New Roman"/>
          <w:color w:val="000000"/>
          <w:sz w:val="28"/>
          <w:szCs w:val="28"/>
        </w:rPr>
        <w:t>ии молодой семьи участником П</w:t>
      </w:r>
      <w:r w:rsidRPr="00655F88">
        <w:rPr>
          <w:rFonts w:ascii="Times New Roman" w:hAnsi="Times New Roman" w:cs="Times New Roman"/>
          <w:color w:val="000000"/>
          <w:sz w:val="28"/>
          <w:szCs w:val="28"/>
        </w:rPr>
        <w:t>рограммы являются:</w:t>
      </w:r>
    </w:p>
    <w:p w14:paraId="477F6988" w14:textId="77777777" w:rsidR="007D7C85" w:rsidRPr="00655F88" w:rsidRDefault="007D7C85" w:rsidP="00655F88">
      <w:pPr>
        <w:pStyle w:val="ac"/>
        <w:numPr>
          <w:ilvl w:val="0"/>
          <w:numId w:val="6"/>
        </w:numPr>
        <w:tabs>
          <w:tab w:val="left" w:pos="993"/>
          <w:tab w:val="left" w:pos="1134"/>
        </w:tabs>
        <w:spacing w:line="360" w:lineRule="auto"/>
        <w:ind w:left="0" w:firstLine="709"/>
        <w:jc w:val="both"/>
        <w:rPr>
          <w:sz w:val="28"/>
          <w:szCs w:val="28"/>
        </w:rPr>
      </w:pPr>
      <w:r w:rsidRPr="00655F88">
        <w:rPr>
          <w:sz w:val="28"/>
          <w:szCs w:val="28"/>
        </w:rPr>
        <w:t>несоответствие молодой семьи требованиям, предусмотренным пунктом 4 настоящих Правил;</w:t>
      </w:r>
    </w:p>
    <w:p w14:paraId="7E006796" w14:textId="77777777" w:rsidR="007D7C85" w:rsidRPr="00655F88" w:rsidRDefault="007D7C85" w:rsidP="00655F88">
      <w:pPr>
        <w:pStyle w:val="ac"/>
        <w:numPr>
          <w:ilvl w:val="0"/>
          <w:numId w:val="6"/>
        </w:numPr>
        <w:tabs>
          <w:tab w:val="left" w:pos="993"/>
          <w:tab w:val="left" w:pos="1134"/>
        </w:tabs>
        <w:spacing w:line="360" w:lineRule="auto"/>
        <w:ind w:left="0" w:firstLine="709"/>
        <w:jc w:val="both"/>
        <w:rPr>
          <w:sz w:val="28"/>
          <w:szCs w:val="28"/>
        </w:rPr>
      </w:pPr>
      <w:r w:rsidRPr="00655F88">
        <w:rPr>
          <w:sz w:val="28"/>
          <w:szCs w:val="28"/>
        </w:rPr>
        <w:t>непредставление или представление не в полном объеме документов, предусмотренных пунктом 14 настоящих Правил;</w:t>
      </w:r>
    </w:p>
    <w:p w14:paraId="7092D5E2" w14:textId="77777777" w:rsidR="007D7C85" w:rsidRPr="00655F88" w:rsidRDefault="007D7C85" w:rsidP="00655F88">
      <w:pPr>
        <w:pStyle w:val="ac"/>
        <w:numPr>
          <w:ilvl w:val="0"/>
          <w:numId w:val="6"/>
        </w:numPr>
        <w:tabs>
          <w:tab w:val="left" w:pos="993"/>
          <w:tab w:val="left" w:pos="1134"/>
        </w:tabs>
        <w:spacing w:line="360" w:lineRule="auto"/>
        <w:ind w:left="0" w:firstLine="709"/>
        <w:jc w:val="both"/>
        <w:rPr>
          <w:sz w:val="28"/>
          <w:szCs w:val="28"/>
        </w:rPr>
      </w:pPr>
      <w:r w:rsidRPr="00655F88">
        <w:rPr>
          <w:sz w:val="28"/>
          <w:szCs w:val="28"/>
        </w:rPr>
        <w:t>недостоверность сведений, содержащихся в представленных документах, указанных в пункте 14 настоящих Правил;</w:t>
      </w:r>
    </w:p>
    <w:p w14:paraId="4C242AA0" w14:textId="77777777" w:rsidR="007D7C85" w:rsidRPr="00655F88" w:rsidRDefault="007D7C85" w:rsidP="00655F88">
      <w:pPr>
        <w:pStyle w:val="ac"/>
        <w:numPr>
          <w:ilvl w:val="0"/>
          <w:numId w:val="6"/>
        </w:numPr>
        <w:tabs>
          <w:tab w:val="left" w:pos="993"/>
          <w:tab w:val="left" w:pos="1134"/>
        </w:tabs>
        <w:spacing w:line="360" w:lineRule="auto"/>
        <w:ind w:left="0" w:firstLine="709"/>
        <w:jc w:val="both"/>
        <w:rPr>
          <w:sz w:val="28"/>
          <w:szCs w:val="28"/>
        </w:rPr>
      </w:pPr>
      <w:r w:rsidRPr="00655F88">
        <w:rPr>
          <w:sz w:val="28"/>
          <w:szCs w:val="28"/>
        </w:rPr>
        <w:t>ранее реализованное право на улучшение жилищных условий с использованием социальной выплаты на приобретение (строительство) стандартного жилья, за исключением средств (части средств) материнского (семейного) капитала.</w:t>
      </w:r>
    </w:p>
    <w:p w14:paraId="228408C7"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Повторное обращение с заявлением допускается после устранения оснований для отказа, предусмотренных пунктом 18 настоящих Правил.</w:t>
      </w:r>
    </w:p>
    <w:p w14:paraId="3E518D2A" w14:textId="4A6D6516" w:rsidR="007D7C85" w:rsidRPr="00655F88" w:rsidRDefault="007D7C85" w:rsidP="00655F88">
      <w:pPr>
        <w:pStyle w:val="ConsPlusNormal"/>
        <w:widowControl/>
        <w:numPr>
          <w:ilvl w:val="0"/>
          <w:numId w:val="2"/>
        </w:numPr>
        <w:tabs>
          <w:tab w:val="left" w:pos="993"/>
          <w:tab w:val="left" w:pos="1134"/>
        </w:tabs>
        <w:adjustRightInd w:val="0"/>
        <w:spacing w:line="360" w:lineRule="auto"/>
        <w:ind w:left="0" w:firstLine="709"/>
        <w:jc w:val="both"/>
        <w:rPr>
          <w:rFonts w:ascii="Times New Roman" w:hAnsi="Times New Roman" w:cs="Times New Roman"/>
          <w:color w:val="000000"/>
          <w:sz w:val="28"/>
          <w:szCs w:val="28"/>
        </w:rPr>
      </w:pPr>
      <w:r w:rsidRPr="00655F88">
        <w:rPr>
          <w:rFonts w:ascii="Times New Roman" w:hAnsi="Times New Roman" w:cs="Times New Roman"/>
          <w:color w:val="000000"/>
          <w:sz w:val="28"/>
          <w:szCs w:val="28"/>
        </w:rPr>
        <w:t>Молодая семья имеет право оформить ипотечный жилищный кредит (</w:t>
      </w:r>
      <w:proofErr w:type="spellStart"/>
      <w:r w:rsidRPr="00655F88">
        <w:rPr>
          <w:rFonts w:ascii="Times New Roman" w:hAnsi="Times New Roman" w:cs="Times New Roman"/>
          <w:color w:val="000000"/>
          <w:sz w:val="28"/>
          <w:szCs w:val="28"/>
        </w:rPr>
        <w:t>займ</w:t>
      </w:r>
      <w:proofErr w:type="spellEnd"/>
      <w:r w:rsidRPr="00655F88">
        <w:rPr>
          <w:rFonts w:ascii="Times New Roman" w:hAnsi="Times New Roman" w:cs="Times New Roman"/>
          <w:color w:val="000000"/>
          <w:sz w:val="28"/>
          <w:szCs w:val="28"/>
        </w:rPr>
        <w:t xml:space="preserve">) для приобретения (строительства) стандартного жилья после признания администрацией </w:t>
      </w:r>
      <w:r w:rsidR="00BF34C2" w:rsidRPr="00655F88">
        <w:rPr>
          <w:rFonts w:ascii="Times New Roman" w:hAnsi="Times New Roman" w:cs="Times New Roman"/>
          <w:color w:val="000000"/>
          <w:sz w:val="28"/>
          <w:szCs w:val="28"/>
        </w:rPr>
        <w:t xml:space="preserve">Надеждинского муниципального </w:t>
      </w:r>
      <w:r w:rsidR="00422ABE">
        <w:rPr>
          <w:rFonts w:ascii="Times New Roman" w:hAnsi="Times New Roman" w:cs="Times New Roman"/>
          <w:color w:val="000000"/>
          <w:sz w:val="28"/>
          <w:szCs w:val="28"/>
        </w:rPr>
        <w:t>района</w:t>
      </w:r>
      <w:r w:rsidR="00BF34C2" w:rsidRPr="00655F88">
        <w:rPr>
          <w:rFonts w:ascii="Times New Roman" w:hAnsi="Times New Roman" w:cs="Times New Roman"/>
          <w:color w:val="000000"/>
          <w:sz w:val="28"/>
          <w:szCs w:val="28"/>
        </w:rPr>
        <w:t xml:space="preserve"> молодой семьи участником П</w:t>
      </w:r>
      <w:r w:rsidRPr="00655F88">
        <w:rPr>
          <w:rFonts w:ascii="Times New Roman" w:hAnsi="Times New Roman" w:cs="Times New Roman"/>
          <w:color w:val="000000"/>
          <w:sz w:val="28"/>
          <w:szCs w:val="28"/>
        </w:rPr>
        <w:t>рограммы.</w:t>
      </w:r>
    </w:p>
    <w:p w14:paraId="59A15A0D" w14:textId="1B0B7CC0" w:rsidR="007D7C85" w:rsidRPr="00655F88" w:rsidRDefault="007D7C85" w:rsidP="00655F88">
      <w:pPr>
        <w:pStyle w:val="ConsPlusNormal"/>
        <w:tabs>
          <w:tab w:val="left" w:pos="851"/>
          <w:tab w:val="left" w:pos="993"/>
        </w:tabs>
        <w:spacing w:line="360" w:lineRule="auto"/>
        <w:ind w:firstLine="709"/>
        <w:jc w:val="both"/>
        <w:rPr>
          <w:rFonts w:ascii="Times New Roman" w:hAnsi="Times New Roman" w:cs="Times New Roman"/>
          <w:color w:val="000000"/>
          <w:sz w:val="28"/>
          <w:szCs w:val="28"/>
        </w:rPr>
      </w:pPr>
      <w:r w:rsidRPr="00655F88">
        <w:rPr>
          <w:rFonts w:ascii="Times New Roman" w:hAnsi="Times New Roman" w:cs="Times New Roman"/>
          <w:color w:val="000000"/>
          <w:sz w:val="28"/>
          <w:szCs w:val="28"/>
        </w:rPr>
        <w:t xml:space="preserve">В срок, не превышающий 15 рабочих дней со дня оформления жилищного кредита, в том числе ипотечного, или жилищного займа на приобретение жилого помещения или строительство жилого дома молодая </w:t>
      </w:r>
      <w:r w:rsidRPr="00655F88">
        <w:rPr>
          <w:rFonts w:ascii="Times New Roman" w:hAnsi="Times New Roman" w:cs="Times New Roman"/>
          <w:color w:val="000000"/>
          <w:sz w:val="28"/>
          <w:szCs w:val="28"/>
        </w:rPr>
        <w:lastRenderedPageBreak/>
        <w:t xml:space="preserve">семья представляет в администрацию </w:t>
      </w:r>
      <w:r w:rsidR="00BF34C2" w:rsidRPr="00655F88">
        <w:rPr>
          <w:rFonts w:ascii="Times New Roman" w:hAnsi="Times New Roman" w:cs="Times New Roman"/>
          <w:color w:val="000000"/>
          <w:sz w:val="28"/>
          <w:szCs w:val="28"/>
        </w:rPr>
        <w:t xml:space="preserve">Надеждинского муниципального </w:t>
      </w:r>
      <w:r w:rsidR="004F3547">
        <w:rPr>
          <w:rFonts w:ascii="Times New Roman" w:hAnsi="Times New Roman" w:cs="Times New Roman"/>
          <w:color w:val="000000"/>
          <w:sz w:val="28"/>
          <w:szCs w:val="28"/>
        </w:rPr>
        <w:t>района</w:t>
      </w:r>
      <w:r w:rsidRPr="00655F88">
        <w:rPr>
          <w:rFonts w:ascii="Times New Roman" w:hAnsi="Times New Roman" w:cs="Times New Roman"/>
          <w:color w:val="000000"/>
          <w:sz w:val="28"/>
          <w:szCs w:val="28"/>
        </w:rPr>
        <w:t>, следующие документы:</w:t>
      </w:r>
    </w:p>
    <w:p w14:paraId="1E087DBD" w14:textId="77777777" w:rsidR="007D7C85" w:rsidRPr="00655F88" w:rsidRDefault="007D7C85" w:rsidP="00655F88">
      <w:pPr>
        <w:pStyle w:val="ConsPlusNormal"/>
        <w:widowControl/>
        <w:numPr>
          <w:ilvl w:val="0"/>
          <w:numId w:val="8"/>
        </w:numPr>
        <w:tabs>
          <w:tab w:val="left" w:pos="851"/>
          <w:tab w:val="left" w:pos="993"/>
        </w:tabs>
        <w:adjustRightInd w:val="0"/>
        <w:spacing w:line="360" w:lineRule="auto"/>
        <w:ind w:left="0" w:firstLine="709"/>
        <w:jc w:val="both"/>
        <w:rPr>
          <w:rFonts w:ascii="Times New Roman" w:hAnsi="Times New Roman" w:cs="Times New Roman"/>
          <w:color w:val="000000"/>
          <w:sz w:val="28"/>
          <w:szCs w:val="28"/>
        </w:rPr>
      </w:pPr>
      <w:r w:rsidRPr="00655F88">
        <w:rPr>
          <w:rFonts w:ascii="Times New Roman" w:hAnsi="Times New Roman" w:cs="Times New Roman"/>
          <w:color w:val="000000"/>
          <w:sz w:val="28"/>
          <w:szCs w:val="28"/>
        </w:rPr>
        <w:t>выписку (выписки) из Единого государственного реестра недвижимости на жилое помещение (жилой дом), приобретенное (построенное) с использованием средств ипотечного жилищного кредита (займа) либо копию договора строительного подряда или иные документы, подтверждающие расходы по строительству жилого дома - при незавершенном строительстве жилого дома (с предъявлением оригиналов);</w:t>
      </w:r>
    </w:p>
    <w:p w14:paraId="46CC8D68" w14:textId="77777777" w:rsidR="007D7C85" w:rsidRPr="00655F88" w:rsidRDefault="007D7C85" w:rsidP="00655F88">
      <w:pPr>
        <w:pStyle w:val="ConsPlusNormal"/>
        <w:widowControl/>
        <w:numPr>
          <w:ilvl w:val="0"/>
          <w:numId w:val="8"/>
        </w:numPr>
        <w:tabs>
          <w:tab w:val="left" w:pos="851"/>
          <w:tab w:val="left" w:pos="993"/>
        </w:tabs>
        <w:adjustRightInd w:val="0"/>
        <w:spacing w:line="360" w:lineRule="auto"/>
        <w:ind w:left="0" w:firstLine="709"/>
        <w:jc w:val="both"/>
        <w:rPr>
          <w:rFonts w:ascii="Times New Roman" w:hAnsi="Times New Roman" w:cs="Times New Roman"/>
          <w:color w:val="000000"/>
          <w:sz w:val="28"/>
          <w:szCs w:val="28"/>
        </w:rPr>
      </w:pPr>
      <w:r w:rsidRPr="00655F88">
        <w:rPr>
          <w:rFonts w:ascii="Times New Roman" w:hAnsi="Times New Roman" w:cs="Times New Roman"/>
          <w:color w:val="000000"/>
          <w:sz w:val="28"/>
          <w:szCs w:val="28"/>
        </w:rPr>
        <w:t>копию кредитного договора (договор займа) (с предъявлением оригинала);</w:t>
      </w:r>
    </w:p>
    <w:p w14:paraId="3059AF24" w14:textId="77777777" w:rsidR="007D7C85" w:rsidRPr="00655F88" w:rsidRDefault="007D7C85" w:rsidP="00655F88">
      <w:pPr>
        <w:pStyle w:val="ConsPlusNormal"/>
        <w:widowControl/>
        <w:numPr>
          <w:ilvl w:val="0"/>
          <w:numId w:val="8"/>
        </w:numPr>
        <w:tabs>
          <w:tab w:val="left" w:pos="851"/>
          <w:tab w:val="left" w:pos="993"/>
        </w:tabs>
        <w:adjustRightInd w:val="0"/>
        <w:spacing w:line="360" w:lineRule="auto"/>
        <w:ind w:left="0" w:firstLine="709"/>
        <w:jc w:val="both"/>
        <w:rPr>
          <w:rFonts w:ascii="Times New Roman" w:hAnsi="Times New Roman" w:cs="Times New Roman"/>
          <w:color w:val="000000"/>
          <w:sz w:val="28"/>
          <w:szCs w:val="28"/>
        </w:rPr>
      </w:pPr>
      <w:r w:rsidRPr="00655F88">
        <w:rPr>
          <w:rFonts w:ascii="Times New Roman" w:hAnsi="Times New Roman" w:cs="Times New Roman"/>
          <w:color w:val="000000"/>
          <w:sz w:val="28"/>
          <w:szCs w:val="28"/>
        </w:rPr>
        <w:t>документ, подтверждающий, что молодая семья была признана нуждающейся в жилом помещении на момент заключения кредитного договора (договора займа) указанного в подпункте «б» настоящего пункта;</w:t>
      </w:r>
    </w:p>
    <w:p w14:paraId="7BA0C22E" w14:textId="77777777" w:rsidR="007D7C85" w:rsidRPr="00655F88" w:rsidRDefault="007D7C85" w:rsidP="00655F88">
      <w:pPr>
        <w:pStyle w:val="ConsPlusNormal"/>
        <w:widowControl/>
        <w:numPr>
          <w:ilvl w:val="0"/>
          <w:numId w:val="8"/>
        </w:numPr>
        <w:tabs>
          <w:tab w:val="left" w:pos="851"/>
          <w:tab w:val="left" w:pos="993"/>
        </w:tabs>
        <w:adjustRightInd w:val="0"/>
        <w:spacing w:line="360" w:lineRule="auto"/>
        <w:ind w:left="0" w:firstLine="709"/>
        <w:jc w:val="both"/>
        <w:rPr>
          <w:rFonts w:ascii="Times New Roman" w:hAnsi="Times New Roman" w:cs="Times New Roman"/>
          <w:color w:val="000000"/>
          <w:sz w:val="28"/>
          <w:szCs w:val="28"/>
        </w:rPr>
      </w:pPr>
      <w:r w:rsidRPr="00655F88">
        <w:rPr>
          <w:rFonts w:ascii="Times New Roman" w:hAnsi="Times New Roman" w:cs="Times New Roman"/>
          <w:color w:val="000000"/>
          <w:sz w:val="28"/>
          <w:szCs w:val="28"/>
        </w:rPr>
        <w:t>справку банка и (или) иной организации, предоставившей молодой семье ипотечный жилищный кредит (</w:t>
      </w:r>
      <w:proofErr w:type="spellStart"/>
      <w:r w:rsidRPr="00655F88">
        <w:rPr>
          <w:rFonts w:ascii="Times New Roman" w:hAnsi="Times New Roman" w:cs="Times New Roman"/>
          <w:color w:val="000000"/>
          <w:sz w:val="28"/>
          <w:szCs w:val="28"/>
        </w:rPr>
        <w:t>займ</w:t>
      </w:r>
      <w:proofErr w:type="spellEnd"/>
      <w:r w:rsidRPr="00655F88">
        <w:rPr>
          <w:rFonts w:ascii="Times New Roman" w:hAnsi="Times New Roman" w:cs="Times New Roman"/>
          <w:color w:val="000000"/>
          <w:sz w:val="28"/>
          <w:szCs w:val="28"/>
        </w:rPr>
        <w:t>), о сумме остатка основного долга и сумме задолженности по выплате процентов за пользование ипотечный жилищный кредитом (займом).</w:t>
      </w:r>
    </w:p>
    <w:p w14:paraId="61465133"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Комиссией рассматривается предоставленный молодой семьей пакет документов на достоверность сведе</w:t>
      </w:r>
      <w:r w:rsidR="00BF34C2" w:rsidRPr="00655F88">
        <w:rPr>
          <w:sz w:val="28"/>
          <w:szCs w:val="28"/>
        </w:rPr>
        <w:t>ний и соответствие условиям П</w:t>
      </w:r>
      <w:r w:rsidRPr="00655F88">
        <w:rPr>
          <w:sz w:val="28"/>
          <w:szCs w:val="28"/>
        </w:rPr>
        <w:t>рограммы. По итогам заседания Комиссии формируется выписка из протокола</w:t>
      </w:r>
      <w:r w:rsidR="00A339A8">
        <w:rPr>
          <w:sz w:val="28"/>
          <w:szCs w:val="28"/>
        </w:rPr>
        <w:t>,</w:t>
      </w:r>
      <w:r w:rsidRPr="00655F88">
        <w:rPr>
          <w:sz w:val="28"/>
          <w:szCs w:val="28"/>
        </w:rPr>
        <w:t xml:space="preserve"> и направляются молодой семье, предоставившей документы.</w:t>
      </w:r>
    </w:p>
    <w:p w14:paraId="61A60058" w14:textId="71F23E53" w:rsidR="007D7C85" w:rsidRPr="00342A9B" w:rsidRDefault="007D7C85" w:rsidP="00655F88">
      <w:pPr>
        <w:pStyle w:val="ac"/>
        <w:numPr>
          <w:ilvl w:val="0"/>
          <w:numId w:val="2"/>
        </w:numPr>
        <w:tabs>
          <w:tab w:val="left" w:pos="993"/>
          <w:tab w:val="left" w:pos="1134"/>
        </w:tabs>
        <w:spacing w:line="360" w:lineRule="auto"/>
        <w:ind w:left="0" w:firstLine="709"/>
        <w:jc w:val="both"/>
        <w:rPr>
          <w:sz w:val="28"/>
          <w:szCs w:val="28"/>
        </w:rPr>
      </w:pPr>
      <w:r w:rsidRPr="00342A9B">
        <w:rPr>
          <w:sz w:val="28"/>
          <w:szCs w:val="28"/>
        </w:rPr>
        <w:t xml:space="preserve">Ежегодно с 1 января по 10 мая администрация </w:t>
      </w:r>
      <w:r w:rsidR="00BF34C2" w:rsidRPr="00342A9B">
        <w:rPr>
          <w:sz w:val="28"/>
          <w:szCs w:val="28"/>
        </w:rPr>
        <w:t xml:space="preserve">Надеждинского муниципального </w:t>
      </w:r>
      <w:r w:rsidR="00422ABE">
        <w:rPr>
          <w:sz w:val="28"/>
          <w:szCs w:val="28"/>
        </w:rPr>
        <w:t>района</w:t>
      </w:r>
      <w:r w:rsidR="00551069">
        <w:rPr>
          <w:sz w:val="28"/>
          <w:szCs w:val="28"/>
        </w:rPr>
        <w:t xml:space="preserve"> </w:t>
      </w:r>
      <w:r w:rsidRPr="00342A9B">
        <w:rPr>
          <w:sz w:val="28"/>
          <w:szCs w:val="28"/>
        </w:rPr>
        <w:t>проводит проверку</w:t>
      </w:r>
      <w:r w:rsidR="00BF34C2" w:rsidRPr="00342A9B">
        <w:rPr>
          <w:sz w:val="28"/>
          <w:szCs w:val="28"/>
        </w:rPr>
        <w:t xml:space="preserve"> молодых семей – участников П</w:t>
      </w:r>
      <w:r w:rsidRPr="00342A9B">
        <w:rPr>
          <w:sz w:val="28"/>
          <w:szCs w:val="28"/>
        </w:rPr>
        <w:t>рогра</w:t>
      </w:r>
      <w:r w:rsidR="00BF34C2" w:rsidRPr="00342A9B">
        <w:rPr>
          <w:sz w:val="28"/>
          <w:szCs w:val="28"/>
        </w:rPr>
        <w:t>ммы, признанных участниками П</w:t>
      </w:r>
      <w:r w:rsidRPr="00342A9B">
        <w:rPr>
          <w:sz w:val="28"/>
          <w:szCs w:val="28"/>
        </w:rPr>
        <w:t>рограммы в предыдущие годы планируемому году, предоставления социальной выплаты молодым семьям на приобретение (строительства) стандартного жилья.</w:t>
      </w:r>
    </w:p>
    <w:p w14:paraId="3868229C" w14:textId="5D930C0A" w:rsidR="007D7C85" w:rsidRPr="00655F88" w:rsidRDefault="00A339A8" w:rsidP="00655F88">
      <w:pPr>
        <w:pStyle w:val="ac"/>
        <w:tabs>
          <w:tab w:val="left" w:pos="993"/>
          <w:tab w:val="left" w:pos="1134"/>
        </w:tabs>
        <w:spacing w:line="360" w:lineRule="auto"/>
        <w:ind w:left="0" w:firstLine="709"/>
        <w:jc w:val="both"/>
        <w:rPr>
          <w:sz w:val="28"/>
          <w:szCs w:val="28"/>
        </w:rPr>
      </w:pPr>
      <w:r>
        <w:rPr>
          <w:sz w:val="28"/>
          <w:szCs w:val="28"/>
        </w:rPr>
        <w:t>Молодая семья в течение</w:t>
      </w:r>
      <w:r w:rsidR="007D7C85" w:rsidRPr="00655F88">
        <w:rPr>
          <w:sz w:val="28"/>
          <w:szCs w:val="28"/>
        </w:rPr>
        <w:t xml:space="preserve"> 15 календарных дней с момента получения запроса от администрации </w:t>
      </w:r>
      <w:r w:rsidR="00BF34C2" w:rsidRPr="00655F88">
        <w:rPr>
          <w:color w:val="000000"/>
          <w:sz w:val="28"/>
          <w:szCs w:val="28"/>
        </w:rPr>
        <w:t xml:space="preserve">Надеждинского муниципального </w:t>
      </w:r>
      <w:r w:rsidR="006255E8">
        <w:rPr>
          <w:color w:val="000000"/>
          <w:sz w:val="28"/>
          <w:szCs w:val="28"/>
        </w:rPr>
        <w:t>района</w:t>
      </w:r>
      <w:r w:rsidR="007D7C85" w:rsidRPr="00655F88">
        <w:rPr>
          <w:sz w:val="28"/>
          <w:szCs w:val="28"/>
        </w:rPr>
        <w:t>, должна предоставить следующие документы:</w:t>
      </w:r>
    </w:p>
    <w:p w14:paraId="0E049111" w14:textId="77777777" w:rsidR="007D7C85" w:rsidRPr="00655F88" w:rsidRDefault="00A339A8" w:rsidP="00655F88">
      <w:pPr>
        <w:pStyle w:val="ac"/>
        <w:numPr>
          <w:ilvl w:val="0"/>
          <w:numId w:val="10"/>
        </w:numPr>
        <w:tabs>
          <w:tab w:val="left" w:pos="993"/>
          <w:tab w:val="left" w:pos="1134"/>
        </w:tabs>
        <w:spacing w:line="360" w:lineRule="auto"/>
        <w:ind w:left="0" w:firstLine="709"/>
        <w:jc w:val="both"/>
        <w:rPr>
          <w:sz w:val="28"/>
          <w:szCs w:val="28"/>
        </w:rPr>
      </w:pPr>
      <w:r>
        <w:rPr>
          <w:sz w:val="28"/>
          <w:szCs w:val="28"/>
        </w:rPr>
        <w:t>д</w:t>
      </w:r>
      <w:r w:rsidR="007D7C85" w:rsidRPr="00655F88">
        <w:rPr>
          <w:sz w:val="28"/>
          <w:szCs w:val="28"/>
        </w:rPr>
        <w:t>окумент</w:t>
      </w:r>
      <w:r>
        <w:rPr>
          <w:sz w:val="28"/>
          <w:szCs w:val="28"/>
        </w:rPr>
        <w:t xml:space="preserve">, </w:t>
      </w:r>
      <w:r w:rsidR="007D7C85" w:rsidRPr="00655F88">
        <w:rPr>
          <w:sz w:val="28"/>
          <w:szCs w:val="28"/>
        </w:rPr>
        <w:t>подтверждающий нуждаемость в жилом помещении молодой семьи в текущем году;</w:t>
      </w:r>
    </w:p>
    <w:p w14:paraId="603DFD36" w14:textId="77777777" w:rsidR="007D7C85" w:rsidRPr="00655F88" w:rsidRDefault="007D7C85" w:rsidP="00655F88">
      <w:pPr>
        <w:pStyle w:val="ac"/>
        <w:numPr>
          <w:ilvl w:val="0"/>
          <w:numId w:val="10"/>
        </w:numPr>
        <w:tabs>
          <w:tab w:val="left" w:pos="993"/>
          <w:tab w:val="left" w:pos="1134"/>
        </w:tabs>
        <w:spacing w:line="360" w:lineRule="auto"/>
        <w:ind w:left="0" w:firstLine="709"/>
        <w:jc w:val="both"/>
        <w:rPr>
          <w:sz w:val="28"/>
          <w:szCs w:val="28"/>
        </w:rPr>
      </w:pPr>
      <w:r w:rsidRPr="00655F88">
        <w:rPr>
          <w:sz w:val="28"/>
          <w:szCs w:val="28"/>
        </w:rPr>
        <w:t xml:space="preserve">информационное письмо банка и (или) иной организации, </w:t>
      </w:r>
      <w:r w:rsidRPr="00655F88">
        <w:rPr>
          <w:sz w:val="28"/>
          <w:szCs w:val="28"/>
        </w:rPr>
        <w:lastRenderedPageBreak/>
        <w:t>предоставляющей ипотечный жилищный кредит (</w:t>
      </w:r>
      <w:proofErr w:type="spellStart"/>
      <w:r w:rsidRPr="00655F88">
        <w:rPr>
          <w:sz w:val="28"/>
          <w:szCs w:val="28"/>
        </w:rPr>
        <w:t>займ</w:t>
      </w:r>
      <w:proofErr w:type="spellEnd"/>
      <w:r w:rsidRPr="00655F88">
        <w:rPr>
          <w:sz w:val="28"/>
          <w:szCs w:val="28"/>
        </w:rPr>
        <w:t>), о возможности получения молодой семьей кредита (займа) (в том числе ипотечного) на приобретение (строительство) стандартного жилья с указанием размера кредита (займа) либо документ, подтверждающий наличие у молодой семьи банковских вкладов, с указанием размера вкладов;</w:t>
      </w:r>
    </w:p>
    <w:p w14:paraId="4527D7C2" w14:textId="77777777" w:rsidR="007D7C85" w:rsidRPr="00655F88" w:rsidRDefault="007D7C85" w:rsidP="00655F88">
      <w:pPr>
        <w:pStyle w:val="ac"/>
        <w:numPr>
          <w:ilvl w:val="0"/>
          <w:numId w:val="10"/>
        </w:numPr>
        <w:tabs>
          <w:tab w:val="left" w:pos="993"/>
          <w:tab w:val="left" w:pos="1134"/>
        </w:tabs>
        <w:spacing w:line="360" w:lineRule="auto"/>
        <w:ind w:left="0" w:firstLine="709"/>
        <w:jc w:val="both"/>
        <w:rPr>
          <w:sz w:val="28"/>
          <w:szCs w:val="28"/>
        </w:rPr>
      </w:pPr>
      <w:r w:rsidRPr="00655F88">
        <w:rPr>
          <w:sz w:val="28"/>
          <w:szCs w:val="28"/>
        </w:rPr>
        <w:t>копия государственного сертификата на материнский (семейный) капитал с предъявлением оригинала;</w:t>
      </w:r>
    </w:p>
    <w:p w14:paraId="248D10D5" w14:textId="77777777" w:rsidR="007D7C85" w:rsidRPr="00655F88" w:rsidRDefault="007D7C85" w:rsidP="00655F88">
      <w:pPr>
        <w:pStyle w:val="ac"/>
        <w:numPr>
          <w:ilvl w:val="0"/>
          <w:numId w:val="10"/>
        </w:numPr>
        <w:tabs>
          <w:tab w:val="left" w:pos="851"/>
          <w:tab w:val="left" w:pos="993"/>
        </w:tabs>
        <w:spacing w:line="360" w:lineRule="auto"/>
        <w:ind w:left="0" w:firstLine="709"/>
        <w:jc w:val="both"/>
        <w:rPr>
          <w:sz w:val="28"/>
          <w:szCs w:val="28"/>
        </w:rPr>
      </w:pPr>
      <w:r w:rsidRPr="00655F88">
        <w:rPr>
          <w:sz w:val="28"/>
          <w:szCs w:val="28"/>
        </w:rPr>
        <w:t>копии документов, подтверждающих изменение численного состава молодой семьи (свидетельство о рождении, свидетельство о расторжении брака, свидетельство о смерти) с предъявлением оригиналов;</w:t>
      </w:r>
    </w:p>
    <w:p w14:paraId="52CB8FAC" w14:textId="77777777" w:rsidR="007D7C85" w:rsidRPr="00655F88" w:rsidRDefault="007D7C85" w:rsidP="00655F88">
      <w:pPr>
        <w:pStyle w:val="ac"/>
        <w:numPr>
          <w:ilvl w:val="0"/>
          <w:numId w:val="10"/>
        </w:numPr>
        <w:tabs>
          <w:tab w:val="left" w:pos="851"/>
          <w:tab w:val="left" w:pos="993"/>
        </w:tabs>
        <w:spacing w:line="360" w:lineRule="auto"/>
        <w:ind w:left="0" w:firstLine="709"/>
        <w:jc w:val="both"/>
        <w:rPr>
          <w:sz w:val="28"/>
          <w:szCs w:val="28"/>
        </w:rPr>
      </w:pPr>
      <w:r w:rsidRPr="00655F88">
        <w:rPr>
          <w:sz w:val="28"/>
          <w:szCs w:val="28"/>
        </w:rPr>
        <w:t>копии документов, подтверждающих изменение реквизитов документов, удостоверяющих личность членов молодой семьи, с предъявлением оригиналов.</w:t>
      </w:r>
    </w:p>
    <w:p w14:paraId="6653A095" w14:textId="41A3E1C8" w:rsidR="007D7C85" w:rsidRPr="00655F88" w:rsidRDefault="008A4502" w:rsidP="00655F88">
      <w:pPr>
        <w:pStyle w:val="ac"/>
        <w:tabs>
          <w:tab w:val="left" w:pos="851"/>
          <w:tab w:val="left" w:pos="993"/>
        </w:tabs>
        <w:spacing w:line="360" w:lineRule="auto"/>
        <w:ind w:left="0" w:firstLine="709"/>
        <w:jc w:val="both"/>
        <w:rPr>
          <w:sz w:val="28"/>
          <w:szCs w:val="28"/>
        </w:rPr>
      </w:pPr>
      <w:r>
        <w:rPr>
          <w:sz w:val="28"/>
          <w:szCs w:val="28"/>
        </w:rPr>
        <w:t>В течение</w:t>
      </w:r>
      <w:r w:rsidR="007D7C85" w:rsidRPr="00655F88">
        <w:rPr>
          <w:sz w:val="28"/>
          <w:szCs w:val="28"/>
        </w:rPr>
        <w:t xml:space="preserve"> 30 рабочих дней с момента подачи данных документов администрация </w:t>
      </w:r>
      <w:r w:rsidR="00BF34C2" w:rsidRPr="00655F88">
        <w:rPr>
          <w:color w:val="000000"/>
          <w:sz w:val="28"/>
          <w:szCs w:val="28"/>
        </w:rPr>
        <w:t xml:space="preserve">Надеждинского муниципального </w:t>
      </w:r>
      <w:r w:rsidR="006255E8">
        <w:rPr>
          <w:color w:val="000000"/>
          <w:sz w:val="28"/>
          <w:szCs w:val="28"/>
        </w:rPr>
        <w:t>района</w:t>
      </w:r>
      <w:r w:rsidR="00BF34C2" w:rsidRPr="00655F88">
        <w:rPr>
          <w:color w:val="000000"/>
          <w:sz w:val="28"/>
          <w:szCs w:val="28"/>
        </w:rPr>
        <w:t xml:space="preserve"> </w:t>
      </w:r>
      <w:r w:rsidR="007D7C85" w:rsidRPr="00655F88">
        <w:rPr>
          <w:sz w:val="28"/>
          <w:szCs w:val="28"/>
        </w:rPr>
        <w:t>проводит проверку данных и соответс</w:t>
      </w:r>
      <w:r w:rsidR="00BF34C2" w:rsidRPr="00655F88">
        <w:rPr>
          <w:sz w:val="28"/>
          <w:szCs w:val="28"/>
        </w:rPr>
        <w:t>твие молодых семей условиям П</w:t>
      </w:r>
      <w:r w:rsidR="007D7C85" w:rsidRPr="00655F88">
        <w:rPr>
          <w:sz w:val="28"/>
          <w:szCs w:val="28"/>
        </w:rPr>
        <w:t>рограммы. По итогам рассмотренных документов формируются выписки из протокола заседания ко</w:t>
      </w:r>
      <w:r w:rsidR="00BF34C2" w:rsidRPr="00655F88">
        <w:rPr>
          <w:sz w:val="28"/>
          <w:szCs w:val="28"/>
        </w:rPr>
        <w:t>миссии по реализации П</w:t>
      </w:r>
      <w:r w:rsidR="007D7C85" w:rsidRPr="00655F88">
        <w:rPr>
          <w:sz w:val="28"/>
          <w:szCs w:val="28"/>
        </w:rPr>
        <w:t>рограммы и направляютс</w:t>
      </w:r>
      <w:r w:rsidR="00BF34C2" w:rsidRPr="00655F88">
        <w:rPr>
          <w:sz w:val="28"/>
          <w:szCs w:val="28"/>
        </w:rPr>
        <w:t>я молодым семьям-участникам П</w:t>
      </w:r>
      <w:r w:rsidR="007D7C85" w:rsidRPr="00655F88">
        <w:rPr>
          <w:sz w:val="28"/>
          <w:szCs w:val="28"/>
        </w:rPr>
        <w:t>рограммы, предоставивших данные документы.</w:t>
      </w:r>
    </w:p>
    <w:p w14:paraId="314471EF" w14:textId="1C7870BA" w:rsidR="007D7C85" w:rsidRPr="00655F88" w:rsidRDefault="007D7C85" w:rsidP="00655F88">
      <w:pPr>
        <w:pStyle w:val="ac"/>
        <w:tabs>
          <w:tab w:val="left" w:pos="851"/>
          <w:tab w:val="left" w:pos="993"/>
        </w:tabs>
        <w:spacing w:line="360" w:lineRule="auto"/>
        <w:ind w:left="0" w:firstLine="709"/>
        <w:jc w:val="both"/>
        <w:rPr>
          <w:sz w:val="28"/>
          <w:szCs w:val="28"/>
        </w:rPr>
      </w:pPr>
      <w:r w:rsidRPr="00655F88">
        <w:rPr>
          <w:sz w:val="28"/>
          <w:szCs w:val="28"/>
        </w:rPr>
        <w:t>В случае непредоставления запрашиваемых докумен</w:t>
      </w:r>
      <w:r w:rsidR="00BF34C2" w:rsidRPr="00655F88">
        <w:rPr>
          <w:sz w:val="28"/>
          <w:szCs w:val="28"/>
        </w:rPr>
        <w:t>тов, молодая семья-участник П</w:t>
      </w:r>
      <w:r w:rsidRPr="00655F88">
        <w:rPr>
          <w:sz w:val="28"/>
          <w:szCs w:val="28"/>
        </w:rPr>
        <w:t>рограммы не будет включена в список молодых семей – уч</w:t>
      </w:r>
      <w:r w:rsidR="00BF34C2" w:rsidRPr="00655F88">
        <w:rPr>
          <w:sz w:val="28"/>
          <w:szCs w:val="28"/>
        </w:rPr>
        <w:t>астников П</w:t>
      </w:r>
      <w:r w:rsidRPr="00655F88">
        <w:rPr>
          <w:sz w:val="28"/>
          <w:szCs w:val="28"/>
        </w:rPr>
        <w:t>рограммы, изъявивших желание получить социальную выплату в планируемом году.</w:t>
      </w:r>
    </w:p>
    <w:p w14:paraId="29D3B6B1" w14:textId="18F8DFC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 xml:space="preserve">Администрация </w:t>
      </w:r>
      <w:r w:rsidR="008A4502">
        <w:rPr>
          <w:sz w:val="28"/>
          <w:szCs w:val="28"/>
        </w:rPr>
        <w:t xml:space="preserve"> </w:t>
      </w:r>
      <w:r w:rsidR="00BF34C2" w:rsidRPr="00655F88">
        <w:rPr>
          <w:color w:val="000000"/>
          <w:sz w:val="28"/>
          <w:szCs w:val="28"/>
        </w:rPr>
        <w:t xml:space="preserve">Надеждинского муниципального </w:t>
      </w:r>
      <w:r w:rsidR="00A85378">
        <w:rPr>
          <w:color w:val="000000"/>
          <w:sz w:val="28"/>
          <w:szCs w:val="28"/>
        </w:rPr>
        <w:t>района</w:t>
      </w:r>
      <w:r w:rsidR="00BF34C2" w:rsidRPr="00655F88">
        <w:rPr>
          <w:color w:val="000000"/>
          <w:sz w:val="28"/>
          <w:szCs w:val="28"/>
        </w:rPr>
        <w:t xml:space="preserve"> </w:t>
      </w:r>
      <w:r w:rsidRPr="00655F88">
        <w:rPr>
          <w:sz w:val="28"/>
          <w:szCs w:val="28"/>
        </w:rPr>
        <w:t>в срок до 1 июня года, предшествующего планируемому году предоставления социальной выплаты молодым семьям на приобретение (строительства) стандартного жилья (далее - социальная выплата), формирует списки</w:t>
      </w:r>
      <w:r w:rsidR="00BF34C2" w:rsidRPr="00655F88">
        <w:rPr>
          <w:sz w:val="28"/>
          <w:szCs w:val="28"/>
        </w:rPr>
        <w:t xml:space="preserve"> молодых семей – участников П</w:t>
      </w:r>
      <w:r w:rsidRPr="00655F88">
        <w:rPr>
          <w:sz w:val="28"/>
          <w:szCs w:val="28"/>
        </w:rPr>
        <w:t>рограммы</w:t>
      </w:r>
      <w:r w:rsidR="008A4502">
        <w:rPr>
          <w:sz w:val="28"/>
          <w:szCs w:val="28"/>
        </w:rPr>
        <w:t xml:space="preserve">, </w:t>
      </w:r>
      <w:r w:rsidRPr="00655F88">
        <w:rPr>
          <w:sz w:val="28"/>
          <w:szCs w:val="28"/>
        </w:rPr>
        <w:t>изъявивших желание получить социальную выплату в планируемом году (далее списки</w:t>
      </w:r>
      <w:r w:rsidR="00BF34C2" w:rsidRPr="00655F88">
        <w:rPr>
          <w:sz w:val="28"/>
          <w:szCs w:val="28"/>
        </w:rPr>
        <w:t xml:space="preserve"> молодых семей – участников П</w:t>
      </w:r>
      <w:r w:rsidRPr="00655F88">
        <w:rPr>
          <w:sz w:val="28"/>
          <w:szCs w:val="28"/>
        </w:rPr>
        <w:t xml:space="preserve">рограммы) и предоставляет указанные списки, подписанные главой </w:t>
      </w:r>
      <w:r w:rsidR="00A85378">
        <w:rPr>
          <w:sz w:val="28"/>
          <w:szCs w:val="28"/>
        </w:rPr>
        <w:t xml:space="preserve">администрации </w:t>
      </w:r>
      <w:r w:rsidR="00BF34C2" w:rsidRPr="00655F88">
        <w:rPr>
          <w:color w:val="000000"/>
          <w:sz w:val="28"/>
          <w:szCs w:val="28"/>
        </w:rPr>
        <w:t xml:space="preserve">Надеждинского муниципального </w:t>
      </w:r>
      <w:r w:rsidR="00C1632B">
        <w:rPr>
          <w:color w:val="000000"/>
          <w:sz w:val="28"/>
          <w:szCs w:val="28"/>
        </w:rPr>
        <w:t>района</w:t>
      </w:r>
      <w:r w:rsidRPr="00655F88">
        <w:rPr>
          <w:sz w:val="28"/>
          <w:szCs w:val="28"/>
        </w:rPr>
        <w:t xml:space="preserve">, в департамент по делам молодежи Приморского края на бумажном носителе, пронумерованные и </w:t>
      </w:r>
      <w:r w:rsidRPr="00655F88">
        <w:rPr>
          <w:sz w:val="28"/>
          <w:szCs w:val="28"/>
        </w:rPr>
        <w:lastRenderedPageBreak/>
        <w:t xml:space="preserve">заверенные печатью, вместе с постановлениями администрации </w:t>
      </w:r>
      <w:r w:rsidR="00BF34C2" w:rsidRPr="00655F88">
        <w:rPr>
          <w:color w:val="000000"/>
          <w:sz w:val="28"/>
          <w:szCs w:val="28"/>
        </w:rPr>
        <w:t xml:space="preserve">Надеждинского муниципального </w:t>
      </w:r>
      <w:r w:rsidR="00B6764E">
        <w:rPr>
          <w:color w:val="000000"/>
          <w:sz w:val="28"/>
          <w:szCs w:val="28"/>
        </w:rPr>
        <w:t>района</w:t>
      </w:r>
      <w:r w:rsidRPr="00655F88">
        <w:rPr>
          <w:sz w:val="28"/>
          <w:szCs w:val="28"/>
        </w:rPr>
        <w:t xml:space="preserve"> о признании (непризнании) семей участниками Подпрограммы, а так же в электронной форме в формате </w:t>
      </w:r>
      <w:r w:rsidRPr="00655F88">
        <w:rPr>
          <w:sz w:val="28"/>
          <w:szCs w:val="28"/>
          <w:lang w:val="en-US"/>
        </w:rPr>
        <w:t>MS</w:t>
      </w:r>
      <w:r w:rsidRPr="00655F88">
        <w:rPr>
          <w:sz w:val="28"/>
          <w:szCs w:val="28"/>
        </w:rPr>
        <w:t> </w:t>
      </w:r>
      <w:r w:rsidRPr="00655F88">
        <w:rPr>
          <w:sz w:val="28"/>
          <w:szCs w:val="28"/>
          <w:lang w:val="en-US"/>
        </w:rPr>
        <w:t>Excel</w:t>
      </w:r>
      <w:r w:rsidRPr="00655F88">
        <w:rPr>
          <w:sz w:val="28"/>
          <w:szCs w:val="28"/>
        </w:rPr>
        <w:t xml:space="preserve">. </w:t>
      </w:r>
    </w:p>
    <w:p w14:paraId="3A14681D" w14:textId="1AB84362" w:rsidR="007D7C85" w:rsidRPr="00655F88" w:rsidRDefault="007D7C85" w:rsidP="00655F88">
      <w:pPr>
        <w:pStyle w:val="ac"/>
        <w:tabs>
          <w:tab w:val="left" w:pos="993"/>
          <w:tab w:val="left" w:pos="1134"/>
        </w:tabs>
        <w:spacing w:line="360" w:lineRule="auto"/>
        <w:ind w:left="0" w:firstLine="709"/>
        <w:jc w:val="both"/>
        <w:rPr>
          <w:sz w:val="28"/>
          <w:szCs w:val="28"/>
        </w:rPr>
      </w:pPr>
      <w:r w:rsidRPr="00655F88">
        <w:rPr>
          <w:sz w:val="28"/>
          <w:szCs w:val="28"/>
        </w:rPr>
        <w:t>Списки</w:t>
      </w:r>
      <w:r w:rsidR="00BF34C2" w:rsidRPr="00655F88">
        <w:rPr>
          <w:sz w:val="28"/>
          <w:szCs w:val="28"/>
        </w:rPr>
        <w:t xml:space="preserve"> молодых семей - участников П</w:t>
      </w:r>
      <w:r w:rsidRPr="00655F88">
        <w:rPr>
          <w:sz w:val="28"/>
          <w:szCs w:val="28"/>
        </w:rPr>
        <w:t xml:space="preserve">рограммы формируются </w:t>
      </w:r>
      <w:r w:rsidR="00BF34C2" w:rsidRPr="00655F88">
        <w:rPr>
          <w:sz w:val="28"/>
          <w:szCs w:val="28"/>
        </w:rPr>
        <w:t>Управлением культуры, физической культуры, спорта и молодежной политики администрации</w:t>
      </w:r>
      <w:r w:rsidRPr="00655F88">
        <w:rPr>
          <w:sz w:val="28"/>
          <w:szCs w:val="28"/>
        </w:rPr>
        <w:t xml:space="preserve"> </w:t>
      </w:r>
      <w:r w:rsidR="00BF34C2" w:rsidRPr="00655F88">
        <w:rPr>
          <w:color w:val="000000"/>
          <w:sz w:val="28"/>
          <w:szCs w:val="28"/>
        </w:rPr>
        <w:t xml:space="preserve">Надеждинского муниципального </w:t>
      </w:r>
      <w:r w:rsidR="00F33D40">
        <w:rPr>
          <w:color w:val="000000"/>
          <w:sz w:val="28"/>
          <w:szCs w:val="28"/>
        </w:rPr>
        <w:t>района</w:t>
      </w:r>
      <w:r w:rsidR="00BF34C2" w:rsidRPr="00655F88">
        <w:rPr>
          <w:color w:val="000000"/>
          <w:sz w:val="28"/>
          <w:szCs w:val="28"/>
        </w:rPr>
        <w:t xml:space="preserve"> </w:t>
      </w:r>
      <w:r w:rsidRPr="00655F88">
        <w:rPr>
          <w:sz w:val="28"/>
          <w:szCs w:val="28"/>
        </w:rPr>
        <w:t xml:space="preserve">(далее – </w:t>
      </w:r>
      <w:r w:rsidR="00BF34C2" w:rsidRPr="00655F88">
        <w:rPr>
          <w:sz w:val="28"/>
          <w:szCs w:val="28"/>
        </w:rPr>
        <w:t>Управление</w:t>
      </w:r>
      <w:r w:rsidRPr="00655F88">
        <w:rPr>
          <w:sz w:val="28"/>
          <w:szCs w:val="28"/>
        </w:rPr>
        <w:t>) в хронологической последовательности по дате принятия решения о признан</w:t>
      </w:r>
      <w:r w:rsidR="00BF34C2" w:rsidRPr="00655F88">
        <w:rPr>
          <w:sz w:val="28"/>
          <w:szCs w:val="28"/>
        </w:rPr>
        <w:t>ии молодой семьи участником П</w:t>
      </w:r>
      <w:r w:rsidRPr="00655F88">
        <w:rPr>
          <w:sz w:val="28"/>
          <w:szCs w:val="28"/>
        </w:rPr>
        <w:t xml:space="preserve">рограммы с учетом даты и времени подачи заявления </w:t>
      </w:r>
      <w:r w:rsidR="00BF34C2" w:rsidRPr="00655F88">
        <w:rPr>
          <w:sz w:val="28"/>
          <w:szCs w:val="28"/>
        </w:rPr>
        <w:t>молодой семьёй на участие в П</w:t>
      </w:r>
      <w:r w:rsidRPr="00655F88">
        <w:rPr>
          <w:sz w:val="28"/>
          <w:szCs w:val="28"/>
        </w:rPr>
        <w:t>рограмме.</w:t>
      </w:r>
    </w:p>
    <w:p w14:paraId="3BEAE2C6" w14:textId="77777777" w:rsidR="007D7C85" w:rsidRPr="00655F88" w:rsidRDefault="007D7C85" w:rsidP="00655F88">
      <w:pPr>
        <w:pStyle w:val="ac"/>
        <w:tabs>
          <w:tab w:val="left" w:pos="993"/>
          <w:tab w:val="left" w:pos="1134"/>
        </w:tabs>
        <w:spacing w:line="360" w:lineRule="auto"/>
        <w:ind w:left="0" w:firstLine="709"/>
        <w:jc w:val="both"/>
        <w:rPr>
          <w:sz w:val="28"/>
          <w:szCs w:val="28"/>
        </w:rPr>
      </w:pPr>
      <w:r w:rsidRPr="00655F88">
        <w:rPr>
          <w:sz w:val="28"/>
          <w:szCs w:val="28"/>
        </w:rPr>
        <w:t>В первую очередь в списки</w:t>
      </w:r>
      <w:r w:rsidR="00BF34C2" w:rsidRPr="00655F88">
        <w:rPr>
          <w:sz w:val="28"/>
          <w:szCs w:val="28"/>
        </w:rPr>
        <w:t xml:space="preserve"> молодых семей - участников П</w:t>
      </w:r>
      <w:r w:rsidRPr="00655F88">
        <w:rPr>
          <w:sz w:val="28"/>
          <w:szCs w:val="28"/>
        </w:rPr>
        <w:t>рограммы включаются молодые семьи:</w:t>
      </w:r>
    </w:p>
    <w:p w14:paraId="3D0A8F49" w14:textId="77777777" w:rsidR="007D7C85" w:rsidRPr="00655F88" w:rsidRDefault="007D7C85" w:rsidP="00655F88">
      <w:pPr>
        <w:pStyle w:val="ac"/>
        <w:numPr>
          <w:ilvl w:val="0"/>
          <w:numId w:val="7"/>
        </w:numPr>
        <w:tabs>
          <w:tab w:val="left" w:pos="993"/>
          <w:tab w:val="left" w:pos="1134"/>
        </w:tabs>
        <w:spacing w:line="360" w:lineRule="auto"/>
        <w:ind w:left="0" w:firstLine="709"/>
        <w:jc w:val="both"/>
        <w:rPr>
          <w:sz w:val="28"/>
          <w:szCs w:val="28"/>
        </w:rPr>
      </w:pPr>
      <w:r w:rsidRPr="00655F88">
        <w:rPr>
          <w:sz w:val="28"/>
          <w:szCs w:val="28"/>
        </w:rPr>
        <w:t>поставленные на учет в качестве нуждающихся в улучшении жилищных условий до 1 марта 2005 года;</w:t>
      </w:r>
    </w:p>
    <w:p w14:paraId="5927B6B0" w14:textId="77777777" w:rsidR="007D7C85" w:rsidRPr="00655F88" w:rsidRDefault="007D7C85" w:rsidP="00655F88">
      <w:pPr>
        <w:pStyle w:val="ac"/>
        <w:numPr>
          <w:ilvl w:val="0"/>
          <w:numId w:val="7"/>
        </w:numPr>
        <w:tabs>
          <w:tab w:val="left" w:pos="993"/>
          <w:tab w:val="left" w:pos="1134"/>
        </w:tabs>
        <w:spacing w:line="360" w:lineRule="auto"/>
        <w:ind w:left="0" w:firstLine="709"/>
        <w:jc w:val="both"/>
        <w:rPr>
          <w:sz w:val="28"/>
          <w:szCs w:val="28"/>
        </w:rPr>
      </w:pPr>
      <w:r w:rsidRPr="00655F88">
        <w:rPr>
          <w:sz w:val="28"/>
          <w:szCs w:val="28"/>
        </w:rPr>
        <w:t>имеющие трех и более детей;</w:t>
      </w:r>
    </w:p>
    <w:p w14:paraId="63986F9A" w14:textId="77777777" w:rsidR="007D7C85" w:rsidRPr="00655F88" w:rsidRDefault="007D7C85" w:rsidP="00655F88">
      <w:pPr>
        <w:pStyle w:val="ac"/>
        <w:numPr>
          <w:ilvl w:val="0"/>
          <w:numId w:val="7"/>
        </w:numPr>
        <w:tabs>
          <w:tab w:val="left" w:pos="993"/>
          <w:tab w:val="left" w:pos="1134"/>
        </w:tabs>
        <w:spacing w:line="360" w:lineRule="auto"/>
        <w:ind w:left="0" w:firstLine="709"/>
        <w:jc w:val="both"/>
        <w:rPr>
          <w:sz w:val="28"/>
          <w:szCs w:val="28"/>
        </w:rPr>
      </w:pPr>
      <w:r w:rsidRPr="00655F88">
        <w:rPr>
          <w:sz w:val="28"/>
          <w:szCs w:val="28"/>
        </w:rPr>
        <w:t>не вошедшие в список молодых семей - претендентов на получение социальной выплаты в предыдущем году.</w:t>
      </w:r>
    </w:p>
    <w:p w14:paraId="69FE55D6"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Утвержденный сводный список молодых семей - участников Подпрограммы размещается департаментом по делам молодежи Приморского края на официальном сайте Администрации Приморского края и органов исполнительной власти Приморского края в информационно-телекоммуникационной сети Интернет.</w:t>
      </w:r>
    </w:p>
    <w:p w14:paraId="5D2FEC59" w14:textId="624DD74A"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После получения из департамента по делам молодежи Приморского края выписки из утвержденного списка молодых семей-претендентов,</w:t>
      </w:r>
      <w:r w:rsidR="001F638A" w:rsidRPr="00655F88">
        <w:rPr>
          <w:sz w:val="28"/>
          <w:szCs w:val="28"/>
        </w:rPr>
        <w:t xml:space="preserve"> Управление культуры, физической культуры, спорта и молодежной политики администрации</w:t>
      </w:r>
      <w:r w:rsidRPr="00655F88">
        <w:rPr>
          <w:sz w:val="28"/>
          <w:szCs w:val="28"/>
        </w:rPr>
        <w:t xml:space="preserve"> </w:t>
      </w:r>
      <w:r w:rsidR="00BF34C2" w:rsidRPr="00655F88">
        <w:rPr>
          <w:color w:val="000000"/>
          <w:sz w:val="28"/>
          <w:szCs w:val="28"/>
        </w:rPr>
        <w:t xml:space="preserve">Надеждинского муниципального </w:t>
      </w:r>
      <w:r w:rsidR="00067190">
        <w:rPr>
          <w:color w:val="000000"/>
          <w:sz w:val="28"/>
          <w:szCs w:val="28"/>
        </w:rPr>
        <w:t>района</w:t>
      </w:r>
      <w:r w:rsidR="00BF34C2" w:rsidRPr="00655F88">
        <w:rPr>
          <w:color w:val="000000"/>
          <w:sz w:val="28"/>
          <w:szCs w:val="28"/>
        </w:rPr>
        <w:t xml:space="preserve"> </w:t>
      </w:r>
      <w:r w:rsidRPr="00655F88">
        <w:rPr>
          <w:sz w:val="28"/>
          <w:szCs w:val="28"/>
        </w:rPr>
        <w:t>в течение 5 рабочих дней уведомляет способом, позволяющим подтвердить факт и дату уведомления, молодых семей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14:paraId="128B0AF8"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 xml:space="preserve">Для получения Свидетельства, молодая семья – претендент на </w:t>
      </w:r>
      <w:r w:rsidRPr="00655F88">
        <w:rPr>
          <w:sz w:val="28"/>
          <w:szCs w:val="28"/>
        </w:rPr>
        <w:lastRenderedPageBreak/>
        <w:t xml:space="preserve">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предоставляет в </w:t>
      </w:r>
      <w:r w:rsidR="001F638A" w:rsidRPr="00655F88">
        <w:rPr>
          <w:sz w:val="28"/>
          <w:szCs w:val="28"/>
        </w:rPr>
        <w:t>Управление</w:t>
      </w:r>
      <w:r w:rsidRPr="00655F88">
        <w:rPr>
          <w:sz w:val="28"/>
          <w:szCs w:val="28"/>
        </w:rPr>
        <w:t xml:space="preserve"> заявление о выдаче свидетельства (в произвольной форме) и следующие документы:</w:t>
      </w:r>
    </w:p>
    <w:p w14:paraId="7B309080" w14:textId="77777777" w:rsidR="007D7C85" w:rsidRPr="00655F88" w:rsidRDefault="007D7C85" w:rsidP="00655F88">
      <w:pPr>
        <w:pStyle w:val="ac"/>
        <w:numPr>
          <w:ilvl w:val="0"/>
          <w:numId w:val="9"/>
        </w:numPr>
        <w:tabs>
          <w:tab w:val="left" w:pos="993"/>
          <w:tab w:val="left" w:pos="1134"/>
        </w:tabs>
        <w:spacing w:line="360" w:lineRule="auto"/>
        <w:ind w:left="0" w:firstLine="709"/>
        <w:jc w:val="both"/>
        <w:rPr>
          <w:sz w:val="28"/>
          <w:szCs w:val="28"/>
        </w:rPr>
      </w:pPr>
      <w:r w:rsidRPr="00655F88">
        <w:rPr>
          <w:sz w:val="28"/>
          <w:szCs w:val="28"/>
        </w:rPr>
        <w:t>в случае направления социальных выплат в соответствии с подпунктами «а» – «д» пункта 2 настоящих Правил – документы, предусмотренные подпунктами «б» – «д» и «ж» пункта 15 настоящих Правил;</w:t>
      </w:r>
    </w:p>
    <w:p w14:paraId="1124787D" w14:textId="77777777" w:rsidR="007D7C85" w:rsidRPr="00655F88" w:rsidRDefault="007D7C85" w:rsidP="00655F88">
      <w:pPr>
        <w:pStyle w:val="ac"/>
        <w:numPr>
          <w:ilvl w:val="0"/>
          <w:numId w:val="9"/>
        </w:numPr>
        <w:tabs>
          <w:tab w:val="left" w:pos="993"/>
          <w:tab w:val="left" w:pos="1134"/>
        </w:tabs>
        <w:spacing w:line="360" w:lineRule="auto"/>
        <w:ind w:left="0" w:firstLine="709"/>
        <w:jc w:val="both"/>
        <w:rPr>
          <w:sz w:val="28"/>
          <w:szCs w:val="28"/>
        </w:rPr>
      </w:pPr>
      <w:r w:rsidRPr="00655F88">
        <w:rPr>
          <w:sz w:val="28"/>
          <w:szCs w:val="28"/>
        </w:rPr>
        <w:t>в случае направления социальных выплат в соответствии с подпунктом «е» и «ж» пункта 2 настоящих Правил – документы, предусмотренные подпунктами «а» – «г» пункта 21 настоящих Правил.</w:t>
      </w:r>
    </w:p>
    <w:p w14:paraId="3F2EFBCC"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color w:val="000000" w:themeColor="text1"/>
          <w:sz w:val="28"/>
          <w:szCs w:val="28"/>
        </w:rPr>
      </w:pPr>
      <w:r w:rsidRPr="00655F88">
        <w:rPr>
          <w:sz w:val="28"/>
          <w:szCs w:val="28"/>
        </w:rPr>
        <w:t xml:space="preserve">В заявлении о выдаче Свидетельства молодая семья дает письменное согласие на получение социальной выплаты в порядке и на условиях, которые </w:t>
      </w:r>
      <w:r w:rsidRPr="00655F88">
        <w:rPr>
          <w:color w:val="000000" w:themeColor="text1"/>
          <w:sz w:val="28"/>
          <w:szCs w:val="28"/>
        </w:rPr>
        <w:t>установлены в настоящих Правилах.</w:t>
      </w:r>
    </w:p>
    <w:p w14:paraId="087E9748" w14:textId="77777777" w:rsidR="007D7C85" w:rsidRPr="00655F88" w:rsidRDefault="001F638A"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Управление</w:t>
      </w:r>
      <w:r w:rsidR="007D7C85" w:rsidRPr="00655F88">
        <w:rPr>
          <w:sz w:val="28"/>
          <w:szCs w:val="28"/>
        </w:rPr>
        <w:t xml:space="preserve"> организует работу по проверке сведений, содержащихся в документах, указанных пункте 27 настоящих Правил.</w:t>
      </w:r>
    </w:p>
    <w:p w14:paraId="7B7E5448" w14:textId="77777777" w:rsidR="007D7C85" w:rsidRPr="00655F88" w:rsidRDefault="007D7C85" w:rsidP="00655F88">
      <w:pPr>
        <w:tabs>
          <w:tab w:val="left" w:pos="993"/>
          <w:tab w:val="left" w:pos="1134"/>
        </w:tabs>
        <w:spacing w:line="360" w:lineRule="auto"/>
        <w:ind w:firstLine="709"/>
        <w:jc w:val="both"/>
        <w:rPr>
          <w:rFonts w:ascii="Times New Roman" w:hAnsi="Times New Roman" w:cs="Times New Roman"/>
          <w:color w:val="000000" w:themeColor="text1"/>
          <w:sz w:val="28"/>
          <w:szCs w:val="28"/>
        </w:rPr>
      </w:pPr>
      <w:r w:rsidRPr="00655F88">
        <w:rPr>
          <w:rFonts w:ascii="Times New Roman" w:hAnsi="Times New Roman" w:cs="Times New Roman"/>
          <w:sz w:val="28"/>
          <w:szCs w:val="28"/>
        </w:rPr>
        <w:t xml:space="preserve">Основаниями для отказа в выдаче Свидетельства являются нарушение установленного настоящим пунктом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w:t>
      </w:r>
      <w:r w:rsidRPr="00655F88">
        <w:rPr>
          <w:rFonts w:ascii="Times New Roman" w:hAnsi="Times New Roman" w:cs="Times New Roman"/>
          <w:color w:val="000000" w:themeColor="text1"/>
          <w:sz w:val="28"/>
          <w:szCs w:val="28"/>
        </w:rPr>
        <w:t>помещения, приобретенного (построенного) с помощью заемных средств, требованиям пункта 38 настоящих Правил.</w:t>
      </w:r>
    </w:p>
    <w:p w14:paraId="38745806" w14:textId="77777777" w:rsidR="007D7C85" w:rsidRPr="00655F88" w:rsidRDefault="001F638A" w:rsidP="00655F88">
      <w:pPr>
        <w:pStyle w:val="ac"/>
        <w:numPr>
          <w:ilvl w:val="0"/>
          <w:numId w:val="2"/>
        </w:numPr>
        <w:tabs>
          <w:tab w:val="left" w:pos="993"/>
          <w:tab w:val="left" w:pos="1134"/>
        </w:tabs>
        <w:spacing w:line="360" w:lineRule="auto"/>
        <w:ind w:left="0" w:firstLine="709"/>
        <w:jc w:val="both"/>
        <w:rPr>
          <w:color w:val="FF0000"/>
          <w:sz w:val="28"/>
          <w:szCs w:val="28"/>
        </w:rPr>
      </w:pPr>
      <w:r w:rsidRPr="00655F88">
        <w:rPr>
          <w:color w:val="000000" w:themeColor="text1"/>
          <w:sz w:val="28"/>
          <w:szCs w:val="28"/>
        </w:rPr>
        <w:t>Управление</w:t>
      </w:r>
      <w:r w:rsidR="007D7C85" w:rsidRPr="00655F88">
        <w:rPr>
          <w:color w:val="000000" w:themeColor="text1"/>
          <w:sz w:val="28"/>
          <w:szCs w:val="28"/>
        </w:rPr>
        <w:t xml:space="preserve"> при выдаче Свидетельства заполняет книгу у</w:t>
      </w:r>
      <w:r w:rsidRPr="00655F88">
        <w:rPr>
          <w:color w:val="000000" w:themeColor="text1"/>
          <w:sz w:val="28"/>
          <w:szCs w:val="28"/>
        </w:rPr>
        <w:t>чёта выдачи свидетельств по П</w:t>
      </w:r>
      <w:r w:rsidR="007D7C85" w:rsidRPr="00655F88">
        <w:rPr>
          <w:color w:val="000000" w:themeColor="text1"/>
          <w:sz w:val="28"/>
          <w:szCs w:val="28"/>
        </w:rPr>
        <w:t>рограмме, а молодая семья подтверждает своей подписью в книге у</w:t>
      </w:r>
      <w:r w:rsidRPr="00655F88">
        <w:rPr>
          <w:color w:val="000000" w:themeColor="text1"/>
          <w:sz w:val="28"/>
          <w:szCs w:val="28"/>
        </w:rPr>
        <w:t>чёта выдачи свидетельств по П</w:t>
      </w:r>
      <w:r w:rsidR="007D7C85" w:rsidRPr="00655F88">
        <w:rPr>
          <w:color w:val="000000" w:themeColor="text1"/>
          <w:sz w:val="28"/>
          <w:szCs w:val="28"/>
        </w:rPr>
        <w:t xml:space="preserve">рограмме, получение Свидетельства. </w:t>
      </w:r>
    </w:p>
    <w:p w14:paraId="6261C069"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При возникновении у мол</w:t>
      </w:r>
      <w:r w:rsidR="001F638A" w:rsidRPr="00655F88">
        <w:rPr>
          <w:sz w:val="28"/>
          <w:szCs w:val="28"/>
        </w:rPr>
        <w:t>одой семьи – участника П</w:t>
      </w:r>
      <w:r w:rsidRPr="00655F88">
        <w:rPr>
          <w:sz w:val="28"/>
          <w:szCs w:val="28"/>
        </w:rPr>
        <w:t xml:space="preserve">рограммы обстоятельств, потребовавших замены выданного Свидетельства, молодая семья представляет в </w:t>
      </w:r>
      <w:r w:rsidR="001F638A" w:rsidRPr="00655F88">
        <w:rPr>
          <w:sz w:val="28"/>
          <w:szCs w:val="28"/>
        </w:rPr>
        <w:t>Управление</w:t>
      </w:r>
      <w:r w:rsidRPr="00655F88">
        <w:rPr>
          <w:sz w:val="28"/>
          <w:szCs w:val="28"/>
        </w:rPr>
        <w:t xml:space="preserve"> заявление о замене с указанием обстоятельств, потребовавших такой замены, и приложением документов, подтверждающих эти обстоятельства. К указанным обстоятельствам относятся утрата (хищение) или порча Свидетельства, уважительные причины, не </w:t>
      </w:r>
      <w:r w:rsidRPr="00655F88">
        <w:rPr>
          <w:sz w:val="28"/>
          <w:szCs w:val="28"/>
        </w:rPr>
        <w:lastRenderedPageBreak/>
        <w:t xml:space="preserve">позволившие молодой семье в установленный срок представить Свидетельство в банк, отобранный для обслуживания средств, предоставляемых в качестве социальных выплат, выделяемых </w:t>
      </w:r>
      <w:r w:rsidR="001F638A" w:rsidRPr="00655F88">
        <w:rPr>
          <w:sz w:val="28"/>
          <w:szCs w:val="28"/>
        </w:rPr>
        <w:t>молодым семьям – участникам П</w:t>
      </w:r>
      <w:r w:rsidRPr="00655F88">
        <w:rPr>
          <w:sz w:val="28"/>
          <w:szCs w:val="28"/>
        </w:rPr>
        <w:t>рограммы (далее – Банк).</w:t>
      </w:r>
    </w:p>
    <w:p w14:paraId="5B1F5B01" w14:textId="77777777" w:rsidR="007D7C85" w:rsidRPr="00655F88" w:rsidRDefault="007D7C85" w:rsidP="00655F88">
      <w:pPr>
        <w:tabs>
          <w:tab w:val="left" w:pos="851"/>
          <w:tab w:val="left" w:pos="993"/>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 xml:space="preserve">В течение 30 дней с даты получения заявления о замене свидетельства о праве на получение социальной выплаты, </w:t>
      </w:r>
      <w:r w:rsidR="001F638A" w:rsidRPr="00655F88">
        <w:rPr>
          <w:rFonts w:ascii="Times New Roman" w:hAnsi="Times New Roman" w:cs="Times New Roman"/>
          <w:sz w:val="28"/>
          <w:szCs w:val="28"/>
        </w:rPr>
        <w:t>Управление</w:t>
      </w:r>
      <w:r w:rsidRPr="00655F88">
        <w:rPr>
          <w:rFonts w:ascii="Times New Roman" w:hAnsi="Times New Roman" w:cs="Times New Roman"/>
          <w:sz w:val="28"/>
          <w:szCs w:val="28"/>
        </w:rPr>
        <w:t xml:space="preserve"> выдает новое Свидетельство, в котором указывается размер социальной выплаты, предусмотренный в замененном Свидетельстве, и срок действия, соответствующий оставшемуся сроку действия. </w:t>
      </w:r>
    </w:p>
    <w:p w14:paraId="5CF30D8D"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на основании заявки с Банка на перечисление бюджетных средств.</w:t>
      </w:r>
    </w:p>
    <w:p w14:paraId="735BD268" w14:textId="77777777" w:rsidR="007D7C85" w:rsidRPr="00655F88" w:rsidRDefault="007D7C85" w:rsidP="00655F88">
      <w:pPr>
        <w:tabs>
          <w:tab w:val="left" w:pos="993"/>
          <w:tab w:val="left" w:pos="1134"/>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Владелец Свидетельства в течение 1 месяца с даты его выдачи сдает Свидетельство в Банк.</w:t>
      </w:r>
    </w:p>
    <w:p w14:paraId="24A3C71C" w14:textId="77777777" w:rsidR="007D7C85" w:rsidRPr="00655F88" w:rsidRDefault="007D7C85" w:rsidP="00655F88">
      <w:pPr>
        <w:tabs>
          <w:tab w:val="left" w:pos="993"/>
          <w:tab w:val="left" w:pos="1134"/>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 xml:space="preserve">По истечении этого срока владелец Свидетельства вправе обратиться в </w:t>
      </w:r>
      <w:r w:rsidR="001F638A" w:rsidRPr="00655F88">
        <w:rPr>
          <w:rFonts w:ascii="Times New Roman" w:hAnsi="Times New Roman" w:cs="Times New Roman"/>
          <w:sz w:val="28"/>
          <w:szCs w:val="28"/>
        </w:rPr>
        <w:t xml:space="preserve">Управление </w:t>
      </w:r>
      <w:r w:rsidRPr="00655F88">
        <w:rPr>
          <w:rFonts w:ascii="Times New Roman" w:hAnsi="Times New Roman" w:cs="Times New Roman"/>
          <w:sz w:val="28"/>
          <w:szCs w:val="28"/>
        </w:rPr>
        <w:t>в порядке, предусмотренном пунктом 31 настоящих Правил, с заявлением о замене Свидетельства.</w:t>
      </w:r>
    </w:p>
    <w:p w14:paraId="3A1A433B"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Молодая семья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установленным статьями 15 и 16 Жилищного кодекса РФ, благоустроенных применительно к условиям населенного пункта, в котором приобретается (строится) жилое помещение для постоянного проживания.</w:t>
      </w:r>
    </w:p>
    <w:p w14:paraId="1C9201E8" w14:textId="14D9C1FC" w:rsidR="007D7C85" w:rsidRPr="00655F88" w:rsidRDefault="007D7C85" w:rsidP="00655F88">
      <w:pPr>
        <w:tabs>
          <w:tab w:val="left" w:pos="993"/>
          <w:tab w:val="left" w:pos="1134"/>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 xml:space="preserve">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w:t>
      </w:r>
      <w:r w:rsidR="001F638A" w:rsidRPr="00655F88">
        <w:rPr>
          <w:rFonts w:ascii="Times New Roman" w:hAnsi="Times New Roman" w:cs="Times New Roman"/>
          <w:sz w:val="28"/>
          <w:szCs w:val="28"/>
        </w:rPr>
        <w:t xml:space="preserve">Надеждинского муниципального </w:t>
      </w:r>
      <w:r w:rsidR="00207905">
        <w:rPr>
          <w:rFonts w:ascii="Times New Roman" w:hAnsi="Times New Roman" w:cs="Times New Roman"/>
          <w:sz w:val="28"/>
          <w:szCs w:val="28"/>
        </w:rPr>
        <w:t>округа</w:t>
      </w:r>
      <w:r w:rsidRPr="00655F88">
        <w:rPr>
          <w:rFonts w:ascii="Times New Roman" w:hAnsi="Times New Roman" w:cs="Times New Roman"/>
          <w:sz w:val="28"/>
          <w:szCs w:val="28"/>
        </w:rPr>
        <w:t>.</w:t>
      </w:r>
    </w:p>
    <w:p w14:paraId="285FE219" w14:textId="77777777" w:rsidR="007D7C85" w:rsidRPr="00655F88" w:rsidRDefault="00AC2984" w:rsidP="00655F88">
      <w:pPr>
        <w:tabs>
          <w:tab w:val="left" w:pos="993"/>
          <w:tab w:val="left" w:pos="1134"/>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Молодые семьи – участники П</w:t>
      </w:r>
      <w:r w:rsidR="007D7C85" w:rsidRPr="00655F88">
        <w:rPr>
          <w:rFonts w:ascii="Times New Roman" w:hAnsi="Times New Roman" w:cs="Times New Roman"/>
          <w:sz w:val="28"/>
          <w:szCs w:val="28"/>
        </w:rPr>
        <w:t xml:space="preserve">рограммы могут привлекать в целях приобретения жилого помещения (строительства жилого дома, уплаты цены </w:t>
      </w:r>
      <w:r w:rsidR="007D7C85" w:rsidRPr="00655F88">
        <w:rPr>
          <w:rFonts w:ascii="Times New Roman" w:hAnsi="Times New Roman" w:cs="Times New Roman"/>
          <w:sz w:val="28"/>
          <w:szCs w:val="28"/>
        </w:rPr>
        <w:lastRenderedPageBreak/>
        <w:t>договора участия в долевом строительстве) собственные средства, средства материнского (семейного) капитала, а также средства кредитов или займов, предоставляемых любыми организациями и (или) физическими лицами.</w:t>
      </w:r>
    </w:p>
    <w:p w14:paraId="01719122"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color w:val="000000" w:themeColor="text1"/>
          <w:sz w:val="28"/>
          <w:szCs w:val="28"/>
        </w:rPr>
      </w:pPr>
      <w:r w:rsidRPr="00655F88">
        <w:rPr>
          <w:color w:val="000000" w:themeColor="text1"/>
          <w:sz w:val="28"/>
          <w:szCs w:val="28"/>
        </w:rPr>
        <w:t>Для оплаты приобретаемого жилого помещения или строительства жилого дома молодая семья представляет в банк:</w:t>
      </w:r>
    </w:p>
    <w:p w14:paraId="7CD973BB" w14:textId="77777777" w:rsidR="007D7C85" w:rsidRPr="00655F88" w:rsidRDefault="007D7C85" w:rsidP="00655F88">
      <w:pPr>
        <w:pStyle w:val="ac"/>
        <w:numPr>
          <w:ilvl w:val="1"/>
          <w:numId w:val="2"/>
        </w:numPr>
        <w:tabs>
          <w:tab w:val="left" w:pos="993"/>
          <w:tab w:val="left" w:pos="1134"/>
        </w:tabs>
        <w:spacing w:line="360" w:lineRule="auto"/>
        <w:ind w:left="0" w:firstLine="709"/>
        <w:jc w:val="both"/>
        <w:rPr>
          <w:color w:val="000000" w:themeColor="text1"/>
          <w:sz w:val="28"/>
          <w:szCs w:val="28"/>
        </w:rPr>
      </w:pPr>
      <w:r w:rsidRPr="00655F88">
        <w:rPr>
          <w:color w:val="000000" w:themeColor="text1"/>
          <w:sz w:val="28"/>
          <w:szCs w:val="28"/>
        </w:rPr>
        <w:t>договор банковского счета;</w:t>
      </w:r>
    </w:p>
    <w:p w14:paraId="3D39B77C" w14:textId="77777777" w:rsidR="007D7C85" w:rsidRPr="00655F88" w:rsidRDefault="007D7C85" w:rsidP="00655F88">
      <w:pPr>
        <w:pStyle w:val="ac"/>
        <w:numPr>
          <w:ilvl w:val="1"/>
          <w:numId w:val="2"/>
        </w:numPr>
        <w:tabs>
          <w:tab w:val="left" w:pos="993"/>
          <w:tab w:val="left" w:pos="1134"/>
        </w:tabs>
        <w:spacing w:line="360" w:lineRule="auto"/>
        <w:ind w:left="0" w:firstLine="709"/>
        <w:jc w:val="both"/>
        <w:rPr>
          <w:color w:val="000000" w:themeColor="text1"/>
          <w:sz w:val="28"/>
          <w:szCs w:val="28"/>
        </w:rPr>
      </w:pPr>
      <w:r w:rsidRPr="00655F88">
        <w:rPr>
          <w:color w:val="000000" w:themeColor="text1"/>
          <w:sz w:val="28"/>
          <w:szCs w:val="28"/>
        </w:rPr>
        <w:t>договор купли-продажи жилого помещения либо договор строительного подряда;</w:t>
      </w:r>
    </w:p>
    <w:p w14:paraId="6A40DA4C" w14:textId="77777777" w:rsidR="007D7C85" w:rsidRPr="00655F88" w:rsidRDefault="007D7C85" w:rsidP="00655F88">
      <w:pPr>
        <w:pStyle w:val="ac"/>
        <w:numPr>
          <w:ilvl w:val="1"/>
          <w:numId w:val="2"/>
        </w:numPr>
        <w:tabs>
          <w:tab w:val="left" w:pos="993"/>
          <w:tab w:val="left" w:pos="1134"/>
        </w:tabs>
        <w:spacing w:line="360" w:lineRule="auto"/>
        <w:ind w:left="0" w:firstLine="709"/>
        <w:jc w:val="both"/>
        <w:rPr>
          <w:color w:val="000000" w:themeColor="text1"/>
          <w:sz w:val="28"/>
          <w:szCs w:val="28"/>
        </w:rPr>
      </w:pPr>
      <w:r w:rsidRPr="00655F88">
        <w:rPr>
          <w:color w:val="000000" w:themeColor="text1"/>
          <w:sz w:val="28"/>
          <w:szCs w:val="28"/>
        </w:rPr>
        <w:t xml:space="preserve"> выписку (выписки) из Единого государственного реестра недвижимости о правах на приобретаемое жилое помещение (построенный жилой дом);</w:t>
      </w:r>
    </w:p>
    <w:p w14:paraId="55039609" w14:textId="77777777" w:rsidR="007D7C85" w:rsidRPr="00655F88" w:rsidRDefault="007D7C85" w:rsidP="00655F88">
      <w:pPr>
        <w:pStyle w:val="ac"/>
        <w:numPr>
          <w:ilvl w:val="1"/>
          <w:numId w:val="2"/>
        </w:numPr>
        <w:tabs>
          <w:tab w:val="left" w:pos="993"/>
          <w:tab w:val="left" w:pos="1134"/>
        </w:tabs>
        <w:spacing w:line="360" w:lineRule="auto"/>
        <w:ind w:left="0" w:firstLine="709"/>
        <w:jc w:val="both"/>
        <w:rPr>
          <w:color w:val="000000" w:themeColor="text1"/>
          <w:sz w:val="28"/>
          <w:szCs w:val="28"/>
        </w:rPr>
      </w:pPr>
      <w:r w:rsidRPr="00655F88">
        <w:rPr>
          <w:color w:val="000000" w:themeColor="text1"/>
          <w:sz w:val="28"/>
          <w:szCs w:val="28"/>
        </w:rPr>
        <w:t>документы, подтверждающие наличие достаточных средств для оплаты приобретаемого жилого помещения или строящегося жилого дома в части, превышающей размер предоставляемой социальной выплаты.</w:t>
      </w:r>
    </w:p>
    <w:p w14:paraId="059FBDDA" w14:textId="77777777" w:rsidR="007D7C85" w:rsidRPr="00655F88" w:rsidRDefault="007D7C85" w:rsidP="00655F88">
      <w:pPr>
        <w:tabs>
          <w:tab w:val="left" w:pos="993"/>
          <w:tab w:val="left" w:pos="1134"/>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p w14:paraId="5C42FADB"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В случае приобретения стандартного жилья уполномоченной организацией, осуществляющей оказание услуг для</w:t>
      </w:r>
      <w:r w:rsidR="001F638A" w:rsidRPr="00655F88">
        <w:rPr>
          <w:sz w:val="28"/>
          <w:szCs w:val="28"/>
        </w:rPr>
        <w:t xml:space="preserve"> молодых семей – участников П</w:t>
      </w:r>
      <w:r w:rsidRPr="00655F88">
        <w:rPr>
          <w:sz w:val="28"/>
          <w:szCs w:val="28"/>
        </w:rPr>
        <w:t xml:space="preserve">рограммы, молодая семья представляет в Банк договор банковского счета и договор с вышеуказанной организацией. </w:t>
      </w:r>
    </w:p>
    <w:p w14:paraId="109E9946" w14:textId="77777777" w:rsidR="007D7C85" w:rsidRPr="00655F88" w:rsidRDefault="007D7C85" w:rsidP="00655F88">
      <w:pPr>
        <w:tabs>
          <w:tab w:val="left" w:pos="993"/>
          <w:tab w:val="left" w:pos="1134"/>
        </w:tabs>
        <w:spacing w:line="360" w:lineRule="auto"/>
        <w:ind w:firstLine="709"/>
        <w:jc w:val="both"/>
        <w:rPr>
          <w:rFonts w:ascii="Times New Roman" w:hAnsi="Times New Roman" w:cs="Times New Roman"/>
          <w:sz w:val="28"/>
          <w:szCs w:val="28"/>
        </w:rPr>
      </w:pPr>
      <w:r w:rsidRPr="00655F88">
        <w:rPr>
          <w:rFonts w:ascii="Times New Roman" w:hAnsi="Times New Roman" w:cs="Times New Roman"/>
          <w:sz w:val="28"/>
          <w:szCs w:val="28"/>
        </w:rPr>
        <w:t xml:space="preserve"> В договоре с уполномоченной организацией, осуществляющей оказание услуг для</w:t>
      </w:r>
      <w:r w:rsidR="001F638A" w:rsidRPr="00655F88">
        <w:rPr>
          <w:rFonts w:ascii="Times New Roman" w:hAnsi="Times New Roman" w:cs="Times New Roman"/>
          <w:sz w:val="28"/>
          <w:szCs w:val="28"/>
        </w:rPr>
        <w:t xml:space="preserve"> молодых семей – участников П</w:t>
      </w:r>
      <w:r w:rsidRPr="00655F88">
        <w:rPr>
          <w:rFonts w:ascii="Times New Roman" w:hAnsi="Times New Roman" w:cs="Times New Roman"/>
          <w:sz w:val="28"/>
          <w:szCs w:val="28"/>
        </w:rPr>
        <w:t xml:space="preserve">рограммы, указываются реквизиты свидетельства (серия, номер, дата выдачи, орган, выдавший свидетельство) уполномоченной организации и ее банковского счета (банковских счетов), а также определяется порядок уплаты суммы, превышающей размер </w:t>
      </w:r>
      <w:r w:rsidRPr="00655F88">
        <w:rPr>
          <w:rFonts w:ascii="Times New Roman" w:hAnsi="Times New Roman" w:cs="Times New Roman"/>
          <w:sz w:val="28"/>
          <w:szCs w:val="28"/>
        </w:rPr>
        <w:lastRenderedPageBreak/>
        <w:t>предоставляемой социальной выплаты, необходимой для приобретения стандартного жилья на первичном рынке жилья.</w:t>
      </w:r>
    </w:p>
    <w:p w14:paraId="2F6AD39E" w14:textId="77777777" w:rsidR="007D7C85" w:rsidRPr="00655F88" w:rsidRDefault="007D7C85" w:rsidP="00655F88">
      <w:pPr>
        <w:pStyle w:val="ac"/>
        <w:numPr>
          <w:ilvl w:val="0"/>
          <w:numId w:val="2"/>
        </w:numPr>
        <w:tabs>
          <w:tab w:val="left" w:pos="993"/>
          <w:tab w:val="left" w:pos="1134"/>
        </w:tabs>
        <w:spacing w:line="360" w:lineRule="auto"/>
        <w:ind w:left="0" w:firstLine="709"/>
        <w:jc w:val="both"/>
        <w:rPr>
          <w:sz w:val="28"/>
          <w:szCs w:val="28"/>
        </w:rPr>
      </w:pPr>
      <w:r w:rsidRPr="00655F88">
        <w:rPr>
          <w:sz w:val="28"/>
          <w:szCs w:val="28"/>
        </w:rPr>
        <w:t>В случае направления социальной выплаты на цель, предусмотренную подпунктом «г» пункта 2 настоящих Правил, молодая семья представляет в банк</w:t>
      </w:r>
      <w:r w:rsidRPr="00655F88">
        <w:rPr>
          <w:color w:val="000000" w:themeColor="text1"/>
          <w:sz w:val="28"/>
          <w:szCs w:val="28"/>
        </w:rPr>
        <w:t>:</w:t>
      </w:r>
    </w:p>
    <w:p w14:paraId="30452F4A" w14:textId="77777777" w:rsidR="007D7C85" w:rsidRPr="00655F88" w:rsidRDefault="007D7C85" w:rsidP="00655F88">
      <w:pPr>
        <w:pStyle w:val="ac"/>
        <w:numPr>
          <w:ilvl w:val="0"/>
          <w:numId w:val="11"/>
        </w:numPr>
        <w:tabs>
          <w:tab w:val="left" w:pos="993"/>
          <w:tab w:val="left" w:pos="1134"/>
        </w:tabs>
        <w:spacing w:line="360" w:lineRule="auto"/>
        <w:ind w:left="0" w:firstLine="709"/>
        <w:jc w:val="both"/>
        <w:rPr>
          <w:color w:val="000000" w:themeColor="text1"/>
          <w:sz w:val="28"/>
          <w:szCs w:val="28"/>
        </w:rPr>
      </w:pPr>
      <w:r w:rsidRPr="00655F88">
        <w:rPr>
          <w:color w:val="000000" w:themeColor="text1"/>
          <w:sz w:val="28"/>
          <w:szCs w:val="28"/>
        </w:rPr>
        <w:t>договор банковского счёта;</w:t>
      </w:r>
    </w:p>
    <w:p w14:paraId="6933EA05" w14:textId="77777777" w:rsidR="007D7C85" w:rsidRPr="00655F88" w:rsidRDefault="007D7C85" w:rsidP="00655F88">
      <w:pPr>
        <w:pStyle w:val="ac"/>
        <w:numPr>
          <w:ilvl w:val="0"/>
          <w:numId w:val="11"/>
        </w:numPr>
        <w:tabs>
          <w:tab w:val="left" w:pos="993"/>
          <w:tab w:val="left" w:pos="1134"/>
        </w:tabs>
        <w:spacing w:line="360" w:lineRule="auto"/>
        <w:ind w:left="0" w:firstLine="709"/>
        <w:jc w:val="both"/>
        <w:rPr>
          <w:color w:val="000000" w:themeColor="text1"/>
          <w:sz w:val="28"/>
          <w:szCs w:val="28"/>
        </w:rPr>
      </w:pPr>
      <w:r w:rsidRPr="00655F88">
        <w:rPr>
          <w:color w:val="000000" w:themeColor="text1"/>
          <w:sz w:val="28"/>
          <w:szCs w:val="28"/>
        </w:rPr>
        <w:t>кредитный договор (договор займа);</w:t>
      </w:r>
    </w:p>
    <w:p w14:paraId="07A5AE3E" w14:textId="77777777" w:rsidR="007D7C85" w:rsidRPr="00655F88" w:rsidRDefault="007D7C85" w:rsidP="00655F88">
      <w:pPr>
        <w:pStyle w:val="ac"/>
        <w:numPr>
          <w:ilvl w:val="0"/>
          <w:numId w:val="11"/>
        </w:numPr>
        <w:tabs>
          <w:tab w:val="left" w:pos="993"/>
          <w:tab w:val="left" w:pos="1134"/>
        </w:tabs>
        <w:spacing w:line="360" w:lineRule="auto"/>
        <w:ind w:left="0" w:firstLine="709"/>
        <w:jc w:val="both"/>
        <w:rPr>
          <w:color w:val="000000" w:themeColor="text1"/>
          <w:sz w:val="28"/>
          <w:szCs w:val="28"/>
        </w:rPr>
      </w:pPr>
      <w:r w:rsidRPr="00655F88">
        <w:rPr>
          <w:color w:val="000000" w:themeColor="text1"/>
          <w:sz w:val="28"/>
          <w:szCs w:val="28"/>
        </w:rPr>
        <w:t>в случае приобретения жилого помещения–договор на жилое помещение, прошедший в установленном порядке государственную регистрацию;</w:t>
      </w:r>
    </w:p>
    <w:p w14:paraId="7A1A2DA1" w14:textId="77777777" w:rsidR="007D7C85" w:rsidRPr="00655F88" w:rsidRDefault="007D7C85" w:rsidP="00655F88">
      <w:pPr>
        <w:pStyle w:val="ac"/>
        <w:numPr>
          <w:ilvl w:val="0"/>
          <w:numId w:val="11"/>
        </w:numPr>
        <w:tabs>
          <w:tab w:val="left" w:pos="993"/>
          <w:tab w:val="left" w:pos="1134"/>
        </w:tabs>
        <w:spacing w:line="360" w:lineRule="auto"/>
        <w:ind w:left="0" w:firstLine="709"/>
        <w:jc w:val="both"/>
        <w:rPr>
          <w:color w:val="000000" w:themeColor="text1"/>
          <w:sz w:val="28"/>
          <w:szCs w:val="28"/>
        </w:rPr>
      </w:pPr>
      <w:r w:rsidRPr="00655F88">
        <w:rPr>
          <w:color w:val="000000" w:themeColor="text1"/>
          <w:sz w:val="28"/>
          <w:szCs w:val="28"/>
        </w:rPr>
        <w:t>в случае строительства индивидуального жилого дома–договор строительного подряда.</w:t>
      </w:r>
    </w:p>
    <w:p w14:paraId="595560AA" w14:textId="77777777" w:rsidR="007D7C85" w:rsidRPr="00655F88" w:rsidRDefault="007D7C85" w:rsidP="00655F88">
      <w:pPr>
        <w:pStyle w:val="ac"/>
        <w:numPr>
          <w:ilvl w:val="0"/>
          <w:numId w:val="2"/>
        </w:numPr>
        <w:tabs>
          <w:tab w:val="left" w:pos="1134"/>
        </w:tabs>
        <w:spacing w:line="360" w:lineRule="auto"/>
        <w:ind w:left="0" w:firstLine="709"/>
        <w:jc w:val="both"/>
        <w:rPr>
          <w:sz w:val="28"/>
          <w:szCs w:val="28"/>
        </w:rPr>
      </w:pPr>
      <w:r w:rsidRPr="00655F88">
        <w:rPr>
          <w:sz w:val="28"/>
          <w:szCs w:val="28"/>
        </w:rPr>
        <w:t>В случае направления социальной выплаты на цель, предусмотренную подпунктом «е» пункта 2 настоящих Правил, молодая семья представляет в банк</w:t>
      </w:r>
      <w:r w:rsidRPr="00655F88">
        <w:rPr>
          <w:color w:val="000000" w:themeColor="text1"/>
          <w:sz w:val="28"/>
          <w:szCs w:val="28"/>
        </w:rPr>
        <w:t>:</w:t>
      </w:r>
    </w:p>
    <w:p w14:paraId="3B6A383E" w14:textId="77777777" w:rsidR="007D7C85" w:rsidRPr="00655F88" w:rsidRDefault="007D7C85" w:rsidP="00655F88">
      <w:pPr>
        <w:pStyle w:val="ac"/>
        <w:numPr>
          <w:ilvl w:val="0"/>
          <w:numId w:val="14"/>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договор банковского счета;</w:t>
      </w:r>
    </w:p>
    <w:p w14:paraId="74FC7E3C" w14:textId="77777777" w:rsidR="007D7C85" w:rsidRPr="00655F88" w:rsidRDefault="007D7C85" w:rsidP="00655F88">
      <w:pPr>
        <w:pStyle w:val="ac"/>
        <w:numPr>
          <w:ilvl w:val="0"/>
          <w:numId w:val="14"/>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кредитный договор (договор займа);</w:t>
      </w:r>
    </w:p>
    <w:p w14:paraId="1583AA3A" w14:textId="77777777" w:rsidR="007D7C85" w:rsidRPr="00655F88" w:rsidRDefault="007D7C85" w:rsidP="00655F88">
      <w:pPr>
        <w:pStyle w:val="ac"/>
        <w:numPr>
          <w:ilvl w:val="0"/>
          <w:numId w:val="14"/>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выписку (выписки) из единого государственного реестра прав (при незавершенном строительстве индивидуального жилого дома представляются договор строительного подряда либо иные документы, подтверждающие расходы по строительству индивидуального жилого дома (далее – документы на строительство);</w:t>
      </w:r>
    </w:p>
    <w:p w14:paraId="7726323B" w14:textId="77777777" w:rsidR="007D7C85" w:rsidRPr="00655F88" w:rsidRDefault="007D7C85" w:rsidP="00655F88">
      <w:pPr>
        <w:pStyle w:val="ac"/>
        <w:numPr>
          <w:ilvl w:val="0"/>
          <w:numId w:val="14"/>
        </w:numPr>
        <w:tabs>
          <w:tab w:val="left" w:pos="1134"/>
        </w:tabs>
        <w:spacing w:line="360" w:lineRule="auto"/>
        <w:ind w:left="0" w:firstLine="709"/>
        <w:jc w:val="both"/>
        <w:rPr>
          <w:color w:val="000000" w:themeColor="text1"/>
          <w:sz w:val="28"/>
          <w:szCs w:val="28"/>
        </w:rPr>
      </w:pPr>
      <w:r w:rsidRPr="00655F88">
        <w:rPr>
          <w:color w:val="000000" w:themeColor="text1"/>
          <w:sz w:val="28"/>
          <w:szCs w:val="28"/>
        </w:rPr>
        <w:t>справка кредитора (заимодавца) об оставшейся части основного долга и сумме задолженности по выплате процентов за пользование ипотечным жилищным кредитом (займом).</w:t>
      </w:r>
    </w:p>
    <w:p w14:paraId="0F62065C" w14:textId="77777777" w:rsidR="007D7C85" w:rsidRPr="00655F88" w:rsidRDefault="007D7C85" w:rsidP="00655F88">
      <w:pPr>
        <w:pStyle w:val="ac"/>
        <w:numPr>
          <w:ilvl w:val="0"/>
          <w:numId w:val="2"/>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Приобретаемое жилое помещение или построенный жилой дом оформляются в общую собственность всех членов молодой семьи, указанных в Свидетельстве.</w:t>
      </w:r>
    </w:p>
    <w:p w14:paraId="3E9AB3E4" w14:textId="77777777" w:rsidR="007D7C85" w:rsidRPr="00655F88" w:rsidRDefault="007D7C85" w:rsidP="00655F88">
      <w:pPr>
        <w:pStyle w:val="ac"/>
        <w:numPr>
          <w:ilvl w:val="0"/>
          <w:numId w:val="2"/>
        </w:numPr>
        <w:tabs>
          <w:tab w:val="left" w:pos="1134"/>
        </w:tabs>
        <w:spacing w:line="360" w:lineRule="auto"/>
        <w:ind w:left="0" w:firstLine="709"/>
        <w:jc w:val="both"/>
        <w:rPr>
          <w:color w:val="000000" w:themeColor="text1"/>
          <w:sz w:val="28"/>
          <w:szCs w:val="28"/>
        </w:rPr>
      </w:pPr>
      <w:r w:rsidRPr="00655F88">
        <w:rPr>
          <w:color w:val="000000" w:themeColor="text1"/>
          <w:sz w:val="28"/>
          <w:szCs w:val="28"/>
        </w:rPr>
        <w:t xml:space="preserve">В случае направления средств социальной выплаты на цели, предусмотренные подпунктами «г» и «е» пункта 2 настоящих Правил, допускается оформление приобретенного жилого помещения в собственность одного из супругов или обоих супругов. При этом лицо (лица), на чье имя </w:t>
      </w:r>
      <w:r w:rsidRPr="00655F88">
        <w:rPr>
          <w:color w:val="000000" w:themeColor="text1"/>
          <w:sz w:val="28"/>
          <w:szCs w:val="28"/>
        </w:rPr>
        <w:lastRenderedPageBreak/>
        <w:t xml:space="preserve">оформлено право собственности на жилое помещение, </w:t>
      </w:r>
      <w:r w:rsidR="008C33DC">
        <w:rPr>
          <w:color w:val="000000" w:themeColor="text1"/>
          <w:sz w:val="28"/>
          <w:szCs w:val="28"/>
        </w:rPr>
        <w:t>обязуется</w:t>
      </w:r>
      <w:r w:rsidRPr="00655F88">
        <w:rPr>
          <w:color w:val="000000" w:themeColor="text1"/>
          <w:sz w:val="28"/>
          <w:szCs w:val="28"/>
        </w:rPr>
        <w:t xml:space="preserve"> по переоформлению приобретенного с помощью социальной выплаты жилого помещения в общую собственность всех членов семьи, указанных в Свидетельстве, в течение 6 месяцев после снятия обременения с жилого помещения или жилого дома.</w:t>
      </w:r>
    </w:p>
    <w:p w14:paraId="4FF3FBB5" w14:textId="77777777" w:rsidR="007D7C85" w:rsidRPr="00655F88" w:rsidRDefault="007D7C85" w:rsidP="00655F88">
      <w:pPr>
        <w:tabs>
          <w:tab w:val="left" w:pos="1134"/>
        </w:tabs>
        <w:spacing w:line="360" w:lineRule="auto"/>
        <w:ind w:firstLine="709"/>
        <w:jc w:val="both"/>
        <w:rPr>
          <w:rFonts w:ascii="Times New Roman" w:hAnsi="Times New Roman" w:cs="Times New Roman"/>
          <w:color w:val="000000" w:themeColor="text1"/>
          <w:sz w:val="28"/>
          <w:szCs w:val="28"/>
        </w:rPr>
      </w:pPr>
      <w:r w:rsidRPr="00655F88">
        <w:rPr>
          <w:rFonts w:ascii="Times New Roman" w:hAnsi="Times New Roman" w:cs="Times New Roman"/>
          <w:color w:val="000000" w:themeColor="text1"/>
          <w:sz w:val="28"/>
          <w:szCs w:val="28"/>
        </w:rPr>
        <w:t xml:space="preserve">В случае направления средств социальной выплаты на цель, предусмотренную подпунктом «ж» пункта 2 настоящих Правил,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w:t>
      </w:r>
      <w:r w:rsidR="008C33DC">
        <w:rPr>
          <w:rFonts w:ascii="Times New Roman" w:hAnsi="Times New Roman" w:cs="Times New Roman"/>
          <w:color w:val="000000" w:themeColor="text1"/>
          <w:sz w:val="28"/>
          <w:szCs w:val="28"/>
        </w:rPr>
        <w:t>обязуется</w:t>
      </w:r>
      <w:r w:rsidRPr="00655F88">
        <w:rPr>
          <w:rFonts w:ascii="Times New Roman" w:hAnsi="Times New Roman" w:cs="Times New Roman"/>
          <w:color w:val="000000" w:themeColor="text1"/>
          <w:sz w:val="28"/>
          <w:szCs w:val="28"/>
        </w:rPr>
        <w:t xml:space="preserve">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принятия объекта долевого строительства.</w:t>
      </w:r>
    </w:p>
    <w:p w14:paraId="5E0C2C56" w14:textId="77777777" w:rsidR="007D7C85" w:rsidRPr="00655F88" w:rsidRDefault="007D7C85" w:rsidP="00655F88">
      <w:pPr>
        <w:pStyle w:val="ac"/>
        <w:numPr>
          <w:ilvl w:val="0"/>
          <w:numId w:val="2"/>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В случае направления средств социальной выплаты на цель, предусмотренные подпунктами «в» пункта 2 настоящих Правил, молодая семья представляет в банк:</w:t>
      </w:r>
    </w:p>
    <w:p w14:paraId="140DDA6D" w14:textId="77777777" w:rsidR="007D7C85" w:rsidRPr="00655F88" w:rsidRDefault="007D7C85" w:rsidP="00655F88">
      <w:pPr>
        <w:pStyle w:val="ac"/>
        <w:numPr>
          <w:ilvl w:val="0"/>
          <w:numId w:val="13"/>
        </w:numPr>
        <w:tabs>
          <w:tab w:val="left" w:pos="1134"/>
        </w:tabs>
        <w:spacing w:line="360" w:lineRule="auto"/>
        <w:ind w:left="0" w:firstLine="709"/>
        <w:jc w:val="both"/>
        <w:rPr>
          <w:color w:val="000000" w:themeColor="text1"/>
          <w:sz w:val="28"/>
          <w:szCs w:val="28"/>
        </w:rPr>
      </w:pPr>
      <w:r w:rsidRPr="00655F88">
        <w:rPr>
          <w:color w:val="000000" w:themeColor="text1"/>
          <w:sz w:val="28"/>
          <w:szCs w:val="2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14:paraId="728152BF" w14:textId="77777777" w:rsidR="007D7C85" w:rsidRPr="00655F88" w:rsidRDefault="007D7C85" w:rsidP="00655F88">
      <w:pPr>
        <w:pStyle w:val="ac"/>
        <w:numPr>
          <w:ilvl w:val="0"/>
          <w:numId w:val="13"/>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копию устава кооператива;</w:t>
      </w:r>
    </w:p>
    <w:p w14:paraId="665070B5" w14:textId="77777777" w:rsidR="007D7C85" w:rsidRPr="00655F88" w:rsidRDefault="007D7C85" w:rsidP="00655F88">
      <w:pPr>
        <w:pStyle w:val="ac"/>
        <w:numPr>
          <w:ilvl w:val="0"/>
          <w:numId w:val="13"/>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выписку из реестра членов кооператива, подтверждающую его членство в кооперативе;</w:t>
      </w:r>
    </w:p>
    <w:p w14:paraId="3700AB64" w14:textId="77777777" w:rsidR="007D7C85" w:rsidRPr="00655F88" w:rsidRDefault="007D7C85" w:rsidP="00655F88">
      <w:pPr>
        <w:pStyle w:val="ac"/>
        <w:numPr>
          <w:ilvl w:val="0"/>
          <w:numId w:val="13"/>
        </w:numPr>
        <w:tabs>
          <w:tab w:val="left" w:pos="1134"/>
        </w:tabs>
        <w:spacing w:line="360" w:lineRule="auto"/>
        <w:ind w:left="0" w:firstLine="709"/>
        <w:jc w:val="both"/>
        <w:rPr>
          <w:color w:val="000000" w:themeColor="text1"/>
          <w:sz w:val="28"/>
          <w:szCs w:val="28"/>
        </w:rPr>
      </w:pPr>
      <w:r w:rsidRPr="00655F88">
        <w:rPr>
          <w:color w:val="000000" w:themeColor="text1"/>
          <w:sz w:val="28"/>
          <w:szCs w:val="28"/>
        </w:rPr>
        <w:t xml:space="preserve">выписку из единого государственного реестра прав на жилое помещение, которое приобретено для молодой семьи – участника </w:t>
      </w:r>
      <w:r w:rsidR="00617C7A" w:rsidRPr="00655F88">
        <w:rPr>
          <w:color w:val="000000" w:themeColor="text1"/>
          <w:sz w:val="28"/>
          <w:szCs w:val="28"/>
        </w:rPr>
        <w:t>П</w:t>
      </w:r>
      <w:r w:rsidRPr="00655F88">
        <w:rPr>
          <w:color w:val="000000" w:themeColor="text1"/>
          <w:sz w:val="28"/>
          <w:szCs w:val="28"/>
        </w:rPr>
        <w:t>рограммы;</w:t>
      </w:r>
    </w:p>
    <w:p w14:paraId="2FBBFACA" w14:textId="77777777" w:rsidR="007D7C85" w:rsidRPr="00655F88" w:rsidRDefault="007D7C85" w:rsidP="00655F88">
      <w:pPr>
        <w:pStyle w:val="ac"/>
        <w:numPr>
          <w:ilvl w:val="0"/>
          <w:numId w:val="13"/>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копию решения о передаче жилого помещения в пользование члена кооператива.</w:t>
      </w:r>
    </w:p>
    <w:p w14:paraId="5990DA98" w14:textId="77777777" w:rsidR="007D7C85" w:rsidRPr="00655F88" w:rsidRDefault="007D7C85" w:rsidP="00655F88">
      <w:pPr>
        <w:pStyle w:val="ac"/>
        <w:numPr>
          <w:ilvl w:val="0"/>
          <w:numId w:val="2"/>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В случае направления средств социальной выплаты на цель, предусмотренные подпунктами «б» пункта 2 настоящих Правил, молодая семья представляет в банк:</w:t>
      </w:r>
    </w:p>
    <w:p w14:paraId="251ED070" w14:textId="77777777" w:rsidR="007D7C85" w:rsidRPr="00655F88" w:rsidRDefault="007D7C85" w:rsidP="00655F88">
      <w:pPr>
        <w:pStyle w:val="ac"/>
        <w:numPr>
          <w:ilvl w:val="0"/>
          <w:numId w:val="15"/>
        </w:numPr>
        <w:tabs>
          <w:tab w:val="left" w:pos="1134"/>
        </w:tabs>
        <w:spacing w:line="360" w:lineRule="auto"/>
        <w:ind w:left="0" w:firstLine="709"/>
        <w:jc w:val="both"/>
        <w:rPr>
          <w:color w:val="000000" w:themeColor="text1"/>
          <w:sz w:val="28"/>
          <w:szCs w:val="28"/>
        </w:rPr>
      </w:pPr>
      <w:r w:rsidRPr="00655F88">
        <w:rPr>
          <w:color w:val="000000" w:themeColor="text1"/>
          <w:sz w:val="28"/>
          <w:szCs w:val="28"/>
        </w:rPr>
        <w:t xml:space="preserve">документы, подтверждающие право собственности, постоянного (бессрочного) пользования или пожизненного наследуемого владения членов </w:t>
      </w:r>
      <w:r w:rsidRPr="00655F88">
        <w:rPr>
          <w:color w:val="000000" w:themeColor="text1"/>
          <w:sz w:val="28"/>
          <w:szCs w:val="28"/>
        </w:rPr>
        <w:lastRenderedPageBreak/>
        <w:t>молодой семьи на земельный участок;</w:t>
      </w:r>
    </w:p>
    <w:p w14:paraId="2A2F1CA6" w14:textId="77777777" w:rsidR="007D7C85" w:rsidRPr="00655F88" w:rsidRDefault="007D7C85" w:rsidP="00655F88">
      <w:pPr>
        <w:pStyle w:val="ac"/>
        <w:numPr>
          <w:ilvl w:val="0"/>
          <w:numId w:val="15"/>
        </w:numPr>
        <w:tabs>
          <w:tab w:val="left" w:pos="1134"/>
        </w:tabs>
        <w:spacing w:line="360" w:lineRule="auto"/>
        <w:ind w:left="0" w:firstLine="709"/>
        <w:jc w:val="both"/>
        <w:rPr>
          <w:color w:val="000000" w:themeColor="text1"/>
          <w:sz w:val="28"/>
          <w:szCs w:val="28"/>
        </w:rPr>
      </w:pPr>
      <w:r w:rsidRPr="00655F88">
        <w:rPr>
          <w:color w:val="000000" w:themeColor="text1"/>
          <w:sz w:val="28"/>
          <w:szCs w:val="28"/>
        </w:rPr>
        <w:t>разрешение на строительство, выданное одному из членов молодой семьи;</w:t>
      </w:r>
    </w:p>
    <w:p w14:paraId="6C6ADC7A" w14:textId="77777777" w:rsidR="007D7C85" w:rsidRPr="00655F88" w:rsidRDefault="007D7C85" w:rsidP="00655F88">
      <w:pPr>
        <w:pStyle w:val="ac"/>
        <w:numPr>
          <w:ilvl w:val="0"/>
          <w:numId w:val="15"/>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14:paraId="5A991BCC" w14:textId="77777777" w:rsidR="007D7C85" w:rsidRPr="00655F88" w:rsidRDefault="007D7C85" w:rsidP="00655F88">
      <w:pPr>
        <w:pStyle w:val="ac"/>
        <w:numPr>
          <w:ilvl w:val="0"/>
          <w:numId w:val="2"/>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В случае направления социальной выплаты на цель, предусмотренную подпунктом «ж» пункта 2 настоящих Правил, молодая семья представляет в банк:</w:t>
      </w:r>
    </w:p>
    <w:p w14:paraId="3ECC351B" w14:textId="77777777" w:rsidR="007D7C85" w:rsidRPr="00655F88" w:rsidRDefault="007D7C85" w:rsidP="00655F88">
      <w:pPr>
        <w:pStyle w:val="ac"/>
        <w:numPr>
          <w:ilvl w:val="1"/>
          <w:numId w:val="2"/>
        </w:numPr>
        <w:tabs>
          <w:tab w:val="left" w:pos="1134"/>
        </w:tabs>
        <w:spacing w:line="360" w:lineRule="auto"/>
        <w:ind w:left="0" w:firstLine="709"/>
        <w:jc w:val="both"/>
        <w:rPr>
          <w:color w:val="000000" w:themeColor="text1"/>
          <w:sz w:val="28"/>
          <w:szCs w:val="28"/>
        </w:rPr>
      </w:pPr>
      <w:r w:rsidRPr="00655F88">
        <w:rPr>
          <w:color w:val="000000" w:themeColor="text1"/>
          <w:sz w:val="28"/>
          <w:szCs w:val="28"/>
        </w:rPr>
        <w:t xml:space="preserve"> договор банковского счета;</w:t>
      </w:r>
    </w:p>
    <w:p w14:paraId="3B1E180A" w14:textId="77777777" w:rsidR="007D7C85" w:rsidRPr="00655F88" w:rsidRDefault="007D7C85" w:rsidP="00655F88">
      <w:pPr>
        <w:pStyle w:val="ac"/>
        <w:numPr>
          <w:ilvl w:val="1"/>
          <w:numId w:val="2"/>
        </w:numPr>
        <w:tabs>
          <w:tab w:val="left" w:pos="1134"/>
        </w:tabs>
        <w:spacing w:line="360" w:lineRule="auto"/>
        <w:ind w:left="0" w:firstLine="709"/>
        <w:jc w:val="both"/>
        <w:rPr>
          <w:color w:val="000000" w:themeColor="text1"/>
          <w:sz w:val="28"/>
          <w:szCs w:val="28"/>
        </w:rPr>
      </w:pPr>
      <w:r w:rsidRPr="00655F88">
        <w:rPr>
          <w:color w:val="000000" w:themeColor="text1"/>
          <w:sz w:val="28"/>
          <w:szCs w:val="28"/>
        </w:rPr>
        <w:t xml:space="preserve"> договор участия в долевом строительстве;</w:t>
      </w:r>
    </w:p>
    <w:p w14:paraId="0C8CF933" w14:textId="77777777" w:rsidR="007D7C85" w:rsidRPr="00655F88" w:rsidRDefault="007D7C85" w:rsidP="00655F88">
      <w:pPr>
        <w:pStyle w:val="ac"/>
        <w:numPr>
          <w:ilvl w:val="1"/>
          <w:numId w:val="2"/>
        </w:numPr>
        <w:tabs>
          <w:tab w:val="left" w:pos="1134"/>
        </w:tabs>
        <w:spacing w:line="360" w:lineRule="auto"/>
        <w:ind w:left="0" w:firstLine="709"/>
        <w:jc w:val="both"/>
        <w:rPr>
          <w:color w:val="000000" w:themeColor="text1"/>
          <w:sz w:val="28"/>
          <w:szCs w:val="28"/>
        </w:rPr>
      </w:pPr>
      <w:r w:rsidRPr="00655F88">
        <w:rPr>
          <w:color w:val="000000" w:themeColor="text1"/>
          <w:sz w:val="28"/>
          <w:szCs w:val="28"/>
        </w:rPr>
        <w:t>документы, подтверждающие наличие достаточных средств для уплаты цены договора участия в долевом строительстве в части, превышающей размер предоставляемой социальной выплаты.</w:t>
      </w:r>
    </w:p>
    <w:p w14:paraId="1740CA89" w14:textId="2AB53225" w:rsidR="007D7C85" w:rsidRPr="00655F88" w:rsidRDefault="007D7C85" w:rsidP="00655F88">
      <w:pPr>
        <w:pStyle w:val="ac"/>
        <w:numPr>
          <w:ilvl w:val="0"/>
          <w:numId w:val="2"/>
        </w:numPr>
        <w:tabs>
          <w:tab w:val="left" w:pos="1134"/>
        </w:tabs>
        <w:spacing w:line="360" w:lineRule="auto"/>
        <w:ind w:left="0" w:firstLine="709"/>
        <w:jc w:val="both"/>
        <w:rPr>
          <w:sz w:val="28"/>
          <w:szCs w:val="28"/>
        </w:rPr>
      </w:pPr>
      <w:r w:rsidRPr="00655F88">
        <w:rPr>
          <w:sz w:val="28"/>
          <w:szCs w:val="28"/>
        </w:rPr>
        <w:t xml:space="preserve">Банк после вынесения решения о принятии договора на жилое помещение, документов на строительство и </w:t>
      </w:r>
      <w:proofErr w:type="gramStart"/>
      <w:r w:rsidRPr="00655F88">
        <w:rPr>
          <w:sz w:val="28"/>
          <w:szCs w:val="28"/>
        </w:rPr>
        <w:t>документов</w:t>
      </w:r>
      <w:proofErr w:type="gramEnd"/>
      <w:r w:rsidRPr="00655F88">
        <w:rPr>
          <w:sz w:val="28"/>
          <w:szCs w:val="28"/>
        </w:rPr>
        <w:t xml:space="preserve"> предусмотренных пунктами 34 - 42 настоящих Правил, направляет в отдел жизнеобеспечения заявку на перечисление бюджетных средств в счет оплаты расходов на основе указанных документов, а также копии указанных документов.</w:t>
      </w:r>
    </w:p>
    <w:p w14:paraId="2BA6954E" w14:textId="0AAE843D" w:rsidR="007D7C85" w:rsidRPr="00655F88" w:rsidRDefault="00617C7A" w:rsidP="00655F88">
      <w:pPr>
        <w:pStyle w:val="ac"/>
        <w:numPr>
          <w:ilvl w:val="0"/>
          <w:numId w:val="2"/>
        </w:numPr>
        <w:tabs>
          <w:tab w:val="left" w:pos="1134"/>
        </w:tabs>
        <w:spacing w:line="360" w:lineRule="auto"/>
        <w:ind w:left="0" w:firstLine="709"/>
        <w:jc w:val="both"/>
        <w:rPr>
          <w:sz w:val="28"/>
          <w:szCs w:val="28"/>
        </w:rPr>
      </w:pPr>
      <w:r w:rsidRPr="00655F88">
        <w:rPr>
          <w:color w:val="000000" w:themeColor="text1"/>
          <w:sz w:val="28"/>
          <w:szCs w:val="28"/>
        </w:rPr>
        <w:t>Администрация</w:t>
      </w:r>
      <w:r w:rsidR="007D7C85" w:rsidRPr="00655F88">
        <w:rPr>
          <w:color w:val="000000" w:themeColor="text1"/>
          <w:sz w:val="28"/>
          <w:szCs w:val="28"/>
        </w:rPr>
        <w:t xml:space="preserve"> </w:t>
      </w:r>
      <w:r w:rsidRPr="00655F88">
        <w:rPr>
          <w:color w:val="000000"/>
          <w:sz w:val="28"/>
          <w:szCs w:val="28"/>
        </w:rPr>
        <w:t xml:space="preserve">Надеждинского муниципального </w:t>
      </w:r>
      <w:r w:rsidR="009B1441">
        <w:rPr>
          <w:color w:val="000000"/>
          <w:sz w:val="28"/>
          <w:szCs w:val="28"/>
        </w:rPr>
        <w:t>района</w:t>
      </w:r>
      <w:r w:rsidRPr="00655F88">
        <w:rPr>
          <w:color w:val="000000"/>
          <w:sz w:val="28"/>
          <w:szCs w:val="28"/>
        </w:rPr>
        <w:t xml:space="preserve"> </w:t>
      </w:r>
      <w:r w:rsidR="007D7C85" w:rsidRPr="00655F88">
        <w:rPr>
          <w:sz w:val="28"/>
          <w:szCs w:val="28"/>
        </w:rPr>
        <w:t xml:space="preserve"> в течение 10 рабочих дней с даты получения от Банка заявки, про</w:t>
      </w:r>
      <w:r w:rsidR="0066297C">
        <w:rPr>
          <w:sz w:val="28"/>
          <w:szCs w:val="28"/>
        </w:rPr>
        <w:t>веряет ее на соответствие данным</w:t>
      </w:r>
      <w:r w:rsidR="007D7C85" w:rsidRPr="00655F88">
        <w:rPr>
          <w:sz w:val="28"/>
          <w:szCs w:val="28"/>
        </w:rPr>
        <w:t xml:space="preserve"> о выданных свидетельствах</w:t>
      </w:r>
      <w:r w:rsidR="00347871">
        <w:rPr>
          <w:sz w:val="28"/>
          <w:szCs w:val="28"/>
        </w:rPr>
        <w:t>,</w:t>
      </w:r>
      <w:r w:rsidR="007D7C85" w:rsidRPr="00655F88">
        <w:rPr>
          <w:sz w:val="28"/>
          <w:szCs w:val="28"/>
        </w:rPr>
        <w:t xml:space="preserve"> о праве на получение социальной выплаты, при их соответствии, готовит проект распоряжения администрации </w:t>
      </w:r>
      <w:r w:rsidRPr="00655F88">
        <w:rPr>
          <w:color w:val="000000"/>
          <w:sz w:val="28"/>
          <w:szCs w:val="28"/>
        </w:rPr>
        <w:t xml:space="preserve">Надеждинского муниципального </w:t>
      </w:r>
      <w:r w:rsidR="009B1441">
        <w:rPr>
          <w:color w:val="000000"/>
          <w:sz w:val="28"/>
          <w:szCs w:val="28"/>
        </w:rPr>
        <w:t>района</w:t>
      </w:r>
      <w:r w:rsidRPr="00655F88">
        <w:rPr>
          <w:color w:val="000000"/>
          <w:sz w:val="28"/>
          <w:szCs w:val="28"/>
        </w:rPr>
        <w:t xml:space="preserve"> </w:t>
      </w:r>
      <w:r w:rsidR="007D7C85" w:rsidRPr="00655F88">
        <w:rPr>
          <w:sz w:val="28"/>
          <w:szCs w:val="28"/>
        </w:rPr>
        <w:t>«О перечислении социальной выплаты молодой семье для приобретения жилого помещения или создания объекта индивидуального жилищного строительства». При несоответствии заявки данным о выданных свидетельствах либо при несоответствии представленным документов настоящим Правилам, перечисление указанных средств не производится.</w:t>
      </w:r>
    </w:p>
    <w:p w14:paraId="30BA9945" w14:textId="7D84CEAF" w:rsidR="007D7C85" w:rsidRPr="00655F88" w:rsidRDefault="007D7C85" w:rsidP="00655F88">
      <w:pPr>
        <w:pStyle w:val="ac"/>
        <w:numPr>
          <w:ilvl w:val="0"/>
          <w:numId w:val="2"/>
        </w:numPr>
        <w:tabs>
          <w:tab w:val="left" w:pos="1134"/>
        </w:tabs>
        <w:spacing w:line="360" w:lineRule="auto"/>
        <w:ind w:left="0" w:firstLine="709"/>
        <w:jc w:val="both"/>
        <w:rPr>
          <w:sz w:val="28"/>
          <w:szCs w:val="28"/>
        </w:rPr>
      </w:pPr>
      <w:r w:rsidRPr="00655F88">
        <w:rPr>
          <w:sz w:val="28"/>
          <w:szCs w:val="28"/>
        </w:rPr>
        <w:t xml:space="preserve"> Перечисление средств с банковского счета лицу, в пользу которого молодая семья должна осуществить платеж, реализуется в безналичной форме в течение 5 рабочих дней со дня поступления средств из бюджета </w:t>
      </w:r>
      <w:r w:rsidR="00617C7A" w:rsidRPr="00655F88">
        <w:rPr>
          <w:color w:val="000000"/>
          <w:sz w:val="28"/>
          <w:szCs w:val="28"/>
        </w:rPr>
        <w:lastRenderedPageBreak/>
        <w:t xml:space="preserve">Надеждинского муниципального </w:t>
      </w:r>
      <w:r w:rsidR="00181FC5">
        <w:rPr>
          <w:color w:val="000000"/>
          <w:sz w:val="28"/>
          <w:szCs w:val="28"/>
        </w:rPr>
        <w:t>округа</w:t>
      </w:r>
      <w:r w:rsidR="00617C7A" w:rsidRPr="00655F88">
        <w:rPr>
          <w:color w:val="000000"/>
          <w:sz w:val="28"/>
          <w:szCs w:val="28"/>
        </w:rPr>
        <w:t xml:space="preserve"> </w:t>
      </w:r>
      <w:r w:rsidRPr="00655F88">
        <w:rPr>
          <w:sz w:val="28"/>
          <w:szCs w:val="28"/>
        </w:rPr>
        <w:t>для предоставления социальной выплаты на банковский счет.</w:t>
      </w:r>
    </w:p>
    <w:p w14:paraId="0196ADEF" w14:textId="77777777" w:rsidR="007D7C85" w:rsidRPr="00655F88" w:rsidRDefault="007D7C85" w:rsidP="00655F88">
      <w:pPr>
        <w:pStyle w:val="ac"/>
        <w:numPr>
          <w:ilvl w:val="0"/>
          <w:numId w:val="2"/>
        </w:numPr>
        <w:tabs>
          <w:tab w:val="left" w:pos="1134"/>
        </w:tabs>
        <w:spacing w:line="360" w:lineRule="auto"/>
        <w:ind w:left="0" w:firstLine="709"/>
        <w:jc w:val="both"/>
        <w:rPr>
          <w:sz w:val="28"/>
          <w:szCs w:val="28"/>
        </w:rPr>
      </w:pPr>
      <w:r w:rsidRPr="00655F88">
        <w:rPr>
          <w:sz w:val="28"/>
          <w:szCs w:val="28"/>
        </w:rPr>
        <w:t xml:space="preserve">Социальная выплата считается предоставленной молодой семье </w:t>
      </w:r>
      <w:r w:rsidR="00347871" w:rsidRPr="00655F88">
        <w:rPr>
          <w:sz w:val="28"/>
          <w:szCs w:val="28"/>
        </w:rPr>
        <w:t>- у</w:t>
      </w:r>
      <w:r w:rsidR="00617C7A" w:rsidRPr="00655F88">
        <w:rPr>
          <w:sz w:val="28"/>
          <w:szCs w:val="28"/>
        </w:rPr>
        <w:t>частнику П</w:t>
      </w:r>
      <w:r w:rsidRPr="00655F88">
        <w:rPr>
          <w:sz w:val="28"/>
          <w:szCs w:val="28"/>
        </w:rPr>
        <w:t>рограммы, со дня исполнения Банком распоряжения о перечислении зачисленных на банковский счет молодой семьи средств на цели, предусмотренные пунктом 2 настоящих Правил.</w:t>
      </w:r>
    </w:p>
    <w:p w14:paraId="0C9B5057" w14:textId="6F0BDAFC" w:rsidR="007D7C85" w:rsidRDefault="007D7C85" w:rsidP="000D14D7">
      <w:pPr>
        <w:pStyle w:val="ac"/>
        <w:numPr>
          <w:ilvl w:val="0"/>
          <w:numId w:val="2"/>
        </w:numPr>
        <w:tabs>
          <w:tab w:val="left" w:pos="1134"/>
        </w:tabs>
        <w:spacing w:line="360" w:lineRule="auto"/>
        <w:ind w:left="0" w:firstLine="709"/>
        <w:jc w:val="both"/>
        <w:rPr>
          <w:sz w:val="28"/>
          <w:szCs w:val="28"/>
        </w:rPr>
      </w:pPr>
      <w:r w:rsidRPr="00655F88">
        <w:rPr>
          <w:sz w:val="28"/>
          <w:szCs w:val="28"/>
        </w:rPr>
        <w:t xml:space="preserve">В случае если молодая семья-владелец Свидетельства, по какой-либо причине не смог в установленный срок действия Свидетельства воспользоваться правом на получение выделенной ему социальной выплаты, он представляет в </w:t>
      </w:r>
      <w:r w:rsidRPr="00655F88">
        <w:rPr>
          <w:color w:val="000000" w:themeColor="text1"/>
          <w:sz w:val="28"/>
          <w:szCs w:val="28"/>
        </w:rPr>
        <w:t xml:space="preserve">администрацию </w:t>
      </w:r>
      <w:r w:rsidR="00617C7A" w:rsidRPr="00655F88">
        <w:rPr>
          <w:color w:val="000000"/>
          <w:sz w:val="28"/>
          <w:szCs w:val="28"/>
        </w:rPr>
        <w:t xml:space="preserve">Надеждинского муниципального </w:t>
      </w:r>
      <w:r w:rsidR="00567898">
        <w:rPr>
          <w:color w:val="000000"/>
          <w:sz w:val="28"/>
          <w:szCs w:val="28"/>
        </w:rPr>
        <w:t>района</w:t>
      </w:r>
      <w:r w:rsidR="00B45039">
        <w:rPr>
          <w:color w:val="000000"/>
          <w:sz w:val="28"/>
          <w:szCs w:val="28"/>
        </w:rPr>
        <w:t xml:space="preserve"> </w:t>
      </w:r>
      <w:r w:rsidRPr="00655F88">
        <w:rPr>
          <w:sz w:val="28"/>
          <w:szCs w:val="28"/>
        </w:rPr>
        <w:t>справку о закрытии договора банковского счета без перечисления средств социальной выплаты и сохраняет право на улучшение жилищных условий, в том чи</w:t>
      </w:r>
      <w:r w:rsidR="00617C7A" w:rsidRPr="00655F88">
        <w:rPr>
          <w:sz w:val="28"/>
          <w:szCs w:val="28"/>
        </w:rPr>
        <w:t>сле на дальнейшее участие в П</w:t>
      </w:r>
      <w:r w:rsidRPr="00655F88">
        <w:rPr>
          <w:sz w:val="28"/>
          <w:szCs w:val="28"/>
        </w:rPr>
        <w:t>рограмме на общих основаниях по дате написания заявления</w:t>
      </w:r>
      <w:r w:rsidR="00655F88">
        <w:rPr>
          <w:sz w:val="28"/>
          <w:szCs w:val="28"/>
        </w:rPr>
        <w:t>.</w:t>
      </w:r>
    </w:p>
    <w:p w14:paraId="3D65DB05" w14:textId="77777777" w:rsidR="002851AC" w:rsidRDefault="002851AC" w:rsidP="002851AC">
      <w:pPr>
        <w:tabs>
          <w:tab w:val="left" w:pos="1134"/>
        </w:tabs>
        <w:spacing w:line="360" w:lineRule="auto"/>
        <w:jc w:val="both"/>
        <w:rPr>
          <w:sz w:val="28"/>
          <w:szCs w:val="28"/>
        </w:rPr>
      </w:pPr>
    </w:p>
    <w:p w14:paraId="079023C0" w14:textId="77777777" w:rsidR="002851AC" w:rsidRDefault="002851AC" w:rsidP="002851AC">
      <w:pPr>
        <w:tabs>
          <w:tab w:val="left" w:pos="1134"/>
        </w:tabs>
        <w:spacing w:line="360" w:lineRule="auto"/>
        <w:jc w:val="both"/>
        <w:rPr>
          <w:sz w:val="28"/>
          <w:szCs w:val="28"/>
        </w:rPr>
      </w:pPr>
    </w:p>
    <w:p w14:paraId="3FB83F23" w14:textId="77777777" w:rsidR="002851AC" w:rsidRDefault="002851AC" w:rsidP="002851AC">
      <w:pPr>
        <w:tabs>
          <w:tab w:val="left" w:pos="1134"/>
        </w:tabs>
        <w:spacing w:line="360" w:lineRule="auto"/>
        <w:jc w:val="both"/>
        <w:rPr>
          <w:sz w:val="28"/>
          <w:szCs w:val="28"/>
        </w:rPr>
      </w:pPr>
    </w:p>
    <w:p w14:paraId="1A5AF902" w14:textId="77777777" w:rsidR="002851AC" w:rsidRDefault="002851AC" w:rsidP="002851AC">
      <w:pPr>
        <w:tabs>
          <w:tab w:val="left" w:pos="1134"/>
        </w:tabs>
        <w:spacing w:line="360" w:lineRule="auto"/>
        <w:jc w:val="both"/>
        <w:rPr>
          <w:sz w:val="28"/>
          <w:szCs w:val="28"/>
        </w:rPr>
      </w:pPr>
    </w:p>
    <w:p w14:paraId="2F0F8CA8" w14:textId="77777777" w:rsidR="002851AC" w:rsidRDefault="002851AC" w:rsidP="002851AC">
      <w:pPr>
        <w:tabs>
          <w:tab w:val="left" w:pos="1134"/>
        </w:tabs>
        <w:spacing w:line="360" w:lineRule="auto"/>
        <w:jc w:val="both"/>
        <w:rPr>
          <w:sz w:val="28"/>
          <w:szCs w:val="28"/>
        </w:rPr>
      </w:pPr>
    </w:p>
    <w:p w14:paraId="0293D516" w14:textId="77777777" w:rsidR="002851AC" w:rsidRDefault="002851AC" w:rsidP="002851AC">
      <w:pPr>
        <w:tabs>
          <w:tab w:val="left" w:pos="1134"/>
        </w:tabs>
        <w:spacing w:line="360" w:lineRule="auto"/>
        <w:jc w:val="both"/>
        <w:rPr>
          <w:sz w:val="28"/>
          <w:szCs w:val="28"/>
        </w:rPr>
      </w:pPr>
    </w:p>
    <w:p w14:paraId="7C626E7A" w14:textId="77777777" w:rsidR="002851AC" w:rsidRDefault="002851AC" w:rsidP="002851AC">
      <w:pPr>
        <w:tabs>
          <w:tab w:val="left" w:pos="1134"/>
        </w:tabs>
        <w:spacing w:line="360" w:lineRule="auto"/>
        <w:jc w:val="both"/>
        <w:rPr>
          <w:sz w:val="28"/>
          <w:szCs w:val="28"/>
        </w:rPr>
      </w:pPr>
    </w:p>
    <w:p w14:paraId="67353515" w14:textId="77777777" w:rsidR="002851AC" w:rsidRDefault="002851AC" w:rsidP="002851AC">
      <w:pPr>
        <w:tabs>
          <w:tab w:val="left" w:pos="1134"/>
        </w:tabs>
        <w:spacing w:line="360" w:lineRule="auto"/>
        <w:jc w:val="both"/>
        <w:rPr>
          <w:sz w:val="28"/>
          <w:szCs w:val="28"/>
        </w:rPr>
      </w:pPr>
    </w:p>
    <w:p w14:paraId="7F4253A5" w14:textId="77777777" w:rsidR="002851AC" w:rsidRDefault="002851AC" w:rsidP="002851AC">
      <w:pPr>
        <w:tabs>
          <w:tab w:val="left" w:pos="1134"/>
        </w:tabs>
        <w:spacing w:line="360" w:lineRule="auto"/>
        <w:jc w:val="both"/>
        <w:rPr>
          <w:sz w:val="28"/>
          <w:szCs w:val="28"/>
        </w:rPr>
      </w:pPr>
    </w:p>
    <w:p w14:paraId="2E8FEC29" w14:textId="77777777" w:rsidR="002851AC" w:rsidRDefault="002851AC" w:rsidP="002851AC">
      <w:pPr>
        <w:tabs>
          <w:tab w:val="left" w:pos="1134"/>
        </w:tabs>
        <w:spacing w:line="360" w:lineRule="auto"/>
        <w:jc w:val="both"/>
        <w:rPr>
          <w:sz w:val="28"/>
          <w:szCs w:val="28"/>
        </w:rPr>
      </w:pPr>
    </w:p>
    <w:p w14:paraId="6263A740" w14:textId="77777777" w:rsidR="002851AC" w:rsidRDefault="002851AC" w:rsidP="002851AC">
      <w:pPr>
        <w:tabs>
          <w:tab w:val="left" w:pos="1134"/>
        </w:tabs>
        <w:spacing w:line="360" w:lineRule="auto"/>
        <w:jc w:val="both"/>
        <w:rPr>
          <w:sz w:val="28"/>
          <w:szCs w:val="28"/>
        </w:rPr>
      </w:pPr>
    </w:p>
    <w:p w14:paraId="24143198" w14:textId="77777777" w:rsidR="002851AC" w:rsidRDefault="002851AC" w:rsidP="002851AC">
      <w:pPr>
        <w:tabs>
          <w:tab w:val="left" w:pos="1134"/>
        </w:tabs>
        <w:spacing w:line="360" w:lineRule="auto"/>
        <w:jc w:val="both"/>
        <w:rPr>
          <w:sz w:val="28"/>
          <w:szCs w:val="28"/>
        </w:rPr>
      </w:pPr>
    </w:p>
    <w:p w14:paraId="35BF6AE9" w14:textId="77777777" w:rsidR="002851AC" w:rsidRDefault="002851AC" w:rsidP="002851AC">
      <w:pPr>
        <w:tabs>
          <w:tab w:val="left" w:pos="1134"/>
        </w:tabs>
        <w:spacing w:line="360" w:lineRule="auto"/>
        <w:jc w:val="both"/>
        <w:rPr>
          <w:sz w:val="28"/>
          <w:szCs w:val="28"/>
        </w:rPr>
      </w:pPr>
    </w:p>
    <w:p w14:paraId="0B754C8E" w14:textId="77777777" w:rsidR="002851AC" w:rsidRDefault="002851AC" w:rsidP="002851AC">
      <w:pPr>
        <w:tabs>
          <w:tab w:val="left" w:pos="1134"/>
        </w:tabs>
        <w:spacing w:line="360" w:lineRule="auto"/>
        <w:jc w:val="both"/>
        <w:rPr>
          <w:sz w:val="28"/>
          <w:szCs w:val="28"/>
        </w:rPr>
      </w:pPr>
    </w:p>
    <w:p w14:paraId="2E06AA3F" w14:textId="77777777" w:rsidR="002851AC" w:rsidRDefault="002851AC" w:rsidP="002851AC">
      <w:pPr>
        <w:tabs>
          <w:tab w:val="left" w:pos="1134"/>
        </w:tabs>
        <w:spacing w:line="360" w:lineRule="auto"/>
        <w:jc w:val="both"/>
        <w:rPr>
          <w:sz w:val="28"/>
          <w:szCs w:val="28"/>
        </w:rPr>
      </w:pPr>
    </w:p>
    <w:p w14:paraId="50BDF160" w14:textId="77777777" w:rsidR="002851AC" w:rsidRDefault="002851AC" w:rsidP="002851AC">
      <w:pPr>
        <w:tabs>
          <w:tab w:val="left" w:pos="1134"/>
        </w:tabs>
        <w:spacing w:line="360" w:lineRule="auto"/>
        <w:jc w:val="both"/>
        <w:rPr>
          <w:sz w:val="28"/>
          <w:szCs w:val="28"/>
        </w:rPr>
      </w:pPr>
    </w:p>
    <w:p w14:paraId="21E1DC73" w14:textId="77777777" w:rsidR="002851AC" w:rsidRDefault="002851AC" w:rsidP="002851AC">
      <w:pPr>
        <w:tabs>
          <w:tab w:val="left" w:pos="1134"/>
        </w:tabs>
        <w:spacing w:line="360" w:lineRule="auto"/>
        <w:jc w:val="both"/>
        <w:rPr>
          <w:sz w:val="28"/>
          <w:szCs w:val="28"/>
        </w:rPr>
      </w:pPr>
    </w:p>
    <w:p w14:paraId="70D2E2D1" w14:textId="77777777" w:rsidR="002851AC" w:rsidRDefault="002851AC" w:rsidP="002851AC">
      <w:pPr>
        <w:tabs>
          <w:tab w:val="left" w:pos="1134"/>
        </w:tabs>
        <w:spacing w:line="360" w:lineRule="auto"/>
        <w:jc w:val="both"/>
        <w:rPr>
          <w:sz w:val="28"/>
          <w:szCs w:val="28"/>
        </w:rPr>
      </w:pPr>
    </w:p>
    <w:p w14:paraId="738876F0" w14:textId="77777777" w:rsidR="008C33DC" w:rsidRPr="002851AC" w:rsidRDefault="008C33DC" w:rsidP="002851AC">
      <w:pPr>
        <w:tabs>
          <w:tab w:val="left" w:pos="1134"/>
        </w:tabs>
        <w:spacing w:line="360" w:lineRule="auto"/>
        <w:jc w:val="both"/>
        <w:rPr>
          <w:sz w:val="28"/>
          <w:szCs w:val="28"/>
        </w:rPr>
      </w:pPr>
    </w:p>
    <w:tbl>
      <w:tblPr>
        <w:tblStyle w:val="ab"/>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7"/>
        <w:gridCol w:w="4268"/>
        <w:gridCol w:w="4076"/>
      </w:tblGrid>
      <w:tr w:rsidR="00A61783" w14:paraId="28963DDF" w14:textId="77777777" w:rsidTr="005B12C9">
        <w:tc>
          <w:tcPr>
            <w:tcW w:w="1227" w:type="dxa"/>
          </w:tcPr>
          <w:p w14:paraId="5547D038" w14:textId="77777777" w:rsidR="00A61783" w:rsidRDefault="00A61783" w:rsidP="00D130F1">
            <w:pPr>
              <w:pStyle w:val="a4"/>
              <w:shd w:val="clear" w:color="auto" w:fill="auto"/>
              <w:spacing w:before="0" w:after="125" w:line="260" w:lineRule="exact"/>
              <w:ind w:firstLine="0"/>
              <w:jc w:val="both"/>
              <w:rPr>
                <w:rStyle w:val="2"/>
                <w:b w:val="0"/>
                <w:bCs w:val="0"/>
                <w:color w:val="000000"/>
                <w:sz w:val="28"/>
                <w:szCs w:val="28"/>
              </w:rPr>
            </w:pPr>
            <w:bookmarkStart w:id="1" w:name="P716"/>
            <w:bookmarkEnd w:id="1"/>
          </w:p>
        </w:tc>
        <w:tc>
          <w:tcPr>
            <w:tcW w:w="4268" w:type="dxa"/>
          </w:tcPr>
          <w:p w14:paraId="3F0BD813" w14:textId="77777777" w:rsidR="00A61783" w:rsidRDefault="00A61783" w:rsidP="00D130F1">
            <w:pPr>
              <w:pStyle w:val="a4"/>
              <w:shd w:val="clear" w:color="auto" w:fill="auto"/>
              <w:spacing w:before="0" w:after="125" w:line="260" w:lineRule="exact"/>
              <w:ind w:firstLine="0"/>
              <w:jc w:val="both"/>
              <w:rPr>
                <w:rStyle w:val="2"/>
                <w:b w:val="0"/>
                <w:bCs w:val="0"/>
                <w:color w:val="000000"/>
                <w:sz w:val="28"/>
                <w:szCs w:val="28"/>
              </w:rPr>
            </w:pPr>
          </w:p>
        </w:tc>
        <w:tc>
          <w:tcPr>
            <w:tcW w:w="4076" w:type="dxa"/>
          </w:tcPr>
          <w:p w14:paraId="446D21AD" w14:textId="77777777" w:rsidR="00A61783" w:rsidRPr="007B3A74" w:rsidRDefault="00A61783" w:rsidP="00A61783">
            <w:pPr>
              <w:pStyle w:val="ConsPlusNormal"/>
              <w:jc w:val="right"/>
              <w:outlineLvl w:val="2"/>
              <w:rPr>
                <w:rFonts w:ascii="Times New Roman" w:hAnsi="Times New Roman" w:cs="Times New Roman"/>
              </w:rPr>
            </w:pPr>
            <w:r>
              <w:rPr>
                <w:rFonts w:ascii="Times New Roman" w:hAnsi="Times New Roman" w:cs="Times New Roman"/>
              </w:rPr>
              <w:t xml:space="preserve">                                                                                                                </w:t>
            </w:r>
            <w:r w:rsidRPr="007B3A74">
              <w:rPr>
                <w:rFonts w:ascii="Times New Roman" w:hAnsi="Times New Roman" w:cs="Times New Roman"/>
              </w:rPr>
              <w:t xml:space="preserve">Приложение </w:t>
            </w:r>
            <w:r>
              <w:rPr>
                <w:rFonts w:ascii="Times New Roman" w:hAnsi="Times New Roman" w:cs="Times New Roman"/>
              </w:rPr>
              <w:t>№</w:t>
            </w:r>
            <w:r w:rsidRPr="007B3A74">
              <w:rPr>
                <w:rFonts w:ascii="Times New Roman" w:hAnsi="Times New Roman" w:cs="Times New Roman"/>
              </w:rPr>
              <w:t xml:space="preserve"> 1</w:t>
            </w:r>
          </w:p>
          <w:p w14:paraId="29B1BC58" w14:textId="77777777" w:rsidR="00A61783" w:rsidRPr="007B3A74" w:rsidRDefault="00A61783" w:rsidP="00A61783">
            <w:pPr>
              <w:pStyle w:val="ConsPlusNormal"/>
              <w:jc w:val="right"/>
              <w:rPr>
                <w:rFonts w:ascii="Times New Roman" w:hAnsi="Times New Roman" w:cs="Times New Roman"/>
              </w:rPr>
            </w:pPr>
            <w:r>
              <w:rPr>
                <w:rFonts w:ascii="Times New Roman" w:hAnsi="Times New Roman" w:cs="Times New Roman"/>
              </w:rPr>
              <w:t xml:space="preserve">                                                                           </w:t>
            </w:r>
            <w:r w:rsidR="00617C7A">
              <w:rPr>
                <w:rFonts w:ascii="Times New Roman" w:hAnsi="Times New Roman" w:cs="Times New Roman"/>
              </w:rPr>
              <w:t>к Правилам</w:t>
            </w:r>
            <w:r>
              <w:rPr>
                <w:rFonts w:ascii="Times New Roman" w:hAnsi="Times New Roman" w:cs="Times New Roman"/>
              </w:rPr>
              <w:t xml:space="preserve"> </w:t>
            </w:r>
            <w:r w:rsidRPr="007B3A74">
              <w:rPr>
                <w:rFonts w:ascii="Times New Roman" w:hAnsi="Times New Roman" w:cs="Times New Roman"/>
              </w:rPr>
              <w:t>предоставления молодым</w:t>
            </w:r>
          </w:p>
          <w:p w14:paraId="22935549" w14:textId="77777777" w:rsidR="00A61783" w:rsidRPr="007B3A74" w:rsidRDefault="00A61783" w:rsidP="00A61783">
            <w:pPr>
              <w:pStyle w:val="ConsPlusNormal"/>
              <w:jc w:val="right"/>
              <w:rPr>
                <w:rFonts w:ascii="Times New Roman" w:hAnsi="Times New Roman" w:cs="Times New Roman"/>
              </w:rPr>
            </w:pPr>
            <w:r w:rsidRPr="007B3A74">
              <w:rPr>
                <w:rFonts w:ascii="Times New Roman" w:hAnsi="Times New Roman" w:cs="Times New Roman"/>
              </w:rPr>
              <w:t>семьям социальных выплат на</w:t>
            </w:r>
          </w:p>
          <w:p w14:paraId="093B98C8" w14:textId="77777777" w:rsidR="00A61783" w:rsidRPr="007B3A74" w:rsidRDefault="00A61783" w:rsidP="00A61783">
            <w:pPr>
              <w:pStyle w:val="ConsPlusNormal"/>
              <w:jc w:val="right"/>
              <w:rPr>
                <w:rFonts w:ascii="Times New Roman" w:hAnsi="Times New Roman" w:cs="Times New Roman"/>
              </w:rPr>
            </w:pPr>
            <w:r w:rsidRPr="007B3A74">
              <w:rPr>
                <w:rFonts w:ascii="Times New Roman" w:hAnsi="Times New Roman" w:cs="Times New Roman"/>
              </w:rPr>
              <w:t>приобретение (строительство)</w:t>
            </w:r>
          </w:p>
          <w:p w14:paraId="4E60DA2A" w14:textId="77777777" w:rsidR="00A61783" w:rsidRPr="007B3A74" w:rsidRDefault="00A61783" w:rsidP="00A61783">
            <w:pPr>
              <w:pStyle w:val="ConsPlusNormal"/>
              <w:jc w:val="right"/>
              <w:rPr>
                <w:rFonts w:ascii="Times New Roman" w:hAnsi="Times New Roman" w:cs="Times New Roman"/>
              </w:rPr>
            </w:pPr>
            <w:r w:rsidRPr="007B3A74">
              <w:rPr>
                <w:rFonts w:ascii="Times New Roman" w:hAnsi="Times New Roman" w:cs="Times New Roman"/>
              </w:rPr>
              <w:t>жилья в рамках реализации</w:t>
            </w:r>
          </w:p>
          <w:p w14:paraId="749E6F39" w14:textId="77777777" w:rsidR="00A61783" w:rsidRPr="007B3A74" w:rsidRDefault="00A61783" w:rsidP="00A61783">
            <w:pPr>
              <w:pStyle w:val="ConsPlusNormal"/>
              <w:jc w:val="right"/>
              <w:rPr>
                <w:rFonts w:ascii="Times New Roman" w:hAnsi="Times New Roman" w:cs="Times New Roman"/>
              </w:rPr>
            </w:pPr>
            <w:r w:rsidRPr="007B3A74">
              <w:rPr>
                <w:rFonts w:ascii="Times New Roman" w:hAnsi="Times New Roman" w:cs="Times New Roman"/>
              </w:rPr>
              <w:t>муниципальной программы</w:t>
            </w:r>
          </w:p>
          <w:p w14:paraId="7D1DC21C" w14:textId="77777777" w:rsidR="00A61783" w:rsidRPr="007B3A74" w:rsidRDefault="00FD50EC" w:rsidP="00A61783">
            <w:pPr>
              <w:pStyle w:val="ConsPlusNormal"/>
              <w:jc w:val="right"/>
              <w:rPr>
                <w:rFonts w:ascii="Times New Roman" w:hAnsi="Times New Roman" w:cs="Times New Roman"/>
              </w:rPr>
            </w:pPr>
            <w:r>
              <w:rPr>
                <w:rFonts w:ascii="Times New Roman" w:hAnsi="Times New Roman" w:cs="Times New Roman"/>
              </w:rPr>
              <w:t>«</w:t>
            </w:r>
            <w:r w:rsidR="00A61783" w:rsidRPr="007B3A74">
              <w:rPr>
                <w:rFonts w:ascii="Times New Roman" w:hAnsi="Times New Roman" w:cs="Times New Roman"/>
              </w:rPr>
              <w:t>Обеспечение жильем молодых</w:t>
            </w:r>
          </w:p>
          <w:p w14:paraId="79AC954B" w14:textId="77777777" w:rsidR="00A61783" w:rsidRPr="007B3A74" w:rsidRDefault="00A61783" w:rsidP="00A61783">
            <w:pPr>
              <w:pStyle w:val="ConsPlusNormal"/>
              <w:jc w:val="right"/>
              <w:rPr>
                <w:rFonts w:ascii="Times New Roman" w:hAnsi="Times New Roman" w:cs="Times New Roman"/>
              </w:rPr>
            </w:pPr>
            <w:r w:rsidRPr="007B3A74">
              <w:rPr>
                <w:rFonts w:ascii="Times New Roman" w:hAnsi="Times New Roman" w:cs="Times New Roman"/>
              </w:rPr>
              <w:t>семей Надеждинского муниципального</w:t>
            </w:r>
          </w:p>
          <w:p w14:paraId="6CE85874" w14:textId="06EA6DAC" w:rsidR="00A61783" w:rsidRPr="005B12C9" w:rsidRDefault="00A61783" w:rsidP="005B12C9">
            <w:pPr>
              <w:pStyle w:val="ConsPlusNormal"/>
              <w:jc w:val="right"/>
              <w:rPr>
                <w:rStyle w:val="2"/>
                <w:b w:val="0"/>
                <w:bCs w:val="0"/>
                <w:sz w:val="22"/>
                <w:szCs w:val="22"/>
                <w:shd w:val="clear" w:color="auto" w:fill="auto"/>
              </w:rPr>
            </w:pPr>
            <w:r w:rsidRPr="007B3A74">
              <w:rPr>
                <w:rFonts w:ascii="Times New Roman" w:hAnsi="Times New Roman" w:cs="Times New Roman"/>
              </w:rPr>
              <w:t xml:space="preserve"> </w:t>
            </w:r>
            <w:r w:rsidR="00A37C05">
              <w:rPr>
                <w:rFonts w:ascii="Times New Roman" w:hAnsi="Times New Roman" w:cs="Times New Roman"/>
              </w:rPr>
              <w:t>округа</w:t>
            </w:r>
            <w:r w:rsidR="00FD50EC">
              <w:rPr>
                <w:rFonts w:ascii="Times New Roman" w:hAnsi="Times New Roman" w:cs="Times New Roman"/>
              </w:rPr>
              <w:t>»</w:t>
            </w:r>
            <w:r w:rsidRPr="007B3A74">
              <w:rPr>
                <w:rFonts w:ascii="Times New Roman" w:hAnsi="Times New Roman" w:cs="Times New Roman"/>
              </w:rPr>
              <w:t xml:space="preserve"> на 202</w:t>
            </w:r>
            <w:r w:rsidR="00A37C05">
              <w:rPr>
                <w:rFonts w:ascii="Times New Roman" w:hAnsi="Times New Roman" w:cs="Times New Roman"/>
              </w:rPr>
              <w:t>6</w:t>
            </w:r>
            <w:r w:rsidRPr="007B3A74">
              <w:rPr>
                <w:rFonts w:ascii="Times New Roman" w:hAnsi="Times New Roman" w:cs="Times New Roman"/>
              </w:rPr>
              <w:t xml:space="preserve"> - 20</w:t>
            </w:r>
            <w:r w:rsidR="00A37C05">
              <w:rPr>
                <w:rFonts w:ascii="Times New Roman" w:hAnsi="Times New Roman" w:cs="Times New Roman"/>
              </w:rPr>
              <w:t>30</w:t>
            </w:r>
            <w:r w:rsidRPr="007B3A74">
              <w:rPr>
                <w:rFonts w:ascii="Times New Roman" w:hAnsi="Times New Roman" w:cs="Times New Roman"/>
              </w:rPr>
              <w:t xml:space="preserve"> годы</w:t>
            </w:r>
          </w:p>
        </w:tc>
      </w:tr>
      <w:tr w:rsidR="005B12C9" w14:paraId="24FA1887" w14:textId="77777777" w:rsidTr="005B12C9">
        <w:tc>
          <w:tcPr>
            <w:tcW w:w="1227" w:type="dxa"/>
          </w:tcPr>
          <w:p w14:paraId="26D064DC" w14:textId="77777777" w:rsidR="005B12C9" w:rsidRDefault="005B12C9" w:rsidP="00D130F1">
            <w:pPr>
              <w:pStyle w:val="a4"/>
              <w:shd w:val="clear" w:color="auto" w:fill="auto"/>
              <w:spacing w:before="0" w:after="125" w:line="260" w:lineRule="exact"/>
              <w:ind w:firstLine="0"/>
              <w:jc w:val="both"/>
              <w:rPr>
                <w:rStyle w:val="2"/>
                <w:b w:val="0"/>
                <w:bCs w:val="0"/>
                <w:color w:val="000000"/>
                <w:sz w:val="28"/>
                <w:szCs w:val="28"/>
              </w:rPr>
            </w:pPr>
          </w:p>
        </w:tc>
        <w:tc>
          <w:tcPr>
            <w:tcW w:w="4268" w:type="dxa"/>
          </w:tcPr>
          <w:p w14:paraId="23BA2563" w14:textId="77777777" w:rsidR="005B12C9" w:rsidRDefault="005B12C9" w:rsidP="00D130F1">
            <w:pPr>
              <w:pStyle w:val="a4"/>
              <w:shd w:val="clear" w:color="auto" w:fill="auto"/>
              <w:spacing w:before="0" w:after="125" w:line="260" w:lineRule="exact"/>
              <w:ind w:firstLine="0"/>
              <w:jc w:val="both"/>
              <w:rPr>
                <w:rStyle w:val="2"/>
                <w:b w:val="0"/>
                <w:bCs w:val="0"/>
                <w:color w:val="000000"/>
                <w:sz w:val="28"/>
                <w:szCs w:val="28"/>
              </w:rPr>
            </w:pPr>
          </w:p>
        </w:tc>
        <w:tc>
          <w:tcPr>
            <w:tcW w:w="4076" w:type="dxa"/>
          </w:tcPr>
          <w:p w14:paraId="37391C29" w14:textId="77777777" w:rsidR="005B12C9" w:rsidRDefault="005B12C9" w:rsidP="00A61783">
            <w:pPr>
              <w:pStyle w:val="ConsPlusNormal"/>
              <w:jc w:val="right"/>
              <w:outlineLvl w:val="2"/>
              <w:rPr>
                <w:rFonts w:ascii="Times New Roman" w:hAnsi="Times New Roman" w:cs="Times New Roman"/>
              </w:rPr>
            </w:pPr>
          </w:p>
        </w:tc>
      </w:tr>
      <w:tr w:rsidR="005B12C9" w14:paraId="02966798" w14:textId="77777777" w:rsidTr="005B12C9">
        <w:tc>
          <w:tcPr>
            <w:tcW w:w="1227" w:type="dxa"/>
          </w:tcPr>
          <w:p w14:paraId="298BBF66" w14:textId="77777777" w:rsidR="005B12C9" w:rsidRDefault="005B12C9" w:rsidP="00D130F1">
            <w:pPr>
              <w:pStyle w:val="a4"/>
              <w:shd w:val="clear" w:color="auto" w:fill="auto"/>
              <w:spacing w:before="0" w:after="125" w:line="260" w:lineRule="exact"/>
              <w:ind w:firstLine="0"/>
              <w:jc w:val="both"/>
              <w:rPr>
                <w:rStyle w:val="2"/>
                <w:b w:val="0"/>
                <w:bCs w:val="0"/>
                <w:color w:val="000000"/>
                <w:sz w:val="28"/>
                <w:szCs w:val="28"/>
              </w:rPr>
            </w:pPr>
          </w:p>
        </w:tc>
        <w:tc>
          <w:tcPr>
            <w:tcW w:w="4268" w:type="dxa"/>
          </w:tcPr>
          <w:p w14:paraId="713A630D" w14:textId="77777777" w:rsidR="005B12C9" w:rsidRDefault="005B12C9" w:rsidP="00D130F1">
            <w:pPr>
              <w:pStyle w:val="a4"/>
              <w:shd w:val="clear" w:color="auto" w:fill="auto"/>
              <w:spacing w:before="0" w:after="125" w:line="260" w:lineRule="exact"/>
              <w:ind w:firstLine="0"/>
              <w:jc w:val="both"/>
              <w:rPr>
                <w:rStyle w:val="2"/>
                <w:b w:val="0"/>
                <w:bCs w:val="0"/>
                <w:color w:val="000000"/>
                <w:sz w:val="28"/>
                <w:szCs w:val="28"/>
              </w:rPr>
            </w:pPr>
          </w:p>
        </w:tc>
        <w:tc>
          <w:tcPr>
            <w:tcW w:w="4076" w:type="dxa"/>
          </w:tcPr>
          <w:p w14:paraId="67F6CFFF" w14:textId="77777777" w:rsidR="005B12C9" w:rsidRDefault="005B12C9" w:rsidP="00A61783">
            <w:pPr>
              <w:pStyle w:val="ConsPlusNormal"/>
              <w:jc w:val="right"/>
              <w:outlineLvl w:val="2"/>
              <w:rPr>
                <w:rFonts w:ascii="Times New Roman" w:hAnsi="Times New Roman" w:cs="Times New Roman"/>
              </w:rPr>
            </w:pPr>
          </w:p>
        </w:tc>
      </w:tr>
      <w:tr w:rsidR="005B12C9" w14:paraId="446F21FC" w14:textId="77777777" w:rsidTr="005B12C9">
        <w:tc>
          <w:tcPr>
            <w:tcW w:w="1227" w:type="dxa"/>
          </w:tcPr>
          <w:p w14:paraId="5F10F2A8" w14:textId="77777777" w:rsidR="005B12C9" w:rsidRDefault="005B12C9" w:rsidP="00D130F1">
            <w:pPr>
              <w:pStyle w:val="a4"/>
              <w:shd w:val="clear" w:color="auto" w:fill="auto"/>
              <w:spacing w:before="0" w:after="125" w:line="260" w:lineRule="exact"/>
              <w:ind w:firstLine="0"/>
              <w:jc w:val="both"/>
              <w:rPr>
                <w:rStyle w:val="2"/>
                <w:b w:val="0"/>
                <w:bCs w:val="0"/>
                <w:color w:val="000000"/>
                <w:sz w:val="28"/>
                <w:szCs w:val="28"/>
              </w:rPr>
            </w:pPr>
          </w:p>
        </w:tc>
        <w:tc>
          <w:tcPr>
            <w:tcW w:w="4268" w:type="dxa"/>
          </w:tcPr>
          <w:p w14:paraId="2839F8F7" w14:textId="77777777" w:rsidR="005B12C9" w:rsidRDefault="005B12C9" w:rsidP="00D130F1">
            <w:pPr>
              <w:pStyle w:val="a4"/>
              <w:shd w:val="clear" w:color="auto" w:fill="auto"/>
              <w:spacing w:before="0" w:after="125" w:line="260" w:lineRule="exact"/>
              <w:ind w:firstLine="0"/>
              <w:jc w:val="both"/>
              <w:rPr>
                <w:rStyle w:val="2"/>
                <w:b w:val="0"/>
                <w:bCs w:val="0"/>
                <w:color w:val="000000"/>
                <w:sz w:val="28"/>
                <w:szCs w:val="28"/>
              </w:rPr>
            </w:pPr>
          </w:p>
        </w:tc>
        <w:tc>
          <w:tcPr>
            <w:tcW w:w="4076" w:type="dxa"/>
          </w:tcPr>
          <w:p w14:paraId="5310F5B8" w14:textId="04F01AA1" w:rsidR="005B12C9" w:rsidRPr="005B12C9" w:rsidRDefault="005B12C9" w:rsidP="005B12C9">
            <w:pPr>
              <w:pStyle w:val="ConsPlusNonformat"/>
              <w:rPr>
                <w:rFonts w:ascii="Times New Roman" w:hAnsi="Times New Roman" w:cs="Times New Roman"/>
                <w:sz w:val="24"/>
                <w:szCs w:val="24"/>
              </w:rPr>
            </w:pPr>
            <w:r w:rsidRPr="007B3A74">
              <w:rPr>
                <w:rFonts w:ascii="Times New Roman" w:hAnsi="Times New Roman" w:cs="Times New Roman"/>
              </w:rPr>
              <w:t xml:space="preserve">                                                       </w:t>
            </w:r>
            <w:r>
              <w:rPr>
                <w:rFonts w:ascii="Times New Roman" w:hAnsi="Times New Roman" w:cs="Times New Roman"/>
              </w:rPr>
              <w:t xml:space="preserve">             </w:t>
            </w:r>
            <w:r w:rsidRPr="007B3A74">
              <w:rPr>
                <w:rFonts w:ascii="Times New Roman" w:hAnsi="Times New Roman" w:cs="Times New Roman"/>
              </w:rPr>
              <w:t xml:space="preserve">  </w:t>
            </w:r>
            <w:r w:rsidRPr="005B12C9">
              <w:rPr>
                <w:rFonts w:ascii="Times New Roman" w:hAnsi="Times New Roman" w:cs="Times New Roman"/>
                <w:sz w:val="24"/>
                <w:szCs w:val="24"/>
              </w:rPr>
              <w:t xml:space="preserve">Главе Надеждинского                                          муниципального </w:t>
            </w:r>
            <w:proofErr w:type="gramStart"/>
            <w:r w:rsidR="00C2129E">
              <w:rPr>
                <w:rFonts w:ascii="Times New Roman" w:hAnsi="Times New Roman" w:cs="Times New Roman"/>
                <w:sz w:val="24"/>
                <w:szCs w:val="24"/>
              </w:rPr>
              <w:t>района</w:t>
            </w:r>
            <w:r>
              <w:rPr>
                <w:rFonts w:ascii="Times New Roman" w:hAnsi="Times New Roman" w:cs="Times New Roman"/>
                <w:sz w:val="24"/>
                <w:szCs w:val="24"/>
              </w:rPr>
              <w:t xml:space="preserve">  _</w:t>
            </w:r>
            <w:proofErr w:type="gramEnd"/>
            <w:r>
              <w:rPr>
                <w:rFonts w:ascii="Times New Roman" w:hAnsi="Times New Roman" w:cs="Times New Roman"/>
                <w:sz w:val="24"/>
                <w:szCs w:val="24"/>
              </w:rPr>
              <w:t>_____________</w:t>
            </w:r>
            <w:r w:rsidRPr="005B12C9">
              <w:rPr>
                <w:rFonts w:ascii="Times New Roman" w:hAnsi="Times New Roman" w:cs="Times New Roman"/>
                <w:sz w:val="24"/>
                <w:szCs w:val="24"/>
              </w:rPr>
              <w:t>_________________,</w:t>
            </w:r>
          </w:p>
          <w:p w14:paraId="4CAF7374" w14:textId="77777777" w:rsidR="005B12C9" w:rsidRPr="005B12C9" w:rsidRDefault="005B12C9" w:rsidP="005B12C9">
            <w:pPr>
              <w:pStyle w:val="ConsPlusNonformat"/>
              <w:rPr>
                <w:rFonts w:ascii="Times New Roman" w:hAnsi="Times New Roman" w:cs="Times New Roman"/>
                <w:sz w:val="24"/>
                <w:szCs w:val="24"/>
              </w:rPr>
            </w:pPr>
            <w:r w:rsidRPr="005B12C9">
              <w:rPr>
                <w:rFonts w:ascii="Times New Roman" w:hAnsi="Times New Roman" w:cs="Times New Roman"/>
                <w:sz w:val="24"/>
                <w:szCs w:val="24"/>
              </w:rPr>
              <w:t>проживающего(ей)</w:t>
            </w:r>
          </w:p>
          <w:p w14:paraId="01ECFA4B" w14:textId="77777777" w:rsidR="005B12C9" w:rsidRPr="005B12C9" w:rsidRDefault="005B12C9" w:rsidP="005B12C9">
            <w:pPr>
              <w:pStyle w:val="ConsPlusNonformat"/>
              <w:rPr>
                <w:rFonts w:ascii="Times New Roman" w:hAnsi="Times New Roman" w:cs="Times New Roman"/>
                <w:sz w:val="24"/>
                <w:szCs w:val="24"/>
              </w:rPr>
            </w:pPr>
            <w:r w:rsidRPr="005B12C9">
              <w:rPr>
                <w:rFonts w:ascii="Times New Roman" w:hAnsi="Times New Roman" w:cs="Times New Roman"/>
                <w:sz w:val="24"/>
                <w:szCs w:val="24"/>
              </w:rPr>
              <w:t>по адресу:</w:t>
            </w:r>
          </w:p>
          <w:p w14:paraId="7B4AB7DB" w14:textId="77777777" w:rsidR="005B12C9" w:rsidRPr="005B12C9" w:rsidRDefault="005B12C9" w:rsidP="005B12C9">
            <w:pPr>
              <w:pStyle w:val="ConsPlusNonformat"/>
              <w:rPr>
                <w:rFonts w:ascii="Times New Roman" w:hAnsi="Times New Roman" w:cs="Times New Roman"/>
                <w:sz w:val="24"/>
                <w:szCs w:val="24"/>
              </w:rPr>
            </w:pPr>
            <w:r w:rsidRPr="005B12C9">
              <w:rPr>
                <w:rFonts w:ascii="Times New Roman" w:hAnsi="Times New Roman" w:cs="Times New Roman"/>
                <w:sz w:val="24"/>
                <w:szCs w:val="24"/>
              </w:rPr>
              <w:t>________</w:t>
            </w:r>
            <w:r>
              <w:rPr>
                <w:rFonts w:ascii="Times New Roman" w:hAnsi="Times New Roman" w:cs="Times New Roman"/>
                <w:sz w:val="24"/>
                <w:szCs w:val="24"/>
              </w:rPr>
              <w:t>______________</w:t>
            </w:r>
            <w:r w:rsidRPr="005B12C9">
              <w:rPr>
                <w:rFonts w:ascii="Times New Roman" w:hAnsi="Times New Roman" w:cs="Times New Roman"/>
                <w:sz w:val="24"/>
                <w:szCs w:val="24"/>
              </w:rPr>
              <w:t>__________</w:t>
            </w:r>
          </w:p>
          <w:p w14:paraId="7C7C37A1" w14:textId="77777777" w:rsidR="005B12C9" w:rsidRDefault="005B12C9" w:rsidP="00A61783">
            <w:pPr>
              <w:pStyle w:val="ConsPlusNormal"/>
              <w:jc w:val="right"/>
              <w:outlineLvl w:val="2"/>
              <w:rPr>
                <w:rFonts w:ascii="Times New Roman" w:hAnsi="Times New Roman" w:cs="Times New Roman"/>
              </w:rPr>
            </w:pPr>
          </w:p>
        </w:tc>
      </w:tr>
    </w:tbl>
    <w:p w14:paraId="76779C2E" w14:textId="77777777" w:rsidR="00A61783" w:rsidRDefault="00A61783" w:rsidP="006F78EF">
      <w:pPr>
        <w:pStyle w:val="ConsPlusNonformat"/>
        <w:jc w:val="center"/>
        <w:rPr>
          <w:rFonts w:ascii="Times New Roman" w:hAnsi="Times New Roman" w:cs="Times New Roman"/>
          <w:sz w:val="24"/>
          <w:szCs w:val="24"/>
        </w:rPr>
      </w:pPr>
      <w:bookmarkStart w:id="2" w:name="P959"/>
      <w:bookmarkEnd w:id="2"/>
    </w:p>
    <w:p w14:paraId="65AF9688" w14:textId="77777777" w:rsidR="00A61783" w:rsidRDefault="00A61783" w:rsidP="006F78EF">
      <w:pPr>
        <w:pStyle w:val="ConsPlusNonformat"/>
        <w:jc w:val="center"/>
        <w:rPr>
          <w:rFonts w:ascii="Times New Roman" w:hAnsi="Times New Roman" w:cs="Times New Roman"/>
          <w:sz w:val="24"/>
          <w:szCs w:val="24"/>
        </w:rPr>
      </w:pPr>
    </w:p>
    <w:p w14:paraId="1C2EC922" w14:textId="77777777" w:rsidR="000A190A" w:rsidRPr="006F78EF" w:rsidRDefault="000A190A" w:rsidP="006F78EF">
      <w:pPr>
        <w:pStyle w:val="ConsPlusNonformat"/>
        <w:jc w:val="center"/>
        <w:rPr>
          <w:rFonts w:ascii="Times New Roman" w:hAnsi="Times New Roman" w:cs="Times New Roman"/>
          <w:sz w:val="24"/>
          <w:szCs w:val="24"/>
        </w:rPr>
      </w:pPr>
      <w:r w:rsidRPr="006F78EF">
        <w:rPr>
          <w:rFonts w:ascii="Times New Roman" w:hAnsi="Times New Roman" w:cs="Times New Roman"/>
          <w:sz w:val="24"/>
          <w:szCs w:val="24"/>
        </w:rPr>
        <w:t>ЗАЯВЛЕНИЕ</w:t>
      </w:r>
    </w:p>
    <w:p w14:paraId="49E6DC24" w14:textId="77777777" w:rsidR="000A190A" w:rsidRPr="006F78EF" w:rsidRDefault="000A190A" w:rsidP="000D14D7">
      <w:pPr>
        <w:pStyle w:val="ConsPlusNonformat"/>
        <w:jc w:val="both"/>
        <w:rPr>
          <w:rFonts w:ascii="Times New Roman" w:hAnsi="Times New Roman" w:cs="Times New Roman"/>
          <w:sz w:val="24"/>
          <w:szCs w:val="24"/>
        </w:rPr>
      </w:pPr>
    </w:p>
    <w:p w14:paraId="38983329" w14:textId="77777777" w:rsidR="000A190A" w:rsidRPr="00B75529" w:rsidRDefault="000A190A" w:rsidP="00B75529">
      <w:pPr>
        <w:pStyle w:val="ConsPlusNonformat"/>
        <w:ind w:firstLine="708"/>
        <w:jc w:val="both"/>
        <w:rPr>
          <w:rFonts w:ascii="Times New Roman" w:hAnsi="Times New Roman" w:cs="Times New Roman"/>
          <w:sz w:val="24"/>
          <w:szCs w:val="24"/>
        </w:rPr>
      </w:pPr>
      <w:r w:rsidRPr="00B75529">
        <w:rPr>
          <w:rFonts w:ascii="Times New Roman" w:hAnsi="Times New Roman" w:cs="Times New Roman"/>
          <w:sz w:val="24"/>
          <w:szCs w:val="24"/>
        </w:rPr>
        <w:t>Прошу включить в состав участников муниципальной программы "Обеспечение</w:t>
      </w:r>
    </w:p>
    <w:p w14:paraId="41EF7CD1" w14:textId="47A21273" w:rsidR="006B51B8" w:rsidRDefault="000A190A" w:rsidP="00B75529">
      <w:pPr>
        <w:pStyle w:val="ConsPlusNonformat"/>
        <w:jc w:val="both"/>
        <w:rPr>
          <w:rFonts w:ascii="Times New Roman" w:hAnsi="Times New Roman" w:cs="Times New Roman"/>
          <w:sz w:val="24"/>
          <w:szCs w:val="24"/>
        </w:rPr>
      </w:pPr>
      <w:r w:rsidRPr="00B75529">
        <w:rPr>
          <w:rFonts w:ascii="Times New Roman" w:hAnsi="Times New Roman" w:cs="Times New Roman"/>
          <w:sz w:val="24"/>
          <w:szCs w:val="24"/>
        </w:rPr>
        <w:t xml:space="preserve">жильем молодых семей Надеждинского муниципального </w:t>
      </w:r>
      <w:r w:rsidR="00A37C05">
        <w:rPr>
          <w:rFonts w:ascii="Times New Roman" w:hAnsi="Times New Roman" w:cs="Times New Roman"/>
          <w:sz w:val="24"/>
          <w:szCs w:val="24"/>
        </w:rPr>
        <w:t>округа</w:t>
      </w:r>
      <w:r w:rsidRPr="00B75529">
        <w:rPr>
          <w:rFonts w:ascii="Times New Roman" w:hAnsi="Times New Roman" w:cs="Times New Roman"/>
          <w:sz w:val="24"/>
          <w:szCs w:val="24"/>
        </w:rPr>
        <w:t>" на 202</w:t>
      </w:r>
      <w:r w:rsidR="00A37C05">
        <w:rPr>
          <w:rFonts w:ascii="Times New Roman" w:hAnsi="Times New Roman" w:cs="Times New Roman"/>
          <w:sz w:val="24"/>
          <w:szCs w:val="24"/>
        </w:rPr>
        <w:t>6</w:t>
      </w:r>
      <w:r w:rsidRPr="00B75529">
        <w:rPr>
          <w:rFonts w:ascii="Times New Roman" w:hAnsi="Times New Roman" w:cs="Times New Roman"/>
          <w:sz w:val="24"/>
          <w:szCs w:val="24"/>
        </w:rPr>
        <w:t xml:space="preserve"> - 20</w:t>
      </w:r>
      <w:r w:rsidR="00A37C05">
        <w:rPr>
          <w:rFonts w:ascii="Times New Roman" w:hAnsi="Times New Roman" w:cs="Times New Roman"/>
          <w:sz w:val="24"/>
          <w:szCs w:val="24"/>
        </w:rPr>
        <w:t>30</w:t>
      </w:r>
      <w:r w:rsidRPr="00B75529">
        <w:rPr>
          <w:rFonts w:ascii="Times New Roman" w:hAnsi="Times New Roman" w:cs="Times New Roman"/>
          <w:sz w:val="24"/>
          <w:szCs w:val="24"/>
        </w:rPr>
        <w:t xml:space="preserve"> годы, утвержденной постановлением администрации Надеждинского муниципального </w:t>
      </w:r>
      <w:r w:rsidR="001C11FC">
        <w:rPr>
          <w:rFonts w:ascii="Times New Roman" w:hAnsi="Times New Roman" w:cs="Times New Roman"/>
          <w:sz w:val="24"/>
          <w:szCs w:val="24"/>
        </w:rPr>
        <w:t>округа</w:t>
      </w:r>
      <w:r w:rsidRPr="00B75529">
        <w:rPr>
          <w:rFonts w:ascii="Times New Roman" w:hAnsi="Times New Roman" w:cs="Times New Roman"/>
          <w:sz w:val="24"/>
          <w:szCs w:val="24"/>
        </w:rPr>
        <w:t xml:space="preserve"> от </w:t>
      </w:r>
    </w:p>
    <w:p w14:paraId="1B943E5C" w14:textId="77777777" w:rsidR="006B51B8" w:rsidRDefault="006B51B8" w:rsidP="00B75529">
      <w:pPr>
        <w:pStyle w:val="ConsPlusNonformat"/>
        <w:jc w:val="both"/>
        <w:rPr>
          <w:rFonts w:ascii="Times New Roman" w:hAnsi="Times New Roman" w:cs="Times New Roman"/>
          <w:sz w:val="24"/>
          <w:szCs w:val="24"/>
        </w:rPr>
      </w:pPr>
    </w:p>
    <w:p w14:paraId="2129207F" w14:textId="77777777" w:rsidR="000A190A" w:rsidRPr="00B75529" w:rsidRDefault="000A190A" w:rsidP="00B75529">
      <w:pPr>
        <w:pStyle w:val="ConsPlusNonformat"/>
        <w:jc w:val="both"/>
        <w:rPr>
          <w:rFonts w:ascii="Times New Roman" w:hAnsi="Times New Roman" w:cs="Times New Roman"/>
          <w:sz w:val="24"/>
          <w:szCs w:val="24"/>
        </w:rPr>
      </w:pPr>
      <w:r w:rsidRPr="00B75529">
        <w:rPr>
          <w:rFonts w:ascii="Times New Roman" w:hAnsi="Times New Roman" w:cs="Times New Roman"/>
          <w:sz w:val="24"/>
          <w:szCs w:val="24"/>
        </w:rPr>
        <w:t>молодую семью в составе:</w:t>
      </w:r>
    </w:p>
    <w:p w14:paraId="41D07025"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супруг</w:t>
      </w:r>
    </w:p>
    <w:p w14:paraId="746B0445"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w:t>
      </w:r>
    </w:p>
    <w:p w14:paraId="488FBA2F"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(Ф.И.О., дата рождения)</w:t>
      </w:r>
    </w:p>
    <w:p w14:paraId="4CE6854D"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 xml:space="preserve">паспорт: серия _______ </w:t>
      </w:r>
      <w:r w:rsidR="00B75529">
        <w:rPr>
          <w:rFonts w:ascii="Times New Roman" w:hAnsi="Times New Roman" w:cs="Times New Roman"/>
          <w:sz w:val="24"/>
          <w:szCs w:val="24"/>
        </w:rPr>
        <w:t>№</w:t>
      </w:r>
      <w:r w:rsidRPr="006F78EF">
        <w:rPr>
          <w:rFonts w:ascii="Times New Roman" w:hAnsi="Times New Roman" w:cs="Times New Roman"/>
          <w:sz w:val="24"/>
          <w:szCs w:val="24"/>
        </w:rPr>
        <w:t xml:space="preserve"> ___________, выданный ____________________________</w:t>
      </w:r>
    </w:p>
    <w:p w14:paraId="4294A7D9"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 "__" __________ 20__ г.,</w:t>
      </w:r>
    </w:p>
    <w:p w14:paraId="5BF8179B"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проживает по адресу: ______________________________________________________</w:t>
      </w:r>
    </w:p>
    <w:p w14:paraId="57AE851A"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w:t>
      </w:r>
    </w:p>
    <w:p w14:paraId="5D351095"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супруга</w:t>
      </w:r>
    </w:p>
    <w:p w14:paraId="57CA11AC"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w:t>
      </w:r>
    </w:p>
    <w:p w14:paraId="7E14E2C0"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(Ф.И.О., дата рождения)</w:t>
      </w:r>
    </w:p>
    <w:p w14:paraId="024BD5D7"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 xml:space="preserve">паспорт: серия _______ </w:t>
      </w:r>
      <w:r w:rsidR="00B75529">
        <w:rPr>
          <w:rFonts w:ascii="Times New Roman" w:hAnsi="Times New Roman" w:cs="Times New Roman"/>
          <w:sz w:val="24"/>
          <w:szCs w:val="24"/>
        </w:rPr>
        <w:t>№</w:t>
      </w:r>
      <w:r w:rsidRPr="006F78EF">
        <w:rPr>
          <w:rFonts w:ascii="Times New Roman" w:hAnsi="Times New Roman" w:cs="Times New Roman"/>
          <w:sz w:val="24"/>
          <w:szCs w:val="24"/>
        </w:rPr>
        <w:t>___________, выданный ____________________________</w:t>
      </w:r>
    </w:p>
    <w:p w14:paraId="325756C6"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 "__" __________ 20__ г.,</w:t>
      </w:r>
    </w:p>
    <w:p w14:paraId="5BA8B037"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проживает по адресу: ______________________________________________________</w:t>
      </w:r>
    </w:p>
    <w:p w14:paraId="717D06FE"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w:t>
      </w:r>
    </w:p>
    <w:p w14:paraId="64823662"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дети:</w:t>
      </w:r>
    </w:p>
    <w:p w14:paraId="726D2E08"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w:t>
      </w:r>
    </w:p>
    <w:p w14:paraId="618BE057"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(Ф.И.О., дата рождения)</w:t>
      </w:r>
    </w:p>
    <w:p w14:paraId="4E2A5820" w14:textId="0AF8B22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свидетельство о рождении (паспорт для ребенка, достигшего 14 лет, ненужное</w:t>
      </w:r>
    </w:p>
    <w:p w14:paraId="49839A64"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вычеркнуть)</w:t>
      </w:r>
    </w:p>
    <w:p w14:paraId="58C6D534"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w:t>
      </w:r>
    </w:p>
    <w:p w14:paraId="5EEE14CA"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(Ф.И.О., дата рождения)</w:t>
      </w:r>
    </w:p>
    <w:p w14:paraId="6EA06E9C"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 xml:space="preserve">паспорт: серия _______ </w:t>
      </w:r>
      <w:r w:rsidR="00B75529">
        <w:rPr>
          <w:rFonts w:ascii="Times New Roman" w:hAnsi="Times New Roman" w:cs="Times New Roman"/>
          <w:sz w:val="24"/>
          <w:szCs w:val="24"/>
        </w:rPr>
        <w:t>№</w:t>
      </w:r>
      <w:r w:rsidRPr="006F78EF">
        <w:rPr>
          <w:rFonts w:ascii="Times New Roman" w:hAnsi="Times New Roman" w:cs="Times New Roman"/>
          <w:sz w:val="24"/>
          <w:szCs w:val="24"/>
        </w:rPr>
        <w:t xml:space="preserve"> ___________, выданный ____________________________</w:t>
      </w:r>
    </w:p>
    <w:p w14:paraId="1BC03FB9"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 "__" __________ 20__ г.,</w:t>
      </w:r>
    </w:p>
    <w:p w14:paraId="39596929"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проживает по адресу: ______________________________________________________</w:t>
      </w:r>
    </w:p>
    <w:p w14:paraId="36241247"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___________________________________________________________________________</w:t>
      </w:r>
    </w:p>
    <w:p w14:paraId="20DDF31B"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___________________________________________________________________________</w:t>
      </w:r>
    </w:p>
    <w:p w14:paraId="7DC406F5"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w:t>
      </w:r>
    </w:p>
    <w:p w14:paraId="644BCF07"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lastRenderedPageBreak/>
        <w:t>(Ф.И.О., дата рождения)</w:t>
      </w:r>
    </w:p>
    <w:p w14:paraId="4B521A48" w14:textId="01D72949" w:rsidR="000A190A" w:rsidRPr="006F78EF" w:rsidRDefault="000E4B92" w:rsidP="000D14D7">
      <w:pPr>
        <w:pStyle w:val="ConsPlusNonformat"/>
        <w:jc w:val="both"/>
        <w:rPr>
          <w:rFonts w:ascii="Times New Roman" w:hAnsi="Times New Roman" w:cs="Times New Roman"/>
          <w:sz w:val="24"/>
          <w:szCs w:val="24"/>
        </w:rPr>
      </w:pPr>
      <w:r>
        <w:rPr>
          <w:rFonts w:ascii="Times New Roman" w:hAnsi="Times New Roman" w:cs="Times New Roman"/>
          <w:sz w:val="24"/>
          <w:szCs w:val="24"/>
        </w:rPr>
        <w:t>с</w:t>
      </w:r>
      <w:r w:rsidR="000A190A" w:rsidRPr="006F78EF">
        <w:rPr>
          <w:rFonts w:ascii="Times New Roman" w:hAnsi="Times New Roman" w:cs="Times New Roman"/>
          <w:sz w:val="24"/>
          <w:szCs w:val="24"/>
        </w:rPr>
        <w:t>видетельство о рождении (паспорт для ребенка, достигшего 14 лет, ненужное</w:t>
      </w:r>
    </w:p>
    <w:p w14:paraId="27C714B9"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вычеркнуть)</w:t>
      </w:r>
    </w:p>
    <w:p w14:paraId="1B72CB82"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w:t>
      </w:r>
    </w:p>
    <w:p w14:paraId="1DF60CF3"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(Ф.И.О., дата рождения)</w:t>
      </w:r>
    </w:p>
    <w:p w14:paraId="035B8E23"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 xml:space="preserve">паспорт: серия _______ </w:t>
      </w:r>
      <w:r w:rsidR="00B75529">
        <w:rPr>
          <w:rFonts w:ascii="Times New Roman" w:hAnsi="Times New Roman" w:cs="Times New Roman"/>
          <w:sz w:val="24"/>
          <w:szCs w:val="24"/>
        </w:rPr>
        <w:t>№</w:t>
      </w:r>
      <w:r w:rsidRPr="006F78EF">
        <w:rPr>
          <w:rFonts w:ascii="Times New Roman" w:hAnsi="Times New Roman" w:cs="Times New Roman"/>
          <w:sz w:val="24"/>
          <w:szCs w:val="24"/>
        </w:rPr>
        <w:t xml:space="preserve"> ___________, выданный ____________________________</w:t>
      </w:r>
    </w:p>
    <w:p w14:paraId="6A688F9B"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 "__" __________ 20__ г.,</w:t>
      </w:r>
    </w:p>
    <w:p w14:paraId="485A24AB"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проживает по адресу: ______________________________________________________</w:t>
      </w:r>
    </w:p>
    <w:p w14:paraId="453D9B86"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___________________________________________________________________________</w:t>
      </w:r>
    </w:p>
    <w:p w14:paraId="678430A1"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___________________________________________________________________________</w:t>
      </w:r>
    </w:p>
    <w:p w14:paraId="554A7F3B" w14:textId="304AAA20"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С условиями участия в муниципальной программе "Обеспечение жильем молодых</w:t>
      </w:r>
    </w:p>
    <w:p w14:paraId="25FFE61C" w14:textId="748425D1"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 xml:space="preserve">семей </w:t>
      </w:r>
      <w:r w:rsidR="007B3A74">
        <w:rPr>
          <w:rFonts w:ascii="Times New Roman" w:hAnsi="Times New Roman" w:cs="Times New Roman"/>
          <w:sz w:val="24"/>
          <w:szCs w:val="24"/>
        </w:rPr>
        <w:t xml:space="preserve">Надеждинского муниципального </w:t>
      </w:r>
      <w:r w:rsidR="00296CC8">
        <w:rPr>
          <w:rFonts w:ascii="Times New Roman" w:hAnsi="Times New Roman" w:cs="Times New Roman"/>
          <w:sz w:val="24"/>
          <w:szCs w:val="24"/>
        </w:rPr>
        <w:t>округа</w:t>
      </w:r>
      <w:r w:rsidR="00A61783">
        <w:rPr>
          <w:rFonts w:ascii="Times New Roman" w:hAnsi="Times New Roman" w:cs="Times New Roman"/>
          <w:sz w:val="24"/>
          <w:szCs w:val="24"/>
        </w:rPr>
        <w:t>" на 202</w:t>
      </w:r>
      <w:r w:rsidR="00296CC8">
        <w:rPr>
          <w:rFonts w:ascii="Times New Roman" w:hAnsi="Times New Roman" w:cs="Times New Roman"/>
          <w:sz w:val="24"/>
          <w:szCs w:val="24"/>
        </w:rPr>
        <w:t>6</w:t>
      </w:r>
      <w:r w:rsidR="00A61783">
        <w:rPr>
          <w:rFonts w:ascii="Times New Roman" w:hAnsi="Times New Roman" w:cs="Times New Roman"/>
          <w:sz w:val="24"/>
          <w:szCs w:val="24"/>
        </w:rPr>
        <w:t xml:space="preserve"> - 20</w:t>
      </w:r>
      <w:r w:rsidR="00296CC8">
        <w:rPr>
          <w:rFonts w:ascii="Times New Roman" w:hAnsi="Times New Roman" w:cs="Times New Roman"/>
          <w:sz w:val="24"/>
          <w:szCs w:val="24"/>
        </w:rPr>
        <w:t>30</w:t>
      </w:r>
      <w:r w:rsidRPr="006F78EF">
        <w:rPr>
          <w:rFonts w:ascii="Times New Roman" w:hAnsi="Times New Roman" w:cs="Times New Roman"/>
          <w:sz w:val="24"/>
          <w:szCs w:val="24"/>
        </w:rPr>
        <w:t xml:space="preserve"> годы ознакомлен</w:t>
      </w:r>
      <w:r w:rsidR="00EE572A" w:rsidRPr="00EE572A">
        <w:rPr>
          <w:rFonts w:ascii="Times New Roman" w:hAnsi="Times New Roman" w:cs="Times New Roman"/>
          <w:sz w:val="24"/>
          <w:szCs w:val="24"/>
        </w:rPr>
        <w:t xml:space="preserve"> </w:t>
      </w:r>
      <w:r w:rsidRPr="006F78EF">
        <w:rPr>
          <w:rFonts w:ascii="Times New Roman" w:hAnsi="Times New Roman" w:cs="Times New Roman"/>
          <w:sz w:val="24"/>
          <w:szCs w:val="24"/>
        </w:rPr>
        <w:t>(-а,</w:t>
      </w:r>
    </w:p>
    <w:p w14:paraId="652B7452"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-ы) и обязуюсь (обязуемся) их выполнять:</w:t>
      </w:r>
    </w:p>
    <w:p w14:paraId="4F1A57D0"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1) _____________________________________________ _____________ ____________</w:t>
      </w:r>
    </w:p>
    <w:p w14:paraId="40A7A13A"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(Ф.И.О. совершеннолетнего члена семьи) (подпись) (дата)</w:t>
      </w:r>
    </w:p>
    <w:p w14:paraId="79E0FFAA"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2) _____________________________________________ _____________ ____________</w:t>
      </w:r>
    </w:p>
    <w:p w14:paraId="47BD158B"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(Ф.И.О. совершеннолетнего члена семьи) (подпись) (дата)</w:t>
      </w:r>
    </w:p>
    <w:p w14:paraId="3BF047D8"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К заявлению прилагаются следующие документы:</w:t>
      </w:r>
    </w:p>
    <w:p w14:paraId="0C00F4DA"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1) _______________________________________________________________________;</w:t>
      </w:r>
    </w:p>
    <w:p w14:paraId="1BBDF855"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(наименование и номер документа, кем и когда выдан)</w:t>
      </w:r>
    </w:p>
    <w:p w14:paraId="61ECA400"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2) _______________________________________________________________________;</w:t>
      </w:r>
    </w:p>
    <w:p w14:paraId="4E5C8D02"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(наименование и номер документа, кем и когда выдан)</w:t>
      </w:r>
    </w:p>
    <w:p w14:paraId="4F9A6CFA"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3) _______________________________________________________________________;</w:t>
      </w:r>
    </w:p>
    <w:p w14:paraId="72539832"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(наименование и номер документа, кем и когда выдан)</w:t>
      </w:r>
    </w:p>
    <w:p w14:paraId="0C02AD27"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4) _______________________________________________________________________.</w:t>
      </w:r>
    </w:p>
    <w:p w14:paraId="5DB975BA"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(наименование и номер документа, кем и когда выдан)</w:t>
      </w:r>
    </w:p>
    <w:p w14:paraId="2EE64221" w14:textId="77777777" w:rsidR="000A190A" w:rsidRPr="006F78EF" w:rsidRDefault="000A190A" w:rsidP="000D14D7">
      <w:pPr>
        <w:pStyle w:val="ConsPlusNonformat"/>
        <w:jc w:val="both"/>
        <w:rPr>
          <w:rFonts w:ascii="Times New Roman" w:hAnsi="Times New Roman" w:cs="Times New Roman"/>
          <w:sz w:val="24"/>
          <w:szCs w:val="24"/>
        </w:rPr>
      </w:pPr>
    </w:p>
    <w:p w14:paraId="5283B27F" w14:textId="6BC5D8D4"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 xml:space="preserve">Заявление и прилагаемые </w:t>
      </w:r>
      <w:proofErr w:type="gramStart"/>
      <w:r w:rsidRPr="006F78EF">
        <w:rPr>
          <w:rFonts w:ascii="Times New Roman" w:hAnsi="Times New Roman" w:cs="Times New Roman"/>
          <w:sz w:val="24"/>
          <w:szCs w:val="24"/>
        </w:rPr>
        <w:t>к нему согласно</w:t>
      </w:r>
      <w:r w:rsidR="00EE572A" w:rsidRPr="00EE572A">
        <w:rPr>
          <w:rFonts w:ascii="Times New Roman" w:hAnsi="Times New Roman" w:cs="Times New Roman"/>
          <w:sz w:val="24"/>
          <w:szCs w:val="24"/>
        </w:rPr>
        <w:t xml:space="preserve"> </w:t>
      </w:r>
      <w:r w:rsidRPr="006F78EF">
        <w:rPr>
          <w:rFonts w:ascii="Times New Roman" w:hAnsi="Times New Roman" w:cs="Times New Roman"/>
          <w:sz w:val="24"/>
          <w:szCs w:val="24"/>
        </w:rPr>
        <w:t>перечню</w:t>
      </w:r>
      <w:proofErr w:type="gramEnd"/>
      <w:r w:rsidRPr="006F78EF">
        <w:rPr>
          <w:rFonts w:ascii="Times New Roman" w:hAnsi="Times New Roman" w:cs="Times New Roman"/>
          <w:sz w:val="24"/>
          <w:szCs w:val="24"/>
        </w:rPr>
        <w:t xml:space="preserve"> документы приняты</w:t>
      </w:r>
    </w:p>
    <w:p w14:paraId="2163890E"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 ___________ ____ г.</w:t>
      </w:r>
    </w:p>
    <w:p w14:paraId="028DAC8A"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_____________________________ __________________ __________________________</w:t>
      </w:r>
    </w:p>
    <w:p w14:paraId="1020E46E" w14:textId="77777777" w:rsidR="000A190A" w:rsidRPr="006F78EF" w:rsidRDefault="000A190A" w:rsidP="000D14D7">
      <w:pPr>
        <w:pStyle w:val="ConsPlusNonformat"/>
        <w:jc w:val="both"/>
        <w:rPr>
          <w:rFonts w:ascii="Times New Roman" w:hAnsi="Times New Roman" w:cs="Times New Roman"/>
          <w:sz w:val="24"/>
          <w:szCs w:val="24"/>
        </w:rPr>
      </w:pPr>
      <w:r w:rsidRPr="006F78EF">
        <w:rPr>
          <w:rFonts w:ascii="Times New Roman" w:hAnsi="Times New Roman" w:cs="Times New Roman"/>
          <w:sz w:val="24"/>
          <w:szCs w:val="24"/>
        </w:rPr>
        <w:t>(должность) (подпись) (расшифровка)</w:t>
      </w:r>
    </w:p>
    <w:p w14:paraId="58E80F94" w14:textId="77777777" w:rsidR="000A190A" w:rsidRPr="006F78EF" w:rsidRDefault="000A190A" w:rsidP="000D14D7">
      <w:pPr>
        <w:pStyle w:val="ConsPlusNormal"/>
        <w:jc w:val="both"/>
        <w:rPr>
          <w:rFonts w:ascii="Times New Roman" w:hAnsi="Times New Roman" w:cs="Times New Roman"/>
          <w:sz w:val="24"/>
          <w:szCs w:val="24"/>
        </w:rPr>
      </w:pPr>
    </w:p>
    <w:p w14:paraId="59AA7369" w14:textId="77777777" w:rsidR="000A190A" w:rsidRPr="006F78EF" w:rsidRDefault="000A190A" w:rsidP="000D14D7">
      <w:pPr>
        <w:pStyle w:val="ConsPlusNormal"/>
        <w:jc w:val="both"/>
        <w:rPr>
          <w:rFonts w:ascii="Times New Roman" w:hAnsi="Times New Roman" w:cs="Times New Roman"/>
          <w:sz w:val="24"/>
          <w:szCs w:val="24"/>
        </w:rPr>
      </w:pPr>
    </w:p>
    <w:p w14:paraId="7B1A6A64" w14:textId="77777777" w:rsidR="000A190A" w:rsidRPr="006F78EF" w:rsidRDefault="000A190A" w:rsidP="000D14D7">
      <w:pPr>
        <w:pStyle w:val="ConsPlusNormal"/>
        <w:jc w:val="both"/>
        <w:rPr>
          <w:rFonts w:ascii="Times New Roman" w:hAnsi="Times New Roman" w:cs="Times New Roman"/>
          <w:sz w:val="24"/>
          <w:szCs w:val="24"/>
        </w:rPr>
      </w:pPr>
    </w:p>
    <w:p w14:paraId="3F708A12" w14:textId="77777777" w:rsidR="000A190A" w:rsidRPr="006F78EF" w:rsidRDefault="000A190A" w:rsidP="000D14D7">
      <w:pPr>
        <w:pStyle w:val="ConsPlusNormal"/>
        <w:jc w:val="both"/>
        <w:rPr>
          <w:rFonts w:ascii="Times New Roman" w:hAnsi="Times New Roman" w:cs="Times New Roman"/>
          <w:sz w:val="24"/>
          <w:szCs w:val="24"/>
        </w:rPr>
      </w:pPr>
    </w:p>
    <w:p w14:paraId="5B6DA53C" w14:textId="77777777" w:rsidR="000A190A" w:rsidRPr="006F78EF" w:rsidRDefault="000A190A" w:rsidP="000D14D7">
      <w:pPr>
        <w:pStyle w:val="ConsPlusNormal"/>
        <w:jc w:val="both"/>
        <w:rPr>
          <w:rFonts w:ascii="Times New Roman" w:hAnsi="Times New Roman" w:cs="Times New Roman"/>
          <w:sz w:val="24"/>
          <w:szCs w:val="24"/>
        </w:rPr>
      </w:pPr>
    </w:p>
    <w:p w14:paraId="1868E0B1" w14:textId="77777777" w:rsidR="000A190A" w:rsidRPr="006F78EF" w:rsidRDefault="000A190A" w:rsidP="000D14D7">
      <w:pPr>
        <w:pStyle w:val="ConsPlusNormal"/>
        <w:jc w:val="both"/>
        <w:rPr>
          <w:rFonts w:ascii="Times New Roman" w:hAnsi="Times New Roman" w:cs="Times New Roman"/>
          <w:sz w:val="24"/>
          <w:szCs w:val="24"/>
        </w:rPr>
      </w:pPr>
    </w:p>
    <w:p w14:paraId="0A809D60" w14:textId="77777777" w:rsidR="000A190A" w:rsidRPr="006F78EF" w:rsidRDefault="000A190A" w:rsidP="000D14D7">
      <w:pPr>
        <w:pStyle w:val="ConsPlusNormal"/>
        <w:jc w:val="both"/>
        <w:rPr>
          <w:rFonts w:ascii="Times New Roman" w:hAnsi="Times New Roman" w:cs="Times New Roman"/>
          <w:sz w:val="24"/>
          <w:szCs w:val="24"/>
        </w:rPr>
      </w:pPr>
    </w:p>
    <w:p w14:paraId="032232C3" w14:textId="77777777" w:rsidR="000A190A" w:rsidRPr="006F78EF" w:rsidRDefault="000A190A" w:rsidP="000D14D7">
      <w:pPr>
        <w:pStyle w:val="ConsPlusNormal"/>
        <w:jc w:val="both"/>
        <w:rPr>
          <w:rFonts w:ascii="Times New Roman" w:hAnsi="Times New Roman" w:cs="Times New Roman"/>
          <w:sz w:val="24"/>
          <w:szCs w:val="24"/>
        </w:rPr>
      </w:pPr>
    </w:p>
    <w:p w14:paraId="52020FDF" w14:textId="77777777" w:rsidR="000A190A" w:rsidRPr="006F78EF" w:rsidRDefault="000A190A" w:rsidP="000D14D7">
      <w:pPr>
        <w:pStyle w:val="ConsPlusNormal"/>
        <w:jc w:val="both"/>
        <w:rPr>
          <w:rFonts w:ascii="Times New Roman" w:hAnsi="Times New Roman" w:cs="Times New Roman"/>
          <w:sz w:val="24"/>
          <w:szCs w:val="24"/>
        </w:rPr>
      </w:pPr>
    </w:p>
    <w:p w14:paraId="3427BE39" w14:textId="77777777" w:rsidR="000A190A" w:rsidRPr="006F78EF" w:rsidRDefault="000A190A" w:rsidP="000D14D7">
      <w:pPr>
        <w:pStyle w:val="ConsPlusNormal"/>
        <w:jc w:val="both"/>
        <w:rPr>
          <w:rFonts w:ascii="Times New Roman" w:hAnsi="Times New Roman" w:cs="Times New Roman"/>
          <w:sz w:val="24"/>
          <w:szCs w:val="24"/>
        </w:rPr>
      </w:pPr>
    </w:p>
    <w:p w14:paraId="73B963E0" w14:textId="77777777" w:rsidR="000A190A" w:rsidRPr="006F78EF" w:rsidRDefault="000A190A" w:rsidP="000D14D7">
      <w:pPr>
        <w:pStyle w:val="ConsPlusNormal"/>
        <w:jc w:val="both"/>
        <w:rPr>
          <w:rFonts w:ascii="Times New Roman" w:hAnsi="Times New Roman" w:cs="Times New Roman"/>
          <w:sz w:val="24"/>
          <w:szCs w:val="24"/>
        </w:rPr>
      </w:pPr>
    </w:p>
    <w:p w14:paraId="2A397A0B" w14:textId="77777777" w:rsidR="000A190A" w:rsidRPr="006F78EF" w:rsidRDefault="000A190A" w:rsidP="000D14D7">
      <w:pPr>
        <w:pStyle w:val="ConsPlusNormal"/>
        <w:jc w:val="both"/>
        <w:rPr>
          <w:rFonts w:ascii="Times New Roman" w:hAnsi="Times New Roman" w:cs="Times New Roman"/>
          <w:sz w:val="24"/>
          <w:szCs w:val="24"/>
        </w:rPr>
      </w:pPr>
    </w:p>
    <w:p w14:paraId="7A0BC099" w14:textId="77777777" w:rsidR="00F25425" w:rsidRDefault="00F25425" w:rsidP="000E4B92">
      <w:pPr>
        <w:pStyle w:val="ConsPlusNormal"/>
        <w:outlineLvl w:val="2"/>
        <w:rPr>
          <w:rFonts w:ascii="Times New Roman" w:hAnsi="Times New Roman" w:cs="Times New Roman"/>
          <w:sz w:val="24"/>
          <w:szCs w:val="24"/>
        </w:rPr>
      </w:pPr>
    </w:p>
    <w:p w14:paraId="2FE8AE29" w14:textId="77777777" w:rsidR="000E4B92" w:rsidRDefault="000E4B92" w:rsidP="000E4B92">
      <w:pPr>
        <w:pStyle w:val="ConsPlusNormal"/>
        <w:outlineLvl w:val="2"/>
        <w:rPr>
          <w:rFonts w:ascii="Times New Roman" w:hAnsi="Times New Roman" w:cs="Times New Roman"/>
          <w:sz w:val="24"/>
          <w:szCs w:val="24"/>
        </w:rPr>
      </w:pPr>
    </w:p>
    <w:p w14:paraId="0C6E290C" w14:textId="77777777" w:rsidR="000C6102" w:rsidRDefault="000C6102" w:rsidP="000E4B92">
      <w:pPr>
        <w:pStyle w:val="ConsPlusNormal"/>
        <w:outlineLvl w:val="2"/>
        <w:rPr>
          <w:rFonts w:ascii="Times New Roman" w:hAnsi="Times New Roman" w:cs="Times New Roman"/>
          <w:sz w:val="24"/>
          <w:szCs w:val="24"/>
        </w:rPr>
      </w:pPr>
    </w:p>
    <w:p w14:paraId="79297624" w14:textId="77777777" w:rsidR="000C6102" w:rsidRDefault="000C6102" w:rsidP="000E4B92">
      <w:pPr>
        <w:pStyle w:val="ConsPlusNormal"/>
        <w:outlineLvl w:val="2"/>
        <w:rPr>
          <w:rFonts w:ascii="Times New Roman" w:hAnsi="Times New Roman" w:cs="Times New Roman"/>
          <w:sz w:val="24"/>
          <w:szCs w:val="24"/>
        </w:rPr>
      </w:pPr>
    </w:p>
    <w:p w14:paraId="46A6398A" w14:textId="77777777" w:rsidR="00617C7A" w:rsidRDefault="00617C7A" w:rsidP="000E4B92">
      <w:pPr>
        <w:pStyle w:val="ConsPlusNormal"/>
        <w:outlineLvl w:val="2"/>
        <w:rPr>
          <w:rFonts w:ascii="Times New Roman" w:hAnsi="Times New Roman" w:cs="Times New Roman"/>
          <w:sz w:val="24"/>
          <w:szCs w:val="24"/>
        </w:rPr>
      </w:pPr>
    </w:p>
    <w:p w14:paraId="71FA43B6" w14:textId="77777777" w:rsidR="008F466D" w:rsidRDefault="008F466D" w:rsidP="000E4B92">
      <w:pPr>
        <w:pStyle w:val="ConsPlusNormal"/>
        <w:outlineLvl w:val="2"/>
        <w:rPr>
          <w:rFonts w:ascii="Times New Roman" w:hAnsi="Times New Roman" w:cs="Times New Roman"/>
          <w:sz w:val="24"/>
          <w:szCs w:val="24"/>
        </w:rPr>
      </w:pPr>
    </w:p>
    <w:p w14:paraId="2904A27E" w14:textId="77777777" w:rsidR="002851AC" w:rsidRDefault="002851AC" w:rsidP="000E4B92">
      <w:pPr>
        <w:pStyle w:val="ConsPlusNormal"/>
        <w:outlineLvl w:val="2"/>
        <w:rPr>
          <w:rFonts w:ascii="Times New Roman" w:hAnsi="Times New Roman" w:cs="Times New Roman"/>
          <w:sz w:val="24"/>
          <w:szCs w:val="24"/>
        </w:rPr>
      </w:pPr>
    </w:p>
    <w:p w14:paraId="31DA7B8A" w14:textId="77777777" w:rsidR="002851AC" w:rsidRDefault="002851AC" w:rsidP="000E4B92">
      <w:pPr>
        <w:pStyle w:val="ConsPlusNormal"/>
        <w:outlineLvl w:val="2"/>
        <w:rPr>
          <w:rFonts w:ascii="Times New Roman" w:hAnsi="Times New Roman" w:cs="Times New Roman"/>
          <w:sz w:val="24"/>
          <w:szCs w:val="24"/>
        </w:rPr>
      </w:pPr>
    </w:p>
    <w:p w14:paraId="25C226B7" w14:textId="77777777" w:rsidR="002851AC" w:rsidRDefault="002851AC" w:rsidP="000E4B92">
      <w:pPr>
        <w:pStyle w:val="ConsPlusNormal"/>
        <w:outlineLvl w:val="2"/>
        <w:rPr>
          <w:rFonts w:ascii="Times New Roman" w:hAnsi="Times New Roman" w:cs="Times New Roman"/>
          <w:sz w:val="24"/>
          <w:szCs w:val="24"/>
        </w:rPr>
      </w:pPr>
    </w:p>
    <w:p w14:paraId="2453FC32" w14:textId="77777777" w:rsidR="002851AC" w:rsidRDefault="002851AC" w:rsidP="000E4B92">
      <w:pPr>
        <w:pStyle w:val="ConsPlusNormal"/>
        <w:outlineLvl w:val="2"/>
        <w:rPr>
          <w:rFonts w:ascii="Times New Roman" w:hAnsi="Times New Roman" w:cs="Times New Roman"/>
          <w:sz w:val="24"/>
          <w:szCs w:val="24"/>
        </w:rPr>
      </w:pPr>
    </w:p>
    <w:p w14:paraId="44FEC91B" w14:textId="77777777" w:rsidR="002851AC" w:rsidRDefault="002851AC" w:rsidP="000E4B92">
      <w:pPr>
        <w:pStyle w:val="ConsPlusNormal"/>
        <w:outlineLvl w:val="2"/>
        <w:rPr>
          <w:rFonts w:ascii="Times New Roman" w:hAnsi="Times New Roman" w:cs="Times New Roman"/>
          <w:sz w:val="24"/>
          <w:szCs w:val="24"/>
        </w:rPr>
      </w:pPr>
    </w:p>
    <w:p w14:paraId="7D75DA76" w14:textId="77777777" w:rsidR="002851AC" w:rsidRDefault="002851AC" w:rsidP="000E4B92">
      <w:pPr>
        <w:pStyle w:val="ConsPlusNormal"/>
        <w:outlineLvl w:val="2"/>
        <w:rPr>
          <w:rFonts w:ascii="Times New Roman" w:hAnsi="Times New Roman" w:cs="Times New Roman"/>
          <w:sz w:val="24"/>
          <w:szCs w:val="24"/>
        </w:rPr>
      </w:pPr>
    </w:p>
    <w:p w14:paraId="2D4ACFEA" w14:textId="77777777" w:rsidR="000C6102" w:rsidRDefault="000C6102" w:rsidP="000E4B92">
      <w:pPr>
        <w:pStyle w:val="ConsPlusNormal"/>
        <w:outlineLvl w:val="2"/>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7"/>
        <w:gridCol w:w="299"/>
        <w:gridCol w:w="8045"/>
      </w:tblGrid>
      <w:tr w:rsidR="00AC2984" w14:paraId="54CA391F" w14:textId="77777777" w:rsidTr="00780A6E">
        <w:tc>
          <w:tcPr>
            <w:tcW w:w="1227" w:type="dxa"/>
          </w:tcPr>
          <w:p w14:paraId="2A16FEFA" w14:textId="77777777" w:rsidR="00AC2984" w:rsidRDefault="00AC2984" w:rsidP="00780A6E">
            <w:pPr>
              <w:pStyle w:val="a4"/>
              <w:shd w:val="clear" w:color="auto" w:fill="auto"/>
              <w:spacing w:before="0" w:after="125" w:line="260" w:lineRule="exact"/>
              <w:ind w:firstLine="0"/>
              <w:jc w:val="both"/>
              <w:rPr>
                <w:rStyle w:val="2"/>
                <w:b w:val="0"/>
                <w:bCs w:val="0"/>
                <w:color w:val="000000"/>
                <w:sz w:val="28"/>
                <w:szCs w:val="28"/>
              </w:rPr>
            </w:pPr>
          </w:p>
        </w:tc>
        <w:tc>
          <w:tcPr>
            <w:tcW w:w="299" w:type="dxa"/>
          </w:tcPr>
          <w:p w14:paraId="4F4094C9" w14:textId="77777777" w:rsidR="00AC2984" w:rsidRDefault="00AC2984" w:rsidP="00780A6E">
            <w:pPr>
              <w:pStyle w:val="a4"/>
              <w:shd w:val="clear" w:color="auto" w:fill="auto"/>
              <w:spacing w:before="0" w:after="125" w:line="260" w:lineRule="exact"/>
              <w:ind w:firstLine="0"/>
              <w:jc w:val="both"/>
              <w:rPr>
                <w:rStyle w:val="2"/>
                <w:b w:val="0"/>
                <w:bCs w:val="0"/>
                <w:color w:val="000000"/>
                <w:sz w:val="28"/>
                <w:szCs w:val="28"/>
              </w:rPr>
            </w:pPr>
          </w:p>
        </w:tc>
        <w:tc>
          <w:tcPr>
            <w:tcW w:w="8045" w:type="dxa"/>
          </w:tcPr>
          <w:p w14:paraId="7B98C64C" w14:textId="77777777" w:rsidR="00AC2984" w:rsidRPr="006F78EF" w:rsidRDefault="00AC2984" w:rsidP="00780A6E">
            <w:pPr>
              <w:pStyle w:val="ConsPlusNormal"/>
              <w:jc w:val="right"/>
              <w:outlineLvl w:val="2"/>
              <w:rPr>
                <w:rFonts w:ascii="Times New Roman" w:hAnsi="Times New Roman" w:cs="Times New Roman"/>
                <w:sz w:val="24"/>
                <w:szCs w:val="24"/>
              </w:rPr>
            </w:pPr>
            <w:r w:rsidRPr="006F78EF">
              <w:rPr>
                <w:rFonts w:ascii="Times New Roman" w:hAnsi="Times New Roman" w:cs="Times New Roman"/>
                <w:sz w:val="24"/>
                <w:szCs w:val="24"/>
              </w:rPr>
              <w:t xml:space="preserve">Приложение </w:t>
            </w:r>
            <w:r>
              <w:rPr>
                <w:rFonts w:ascii="Times New Roman" w:hAnsi="Times New Roman" w:cs="Times New Roman"/>
                <w:sz w:val="24"/>
                <w:szCs w:val="24"/>
              </w:rPr>
              <w:t>№2</w:t>
            </w:r>
          </w:p>
          <w:p w14:paraId="2EFC454D" w14:textId="77777777" w:rsidR="00AC2984" w:rsidRPr="006F78EF" w:rsidRDefault="00AC2984" w:rsidP="00780A6E">
            <w:pPr>
              <w:pStyle w:val="ConsPlusNormal"/>
              <w:jc w:val="right"/>
              <w:rPr>
                <w:rFonts w:ascii="Times New Roman" w:hAnsi="Times New Roman" w:cs="Times New Roman"/>
                <w:sz w:val="24"/>
                <w:szCs w:val="24"/>
              </w:rPr>
            </w:pPr>
            <w:r>
              <w:rPr>
                <w:rFonts w:ascii="Times New Roman" w:hAnsi="Times New Roman" w:cs="Times New Roman"/>
                <w:sz w:val="24"/>
                <w:szCs w:val="24"/>
              </w:rPr>
              <w:t>к Правилам</w:t>
            </w:r>
          </w:p>
          <w:p w14:paraId="1EFB5FD6" w14:textId="77777777" w:rsidR="00AC2984" w:rsidRPr="006F78EF" w:rsidRDefault="00AC2984" w:rsidP="00780A6E">
            <w:pPr>
              <w:pStyle w:val="ConsPlusNormal"/>
              <w:jc w:val="right"/>
              <w:rPr>
                <w:rFonts w:ascii="Times New Roman" w:hAnsi="Times New Roman" w:cs="Times New Roman"/>
                <w:sz w:val="24"/>
                <w:szCs w:val="24"/>
              </w:rPr>
            </w:pPr>
            <w:r w:rsidRPr="006F78EF">
              <w:rPr>
                <w:rFonts w:ascii="Times New Roman" w:hAnsi="Times New Roman" w:cs="Times New Roman"/>
                <w:sz w:val="24"/>
                <w:szCs w:val="24"/>
              </w:rPr>
              <w:t>предоставления молодым</w:t>
            </w:r>
          </w:p>
          <w:p w14:paraId="2C984572" w14:textId="77777777" w:rsidR="00AC2984" w:rsidRPr="006F78EF" w:rsidRDefault="00AC2984" w:rsidP="00780A6E">
            <w:pPr>
              <w:pStyle w:val="ConsPlusNormal"/>
              <w:jc w:val="right"/>
              <w:rPr>
                <w:rFonts w:ascii="Times New Roman" w:hAnsi="Times New Roman" w:cs="Times New Roman"/>
                <w:sz w:val="24"/>
                <w:szCs w:val="24"/>
              </w:rPr>
            </w:pPr>
            <w:r w:rsidRPr="006F78EF">
              <w:rPr>
                <w:rFonts w:ascii="Times New Roman" w:hAnsi="Times New Roman" w:cs="Times New Roman"/>
                <w:sz w:val="24"/>
                <w:szCs w:val="24"/>
              </w:rPr>
              <w:t>семьям социальных выплат на</w:t>
            </w:r>
          </w:p>
          <w:p w14:paraId="68AD02CC" w14:textId="77777777" w:rsidR="00AC2984" w:rsidRPr="006F78EF" w:rsidRDefault="00AC2984" w:rsidP="00780A6E">
            <w:pPr>
              <w:pStyle w:val="ConsPlusNormal"/>
              <w:jc w:val="right"/>
              <w:rPr>
                <w:rFonts w:ascii="Times New Roman" w:hAnsi="Times New Roman" w:cs="Times New Roman"/>
                <w:sz w:val="24"/>
                <w:szCs w:val="24"/>
              </w:rPr>
            </w:pPr>
            <w:r w:rsidRPr="006F78EF">
              <w:rPr>
                <w:rFonts w:ascii="Times New Roman" w:hAnsi="Times New Roman" w:cs="Times New Roman"/>
                <w:sz w:val="24"/>
                <w:szCs w:val="24"/>
              </w:rPr>
              <w:t>приобретение (строительство)</w:t>
            </w:r>
          </w:p>
          <w:p w14:paraId="50514AE3" w14:textId="77777777" w:rsidR="00AC2984" w:rsidRPr="006F78EF" w:rsidRDefault="00AC2984" w:rsidP="00780A6E">
            <w:pPr>
              <w:pStyle w:val="ConsPlusNormal"/>
              <w:jc w:val="right"/>
              <w:rPr>
                <w:rFonts w:ascii="Times New Roman" w:hAnsi="Times New Roman" w:cs="Times New Roman"/>
                <w:sz w:val="24"/>
                <w:szCs w:val="24"/>
              </w:rPr>
            </w:pPr>
            <w:r w:rsidRPr="006F78EF">
              <w:rPr>
                <w:rFonts w:ascii="Times New Roman" w:hAnsi="Times New Roman" w:cs="Times New Roman"/>
                <w:sz w:val="24"/>
                <w:szCs w:val="24"/>
              </w:rPr>
              <w:t>жилья в рамках реализации</w:t>
            </w:r>
          </w:p>
          <w:p w14:paraId="59B2CD31" w14:textId="77777777" w:rsidR="00AC2984" w:rsidRPr="006F78EF" w:rsidRDefault="00AC2984" w:rsidP="00780A6E">
            <w:pPr>
              <w:pStyle w:val="ConsPlusNormal"/>
              <w:jc w:val="right"/>
              <w:rPr>
                <w:rFonts w:ascii="Times New Roman" w:hAnsi="Times New Roman" w:cs="Times New Roman"/>
                <w:sz w:val="24"/>
                <w:szCs w:val="24"/>
              </w:rPr>
            </w:pPr>
            <w:r w:rsidRPr="006F78EF">
              <w:rPr>
                <w:rFonts w:ascii="Times New Roman" w:hAnsi="Times New Roman" w:cs="Times New Roman"/>
                <w:sz w:val="24"/>
                <w:szCs w:val="24"/>
              </w:rPr>
              <w:t>муниципальной программы</w:t>
            </w:r>
          </w:p>
          <w:p w14:paraId="3B76ABC4" w14:textId="77777777" w:rsidR="00AC2984" w:rsidRPr="006F78EF" w:rsidRDefault="00FD50EC" w:rsidP="00780A6E">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AC2984" w:rsidRPr="006F78EF">
              <w:rPr>
                <w:rFonts w:ascii="Times New Roman" w:hAnsi="Times New Roman" w:cs="Times New Roman"/>
                <w:sz w:val="24"/>
                <w:szCs w:val="24"/>
              </w:rPr>
              <w:t>Обеспечение жильем молодых</w:t>
            </w:r>
          </w:p>
          <w:p w14:paraId="52A8454F" w14:textId="77777777" w:rsidR="00AC2984" w:rsidRPr="006F78EF" w:rsidRDefault="00AC2984" w:rsidP="00780A6E">
            <w:pPr>
              <w:pStyle w:val="ConsPlusNormal"/>
              <w:jc w:val="right"/>
              <w:rPr>
                <w:rFonts w:ascii="Times New Roman" w:hAnsi="Times New Roman" w:cs="Times New Roman"/>
                <w:sz w:val="24"/>
                <w:szCs w:val="24"/>
              </w:rPr>
            </w:pPr>
            <w:r w:rsidRPr="006F78EF">
              <w:rPr>
                <w:rFonts w:ascii="Times New Roman" w:hAnsi="Times New Roman" w:cs="Times New Roman"/>
                <w:sz w:val="24"/>
                <w:szCs w:val="24"/>
              </w:rPr>
              <w:t>семей Надеждинского муниципального</w:t>
            </w:r>
          </w:p>
          <w:p w14:paraId="1C77D000" w14:textId="1147AD09" w:rsidR="00AC2984" w:rsidRPr="006F78EF" w:rsidRDefault="00AC2984" w:rsidP="00780A6E">
            <w:pPr>
              <w:pStyle w:val="ConsPlusNormal"/>
              <w:jc w:val="right"/>
              <w:rPr>
                <w:rFonts w:ascii="Times New Roman" w:hAnsi="Times New Roman" w:cs="Times New Roman"/>
                <w:sz w:val="24"/>
                <w:szCs w:val="24"/>
              </w:rPr>
            </w:pPr>
            <w:r w:rsidRPr="006F78EF">
              <w:rPr>
                <w:rFonts w:ascii="Times New Roman" w:hAnsi="Times New Roman" w:cs="Times New Roman"/>
                <w:sz w:val="24"/>
                <w:szCs w:val="24"/>
              </w:rPr>
              <w:t xml:space="preserve"> </w:t>
            </w:r>
            <w:r w:rsidR="00A37C05">
              <w:rPr>
                <w:rFonts w:ascii="Times New Roman" w:hAnsi="Times New Roman" w:cs="Times New Roman"/>
                <w:sz w:val="24"/>
                <w:szCs w:val="24"/>
              </w:rPr>
              <w:t>округа</w:t>
            </w:r>
            <w:r w:rsidRPr="006F78EF">
              <w:rPr>
                <w:rFonts w:ascii="Times New Roman" w:hAnsi="Times New Roman" w:cs="Times New Roman"/>
                <w:sz w:val="24"/>
                <w:szCs w:val="24"/>
              </w:rPr>
              <w:t xml:space="preserve"> на 202</w:t>
            </w:r>
            <w:r w:rsidR="00A37C05">
              <w:rPr>
                <w:rFonts w:ascii="Times New Roman" w:hAnsi="Times New Roman" w:cs="Times New Roman"/>
                <w:sz w:val="24"/>
                <w:szCs w:val="24"/>
              </w:rPr>
              <w:t>6</w:t>
            </w:r>
            <w:r w:rsidRPr="006F78EF">
              <w:rPr>
                <w:rFonts w:ascii="Times New Roman" w:hAnsi="Times New Roman" w:cs="Times New Roman"/>
                <w:sz w:val="24"/>
                <w:szCs w:val="24"/>
              </w:rPr>
              <w:t xml:space="preserve"> - 20</w:t>
            </w:r>
            <w:r w:rsidR="00A37C05">
              <w:rPr>
                <w:rFonts w:ascii="Times New Roman" w:hAnsi="Times New Roman" w:cs="Times New Roman"/>
                <w:sz w:val="24"/>
                <w:szCs w:val="24"/>
              </w:rPr>
              <w:t>30</w:t>
            </w:r>
            <w:r w:rsidRPr="006F78EF">
              <w:rPr>
                <w:rFonts w:ascii="Times New Roman" w:hAnsi="Times New Roman" w:cs="Times New Roman"/>
                <w:sz w:val="24"/>
                <w:szCs w:val="24"/>
              </w:rPr>
              <w:t xml:space="preserve"> годы</w:t>
            </w:r>
            <w:r w:rsidR="00FD50EC">
              <w:rPr>
                <w:rFonts w:ascii="Times New Roman" w:hAnsi="Times New Roman" w:cs="Times New Roman"/>
                <w:sz w:val="24"/>
                <w:szCs w:val="24"/>
              </w:rPr>
              <w:t>»</w:t>
            </w:r>
          </w:p>
          <w:p w14:paraId="3B7363D8" w14:textId="77777777" w:rsidR="00AC2984" w:rsidRDefault="00AC2984" w:rsidP="00780A6E">
            <w:pPr>
              <w:pStyle w:val="ConsPlusNonformat"/>
              <w:jc w:val="right"/>
              <w:rPr>
                <w:rStyle w:val="2"/>
                <w:b w:val="0"/>
                <w:bCs w:val="0"/>
                <w:sz w:val="28"/>
                <w:szCs w:val="28"/>
              </w:rPr>
            </w:pPr>
          </w:p>
        </w:tc>
      </w:tr>
    </w:tbl>
    <w:p w14:paraId="6CFE4A6D" w14:textId="77777777" w:rsidR="00AC2984" w:rsidRPr="000A5D4B" w:rsidRDefault="00AC2984" w:rsidP="00617C7A">
      <w:pPr>
        <w:pStyle w:val="ConsPlusNonformat"/>
        <w:tabs>
          <w:tab w:val="left" w:pos="851"/>
          <w:tab w:val="left" w:pos="993"/>
        </w:tabs>
        <w:ind w:left="5245"/>
        <w:rPr>
          <w:rFonts w:ascii="Times New Roman" w:hAnsi="Times New Roman"/>
          <w:color w:val="000000"/>
          <w:sz w:val="28"/>
          <w:szCs w:val="28"/>
        </w:rPr>
      </w:pPr>
    </w:p>
    <w:p w14:paraId="727A3493" w14:textId="77777777" w:rsidR="00617C7A" w:rsidRPr="005B12C9" w:rsidRDefault="00617C7A" w:rsidP="00617C7A">
      <w:pPr>
        <w:pStyle w:val="ConsPlusNonformat"/>
        <w:tabs>
          <w:tab w:val="left" w:pos="851"/>
          <w:tab w:val="left" w:pos="993"/>
        </w:tabs>
        <w:jc w:val="center"/>
        <w:rPr>
          <w:rFonts w:ascii="Times New Roman" w:hAnsi="Times New Roman" w:cs="Times New Roman"/>
          <w:color w:val="000000"/>
          <w:sz w:val="24"/>
          <w:szCs w:val="24"/>
        </w:rPr>
      </w:pPr>
      <w:r w:rsidRPr="005B12C9">
        <w:rPr>
          <w:rFonts w:ascii="Times New Roman" w:hAnsi="Times New Roman" w:cs="Times New Roman"/>
          <w:color w:val="000000"/>
          <w:sz w:val="24"/>
          <w:szCs w:val="24"/>
        </w:rPr>
        <w:t>СОГЛАСИЕ</w:t>
      </w:r>
    </w:p>
    <w:p w14:paraId="553FEAB4" w14:textId="77777777" w:rsidR="00617C7A" w:rsidRPr="005B12C9" w:rsidRDefault="00617C7A" w:rsidP="00617C7A">
      <w:pPr>
        <w:pStyle w:val="ConsPlusNonformat"/>
        <w:tabs>
          <w:tab w:val="left" w:pos="851"/>
          <w:tab w:val="left" w:pos="993"/>
        </w:tabs>
        <w:jc w:val="center"/>
        <w:rPr>
          <w:rFonts w:ascii="Times New Roman" w:hAnsi="Times New Roman" w:cs="Times New Roman"/>
          <w:color w:val="000000"/>
          <w:sz w:val="24"/>
          <w:szCs w:val="24"/>
        </w:rPr>
      </w:pPr>
      <w:r w:rsidRPr="005B12C9">
        <w:rPr>
          <w:rFonts w:ascii="Times New Roman" w:hAnsi="Times New Roman" w:cs="Times New Roman"/>
          <w:color w:val="000000"/>
          <w:sz w:val="24"/>
          <w:szCs w:val="24"/>
        </w:rPr>
        <w:t xml:space="preserve"> на обработку персональных данных</w:t>
      </w:r>
    </w:p>
    <w:p w14:paraId="101BEC9C"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Я, _____________________________________</w:t>
      </w:r>
      <w:r w:rsidR="00F43C5A" w:rsidRPr="005B12C9">
        <w:rPr>
          <w:rFonts w:ascii="Times New Roman" w:hAnsi="Times New Roman" w:cs="Times New Roman"/>
        </w:rPr>
        <w:t>_____________________________</w:t>
      </w:r>
    </w:p>
    <w:p w14:paraId="1A50E1C2" w14:textId="77777777" w:rsidR="00617C7A" w:rsidRPr="005B12C9" w:rsidRDefault="00617C7A" w:rsidP="00617C7A">
      <w:pPr>
        <w:pStyle w:val="aa"/>
        <w:tabs>
          <w:tab w:val="left" w:pos="851"/>
          <w:tab w:val="left" w:pos="993"/>
        </w:tabs>
        <w:jc w:val="center"/>
        <w:rPr>
          <w:rFonts w:ascii="Times New Roman" w:hAnsi="Times New Roman" w:cs="Times New Roman"/>
        </w:rPr>
      </w:pPr>
      <w:r w:rsidRPr="005B12C9">
        <w:rPr>
          <w:rFonts w:ascii="Times New Roman" w:hAnsi="Times New Roman" w:cs="Times New Roman"/>
        </w:rPr>
        <w:t>(Ф.И.О.)</w:t>
      </w:r>
    </w:p>
    <w:p w14:paraId="2BF19516"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Дата рождения: «____» __________ __________ года</w:t>
      </w:r>
    </w:p>
    <w:p w14:paraId="6DF13D03"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зарегистрирован(а) по адресу: _______________________________________________________________________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w:t>
      </w:r>
    </w:p>
    <w:p w14:paraId="5ABE9BFE" w14:textId="77777777" w:rsidR="00617C7A" w:rsidRPr="005B12C9" w:rsidRDefault="00617C7A" w:rsidP="00617C7A">
      <w:pPr>
        <w:pStyle w:val="aa"/>
        <w:tabs>
          <w:tab w:val="left" w:pos="851"/>
          <w:tab w:val="left" w:pos="993"/>
        </w:tabs>
        <w:rPr>
          <w:rFonts w:ascii="Times New Roman" w:hAnsi="Times New Roman" w:cs="Times New Roman"/>
          <w:u w:val="single"/>
        </w:rPr>
      </w:pPr>
      <w:r w:rsidRPr="005B12C9">
        <w:rPr>
          <w:rFonts w:ascii="Times New Roman" w:hAnsi="Times New Roman" w:cs="Times New Roman"/>
        </w:rPr>
        <w:t>проживаю по адресу: ______________________________________________________________________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_,</w:t>
      </w:r>
    </w:p>
    <w:p w14:paraId="5D733B82"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 xml:space="preserve">паспорт серия _____, номер ______________, </w:t>
      </w:r>
    </w:p>
    <w:p w14:paraId="28BEDB12"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выданный: _______________________________________________________________________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w:t>
      </w:r>
    </w:p>
    <w:p w14:paraId="3CE70A25"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от «___» __________ ______ года;</w:t>
      </w:r>
    </w:p>
    <w:p w14:paraId="067D07A9"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телефон: _____________________;</w:t>
      </w:r>
    </w:p>
    <w:p w14:paraId="059B862F" w14:textId="77777777" w:rsidR="00617C7A" w:rsidRPr="005B12C9" w:rsidRDefault="00617C7A" w:rsidP="00617C7A">
      <w:pPr>
        <w:pStyle w:val="aa"/>
        <w:tabs>
          <w:tab w:val="left" w:pos="851"/>
          <w:tab w:val="left" w:pos="993"/>
        </w:tabs>
        <w:rPr>
          <w:rFonts w:ascii="Times New Roman" w:hAnsi="Times New Roman" w:cs="Times New Roman"/>
        </w:rPr>
      </w:pPr>
    </w:p>
    <w:p w14:paraId="3A777DDC"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Я, _____________________________________</w:t>
      </w:r>
      <w:r w:rsidR="00AC2984" w:rsidRPr="005B12C9">
        <w:rPr>
          <w:rFonts w:ascii="Times New Roman" w:hAnsi="Times New Roman" w:cs="Times New Roman"/>
        </w:rPr>
        <w:t>_____________________________</w:t>
      </w:r>
      <w:r w:rsidRPr="005B12C9">
        <w:rPr>
          <w:rFonts w:ascii="Times New Roman" w:hAnsi="Times New Roman" w:cs="Times New Roman"/>
        </w:rPr>
        <w:t xml:space="preserve">, </w:t>
      </w:r>
    </w:p>
    <w:p w14:paraId="15243106" w14:textId="77777777" w:rsidR="00617C7A" w:rsidRPr="005B12C9" w:rsidRDefault="00617C7A" w:rsidP="00617C7A">
      <w:pPr>
        <w:pStyle w:val="aa"/>
        <w:tabs>
          <w:tab w:val="left" w:pos="851"/>
          <w:tab w:val="left" w:pos="993"/>
        </w:tabs>
        <w:jc w:val="center"/>
        <w:rPr>
          <w:rFonts w:ascii="Times New Roman" w:hAnsi="Times New Roman" w:cs="Times New Roman"/>
        </w:rPr>
      </w:pPr>
      <w:r w:rsidRPr="005B12C9">
        <w:rPr>
          <w:rFonts w:ascii="Times New Roman" w:hAnsi="Times New Roman" w:cs="Times New Roman"/>
        </w:rPr>
        <w:t>(Ф.И.О.)</w:t>
      </w:r>
    </w:p>
    <w:p w14:paraId="28796D53"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Дата рождения: «____» __________ __________ года</w:t>
      </w:r>
    </w:p>
    <w:p w14:paraId="5563E131"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зарегистрирован(а) по адресу: _______________________________________________________________________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w:t>
      </w:r>
    </w:p>
    <w:p w14:paraId="73C2FF0C" w14:textId="77777777" w:rsidR="00617C7A" w:rsidRPr="005B12C9" w:rsidRDefault="00617C7A" w:rsidP="00617C7A">
      <w:pPr>
        <w:pStyle w:val="aa"/>
        <w:tabs>
          <w:tab w:val="left" w:pos="851"/>
          <w:tab w:val="left" w:pos="993"/>
        </w:tabs>
        <w:rPr>
          <w:rFonts w:ascii="Times New Roman" w:hAnsi="Times New Roman" w:cs="Times New Roman"/>
          <w:u w:val="single"/>
        </w:rPr>
      </w:pPr>
      <w:r w:rsidRPr="005B12C9">
        <w:rPr>
          <w:rFonts w:ascii="Times New Roman" w:hAnsi="Times New Roman" w:cs="Times New Roman"/>
        </w:rPr>
        <w:t>проживаю по адресу: _______________________________________________________________________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w:t>
      </w:r>
    </w:p>
    <w:p w14:paraId="1ABF5EEE"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 xml:space="preserve">паспорт серия _____, номер ______________, </w:t>
      </w:r>
    </w:p>
    <w:p w14:paraId="3AA995C5" w14:textId="77777777" w:rsidR="00F43C5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выданный: __________________________________________________________________</w:t>
      </w:r>
    </w:p>
    <w:p w14:paraId="16E38115" w14:textId="77777777" w:rsidR="00F43C5A" w:rsidRPr="005B12C9" w:rsidRDefault="00F43C5A" w:rsidP="00617C7A">
      <w:pPr>
        <w:pStyle w:val="aa"/>
        <w:tabs>
          <w:tab w:val="left" w:pos="851"/>
          <w:tab w:val="left" w:pos="993"/>
        </w:tabs>
        <w:rPr>
          <w:rFonts w:ascii="Times New Roman" w:hAnsi="Times New Roman" w:cs="Times New Roman"/>
        </w:rPr>
      </w:pPr>
    </w:p>
    <w:p w14:paraId="30DBC64A"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_____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w:t>
      </w:r>
    </w:p>
    <w:p w14:paraId="7A52DF8B"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от «___» __________ ______ года;</w:t>
      </w:r>
    </w:p>
    <w:p w14:paraId="5856CF75"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телефон: _____________________;</w:t>
      </w:r>
    </w:p>
    <w:p w14:paraId="15618E01" w14:textId="77777777" w:rsidR="00617C7A" w:rsidRPr="005B12C9" w:rsidRDefault="00617C7A" w:rsidP="00617C7A">
      <w:pPr>
        <w:pStyle w:val="aa"/>
        <w:tabs>
          <w:tab w:val="left" w:pos="851"/>
          <w:tab w:val="left" w:pos="993"/>
        </w:tabs>
        <w:rPr>
          <w:rFonts w:ascii="Times New Roman" w:hAnsi="Times New Roman" w:cs="Times New Roman"/>
        </w:rPr>
      </w:pPr>
    </w:p>
    <w:p w14:paraId="5A916F50"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Дочь __________________________________________________________________,</w:t>
      </w:r>
    </w:p>
    <w:p w14:paraId="18683DAF" w14:textId="77777777" w:rsidR="00617C7A" w:rsidRPr="005B12C9" w:rsidRDefault="00617C7A" w:rsidP="00617C7A">
      <w:pPr>
        <w:pStyle w:val="aa"/>
        <w:tabs>
          <w:tab w:val="left" w:pos="851"/>
          <w:tab w:val="left" w:pos="993"/>
        </w:tabs>
        <w:jc w:val="center"/>
        <w:rPr>
          <w:rFonts w:ascii="Times New Roman" w:hAnsi="Times New Roman" w:cs="Times New Roman"/>
        </w:rPr>
      </w:pPr>
      <w:r w:rsidRPr="005B12C9">
        <w:rPr>
          <w:rFonts w:ascii="Times New Roman" w:hAnsi="Times New Roman" w:cs="Times New Roman"/>
        </w:rPr>
        <w:t>(Ф.И.О.)</w:t>
      </w:r>
    </w:p>
    <w:p w14:paraId="72133272"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Дата рождения: «____»</w:t>
      </w:r>
      <w:r w:rsidRPr="005B12C9">
        <w:rPr>
          <w:rFonts w:ascii="Times New Roman" w:hAnsi="Times New Roman" w:cs="Times New Roman"/>
          <w:u w:val="single"/>
        </w:rPr>
        <w:t xml:space="preserve"> </w:t>
      </w:r>
      <w:r w:rsidRPr="005B12C9">
        <w:rPr>
          <w:rFonts w:ascii="Times New Roman" w:hAnsi="Times New Roman" w:cs="Times New Roman"/>
        </w:rPr>
        <w:t>__________ __________ года</w:t>
      </w:r>
    </w:p>
    <w:p w14:paraId="65833161" w14:textId="77777777" w:rsidR="00F43C5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зарегистрирован(а) по адресу</w:t>
      </w:r>
      <w:r w:rsidRPr="005B12C9">
        <w:rPr>
          <w:rFonts w:ascii="Times New Roman" w:hAnsi="Times New Roman" w:cs="Times New Roman"/>
          <w:u w:val="single"/>
        </w:rPr>
        <w:t xml:space="preserve">: </w:t>
      </w:r>
      <w:r w:rsidRPr="005B12C9">
        <w:rPr>
          <w:rFonts w:ascii="Times New Roman" w:hAnsi="Times New Roman" w:cs="Times New Roman"/>
        </w:rPr>
        <w:t>_________________________________________________________________</w:t>
      </w:r>
    </w:p>
    <w:p w14:paraId="750A3AB7" w14:textId="77777777" w:rsidR="00F43C5A" w:rsidRPr="005B12C9" w:rsidRDefault="00F43C5A" w:rsidP="00617C7A">
      <w:pPr>
        <w:pStyle w:val="aa"/>
        <w:tabs>
          <w:tab w:val="left" w:pos="851"/>
          <w:tab w:val="left" w:pos="993"/>
        </w:tabs>
        <w:rPr>
          <w:rFonts w:ascii="Times New Roman" w:hAnsi="Times New Roman" w:cs="Times New Roman"/>
        </w:rPr>
      </w:pPr>
    </w:p>
    <w:p w14:paraId="247B6E93"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______</w:t>
      </w:r>
      <w:r w:rsidR="00F43C5A" w:rsidRPr="005B12C9">
        <w:rPr>
          <w:rFonts w:ascii="Times New Roman" w:hAnsi="Times New Roman" w:cs="Times New Roman"/>
        </w:rPr>
        <w:t>____________________________________________________________</w:t>
      </w:r>
      <w:r w:rsidRPr="005B12C9">
        <w:rPr>
          <w:rFonts w:ascii="Times New Roman" w:hAnsi="Times New Roman" w:cs="Times New Roman"/>
        </w:rPr>
        <w:t>,</w:t>
      </w:r>
    </w:p>
    <w:p w14:paraId="2E4DCD0D" w14:textId="77777777" w:rsidR="00F43C5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проживаю по адресу: __________________________________________________________________</w:t>
      </w:r>
    </w:p>
    <w:p w14:paraId="79C048C8" w14:textId="77777777" w:rsidR="00F43C5A" w:rsidRPr="005B12C9" w:rsidRDefault="00F43C5A" w:rsidP="00617C7A">
      <w:pPr>
        <w:pStyle w:val="aa"/>
        <w:tabs>
          <w:tab w:val="left" w:pos="851"/>
          <w:tab w:val="left" w:pos="993"/>
        </w:tabs>
        <w:rPr>
          <w:rFonts w:ascii="Times New Roman" w:hAnsi="Times New Roman" w:cs="Times New Roman"/>
        </w:rPr>
      </w:pPr>
    </w:p>
    <w:p w14:paraId="60B5116C"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lastRenderedPageBreak/>
        <w:t>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_,</w:t>
      </w:r>
    </w:p>
    <w:p w14:paraId="1D6A4450"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 xml:space="preserve">свидетельство о рождении </w:t>
      </w:r>
      <w:proofErr w:type="gramStart"/>
      <w:r w:rsidRPr="005B12C9">
        <w:rPr>
          <w:rFonts w:ascii="Times New Roman" w:hAnsi="Times New Roman" w:cs="Times New Roman"/>
        </w:rPr>
        <w:t>серия  _</w:t>
      </w:r>
      <w:proofErr w:type="gramEnd"/>
      <w:r w:rsidRPr="005B12C9">
        <w:rPr>
          <w:rFonts w:ascii="Times New Roman" w:hAnsi="Times New Roman" w:cs="Times New Roman"/>
        </w:rPr>
        <w:t xml:space="preserve">____, номер ______________, </w:t>
      </w:r>
    </w:p>
    <w:p w14:paraId="10CB7001" w14:textId="77777777" w:rsidR="00F43C5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выданный: __________________________________________________________________</w:t>
      </w:r>
    </w:p>
    <w:p w14:paraId="6794A004" w14:textId="77777777" w:rsidR="00F43C5A" w:rsidRPr="005B12C9" w:rsidRDefault="00F43C5A" w:rsidP="00617C7A">
      <w:pPr>
        <w:pStyle w:val="aa"/>
        <w:tabs>
          <w:tab w:val="left" w:pos="851"/>
          <w:tab w:val="left" w:pos="993"/>
        </w:tabs>
        <w:rPr>
          <w:rFonts w:ascii="Times New Roman" w:hAnsi="Times New Roman" w:cs="Times New Roman"/>
        </w:rPr>
      </w:pPr>
    </w:p>
    <w:p w14:paraId="4BCBA87F"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_,</w:t>
      </w:r>
    </w:p>
    <w:p w14:paraId="5F0BF151"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 xml:space="preserve">от </w:t>
      </w:r>
      <w:r w:rsidRPr="005B12C9">
        <w:rPr>
          <w:rFonts w:ascii="Times New Roman" w:hAnsi="Times New Roman" w:cs="Times New Roman"/>
          <w:u w:val="single"/>
        </w:rPr>
        <w:t>«</w:t>
      </w:r>
      <w:r w:rsidRPr="005B12C9">
        <w:rPr>
          <w:rFonts w:ascii="Times New Roman" w:hAnsi="Times New Roman" w:cs="Times New Roman"/>
        </w:rPr>
        <w:t>___</w:t>
      </w:r>
      <w:r w:rsidRPr="005B12C9">
        <w:rPr>
          <w:rFonts w:ascii="Times New Roman" w:hAnsi="Times New Roman" w:cs="Times New Roman"/>
          <w:u w:val="single"/>
        </w:rPr>
        <w:t xml:space="preserve">» </w:t>
      </w:r>
      <w:r w:rsidRPr="005B12C9">
        <w:rPr>
          <w:rFonts w:ascii="Times New Roman" w:hAnsi="Times New Roman" w:cs="Times New Roman"/>
        </w:rPr>
        <w:t>__________ ______</w:t>
      </w:r>
      <w:r w:rsidRPr="005B12C9">
        <w:rPr>
          <w:rFonts w:ascii="Times New Roman" w:hAnsi="Times New Roman" w:cs="Times New Roman"/>
          <w:u w:val="single"/>
        </w:rPr>
        <w:t xml:space="preserve"> </w:t>
      </w:r>
      <w:r w:rsidRPr="005B12C9">
        <w:rPr>
          <w:rFonts w:ascii="Times New Roman" w:hAnsi="Times New Roman" w:cs="Times New Roman"/>
        </w:rPr>
        <w:t>года;</w:t>
      </w:r>
    </w:p>
    <w:p w14:paraId="6835A0D1" w14:textId="77777777" w:rsidR="00617C7A" w:rsidRPr="005B12C9" w:rsidRDefault="00617C7A" w:rsidP="00617C7A">
      <w:pPr>
        <w:pStyle w:val="aa"/>
        <w:tabs>
          <w:tab w:val="left" w:pos="851"/>
          <w:tab w:val="left" w:pos="993"/>
        </w:tabs>
        <w:rPr>
          <w:rFonts w:ascii="Times New Roman" w:hAnsi="Times New Roman" w:cs="Times New Roman"/>
        </w:rPr>
      </w:pPr>
    </w:p>
    <w:p w14:paraId="6C675D72"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Сын ___________________________________</w:t>
      </w:r>
      <w:r w:rsidR="00AC2984" w:rsidRPr="005B12C9">
        <w:rPr>
          <w:rFonts w:ascii="Times New Roman" w:hAnsi="Times New Roman" w:cs="Times New Roman"/>
        </w:rPr>
        <w:t>_______________________________</w:t>
      </w:r>
      <w:r w:rsidRPr="005B12C9">
        <w:rPr>
          <w:rFonts w:ascii="Times New Roman" w:hAnsi="Times New Roman" w:cs="Times New Roman"/>
        </w:rPr>
        <w:t>,</w:t>
      </w:r>
    </w:p>
    <w:p w14:paraId="5478D15A" w14:textId="77777777" w:rsidR="00617C7A" w:rsidRPr="005B12C9" w:rsidRDefault="00617C7A" w:rsidP="00617C7A">
      <w:pPr>
        <w:pStyle w:val="aa"/>
        <w:tabs>
          <w:tab w:val="left" w:pos="851"/>
          <w:tab w:val="left" w:pos="993"/>
        </w:tabs>
        <w:jc w:val="center"/>
        <w:rPr>
          <w:rFonts w:ascii="Times New Roman" w:hAnsi="Times New Roman" w:cs="Times New Roman"/>
        </w:rPr>
      </w:pPr>
      <w:r w:rsidRPr="005B12C9">
        <w:rPr>
          <w:rFonts w:ascii="Times New Roman" w:hAnsi="Times New Roman" w:cs="Times New Roman"/>
        </w:rPr>
        <w:t>(Ф.И.О.)</w:t>
      </w:r>
    </w:p>
    <w:p w14:paraId="3A045C1D"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Дата рождения: «____»</w:t>
      </w:r>
      <w:r w:rsidRPr="005B12C9">
        <w:rPr>
          <w:rFonts w:ascii="Times New Roman" w:hAnsi="Times New Roman" w:cs="Times New Roman"/>
          <w:u w:val="single"/>
        </w:rPr>
        <w:t xml:space="preserve"> </w:t>
      </w:r>
      <w:r w:rsidRPr="005B12C9">
        <w:rPr>
          <w:rFonts w:ascii="Times New Roman" w:hAnsi="Times New Roman" w:cs="Times New Roman"/>
        </w:rPr>
        <w:t>__________ __________ года</w:t>
      </w:r>
    </w:p>
    <w:p w14:paraId="544E8606" w14:textId="77777777" w:rsidR="00F43C5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зарегистрирован(а) по адресу</w:t>
      </w:r>
      <w:r w:rsidRPr="005B12C9">
        <w:rPr>
          <w:rFonts w:ascii="Times New Roman" w:hAnsi="Times New Roman" w:cs="Times New Roman"/>
          <w:u w:val="single"/>
        </w:rPr>
        <w:t xml:space="preserve">: </w:t>
      </w:r>
      <w:r w:rsidRPr="005B12C9">
        <w:rPr>
          <w:rFonts w:ascii="Times New Roman" w:hAnsi="Times New Roman" w:cs="Times New Roman"/>
        </w:rPr>
        <w:t>__________________________________________________________________</w:t>
      </w:r>
    </w:p>
    <w:p w14:paraId="63786493" w14:textId="77777777" w:rsidR="00F43C5A" w:rsidRPr="005B12C9" w:rsidRDefault="00F43C5A" w:rsidP="00617C7A">
      <w:pPr>
        <w:pStyle w:val="aa"/>
        <w:tabs>
          <w:tab w:val="left" w:pos="851"/>
          <w:tab w:val="left" w:pos="993"/>
        </w:tabs>
        <w:rPr>
          <w:rFonts w:ascii="Times New Roman" w:hAnsi="Times New Roman" w:cs="Times New Roman"/>
        </w:rPr>
      </w:pPr>
    </w:p>
    <w:p w14:paraId="1CB757C9"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__,</w:t>
      </w:r>
    </w:p>
    <w:p w14:paraId="40AF8194" w14:textId="77777777" w:rsidR="00F43C5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проживаю по адресу: __________________________________________________________________</w:t>
      </w:r>
    </w:p>
    <w:p w14:paraId="280AD027" w14:textId="77777777" w:rsidR="00F43C5A" w:rsidRPr="005B12C9" w:rsidRDefault="00F43C5A" w:rsidP="00617C7A">
      <w:pPr>
        <w:pStyle w:val="aa"/>
        <w:tabs>
          <w:tab w:val="left" w:pos="851"/>
          <w:tab w:val="left" w:pos="993"/>
        </w:tabs>
        <w:rPr>
          <w:rFonts w:ascii="Times New Roman" w:hAnsi="Times New Roman" w:cs="Times New Roman"/>
        </w:rPr>
      </w:pPr>
    </w:p>
    <w:p w14:paraId="41E02349"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_,</w:t>
      </w:r>
    </w:p>
    <w:p w14:paraId="4EB68D6C"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 xml:space="preserve">свидетельство о рождении </w:t>
      </w:r>
      <w:proofErr w:type="gramStart"/>
      <w:r w:rsidRPr="005B12C9">
        <w:rPr>
          <w:rFonts w:ascii="Times New Roman" w:hAnsi="Times New Roman" w:cs="Times New Roman"/>
        </w:rPr>
        <w:t>серия  _</w:t>
      </w:r>
      <w:proofErr w:type="gramEnd"/>
      <w:r w:rsidRPr="005B12C9">
        <w:rPr>
          <w:rFonts w:ascii="Times New Roman" w:hAnsi="Times New Roman" w:cs="Times New Roman"/>
        </w:rPr>
        <w:t xml:space="preserve">____, номер ______________, </w:t>
      </w:r>
    </w:p>
    <w:p w14:paraId="4C5C4346" w14:textId="77777777" w:rsidR="00F43C5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выданный: __________________________________________________________________</w:t>
      </w:r>
    </w:p>
    <w:p w14:paraId="0A8DA282" w14:textId="77777777" w:rsidR="00F43C5A" w:rsidRPr="005B12C9" w:rsidRDefault="00F43C5A" w:rsidP="00617C7A">
      <w:pPr>
        <w:pStyle w:val="aa"/>
        <w:tabs>
          <w:tab w:val="left" w:pos="851"/>
          <w:tab w:val="left" w:pos="993"/>
        </w:tabs>
        <w:rPr>
          <w:rFonts w:ascii="Times New Roman" w:hAnsi="Times New Roman" w:cs="Times New Roman"/>
        </w:rPr>
      </w:pPr>
    </w:p>
    <w:p w14:paraId="76A0130A"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_____</w:t>
      </w:r>
      <w:r w:rsidR="00F43C5A" w:rsidRPr="005B12C9">
        <w:rPr>
          <w:rFonts w:ascii="Times New Roman" w:hAnsi="Times New Roman" w:cs="Times New Roman"/>
        </w:rPr>
        <w:t>_____________________________________________________________</w:t>
      </w:r>
      <w:r w:rsidRPr="005B12C9">
        <w:rPr>
          <w:rFonts w:ascii="Times New Roman" w:hAnsi="Times New Roman" w:cs="Times New Roman"/>
        </w:rPr>
        <w:t>,</w:t>
      </w:r>
    </w:p>
    <w:p w14:paraId="76076136" w14:textId="77777777" w:rsidR="00617C7A" w:rsidRPr="005B12C9" w:rsidRDefault="00617C7A" w:rsidP="00617C7A">
      <w:pPr>
        <w:pStyle w:val="aa"/>
        <w:tabs>
          <w:tab w:val="left" w:pos="851"/>
          <w:tab w:val="left" w:pos="993"/>
        </w:tabs>
        <w:rPr>
          <w:rFonts w:ascii="Times New Roman" w:hAnsi="Times New Roman" w:cs="Times New Roman"/>
        </w:rPr>
      </w:pPr>
      <w:r w:rsidRPr="005B12C9">
        <w:rPr>
          <w:rFonts w:ascii="Times New Roman" w:hAnsi="Times New Roman" w:cs="Times New Roman"/>
        </w:rPr>
        <w:t xml:space="preserve">от </w:t>
      </w:r>
      <w:r w:rsidRPr="005B12C9">
        <w:rPr>
          <w:rFonts w:ascii="Times New Roman" w:hAnsi="Times New Roman" w:cs="Times New Roman"/>
          <w:u w:val="single"/>
        </w:rPr>
        <w:t>«</w:t>
      </w:r>
      <w:r w:rsidRPr="005B12C9">
        <w:rPr>
          <w:rFonts w:ascii="Times New Roman" w:hAnsi="Times New Roman" w:cs="Times New Roman"/>
        </w:rPr>
        <w:t>___</w:t>
      </w:r>
      <w:r w:rsidRPr="005B12C9">
        <w:rPr>
          <w:rFonts w:ascii="Times New Roman" w:hAnsi="Times New Roman" w:cs="Times New Roman"/>
          <w:u w:val="single"/>
        </w:rPr>
        <w:t xml:space="preserve">» </w:t>
      </w:r>
      <w:r w:rsidRPr="005B12C9">
        <w:rPr>
          <w:rFonts w:ascii="Times New Roman" w:hAnsi="Times New Roman" w:cs="Times New Roman"/>
        </w:rPr>
        <w:t>__________ ______</w:t>
      </w:r>
      <w:r w:rsidRPr="005B12C9">
        <w:rPr>
          <w:rFonts w:ascii="Times New Roman" w:hAnsi="Times New Roman" w:cs="Times New Roman"/>
          <w:u w:val="single"/>
        </w:rPr>
        <w:t xml:space="preserve"> </w:t>
      </w:r>
      <w:r w:rsidRPr="005B12C9">
        <w:rPr>
          <w:rFonts w:ascii="Times New Roman" w:hAnsi="Times New Roman" w:cs="Times New Roman"/>
        </w:rPr>
        <w:t>года;</w:t>
      </w:r>
    </w:p>
    <w:p w14:paraId="14295B1E" w14:textId="77777777" w:rsidR="00617C7A" w:rsidRPr="005B12C9" w:rsidRDefault="00617C7A" w:rsidP="00617C7A">
      <w:pPr>
        <w:pStyle w:val="aa"/>
        <w:tabs>
          <w:tab w:val="left" w:pos="851"/>
          <w:tab w:val="left" w:pos="993"/>
        </w:tabs>
        <w:rPr>
          <w:rFonts w:ascii="Times New Roman" w:hAnsi="Times New Roman" w:cs="Times New Roman"/>
        </w:rPr>
      </w:pPr>
    </w:p>
    <w:p w14:paraId="1199432D" w14:textId="77777777" w:rsidR="00F43C5A" w:rsidRDefault="00F43C5A" w:rsidP="00617C7A">
      <w:pPr>
        <w:pStyle w:val="aa"/>
        <w:tabs>
          <w:tab w:val="left" w:pos="851"/>
          <w:tab w:val="left" w:pos="993"/>
        </w:tabs>
        <w:ind w:firstLine="709"/>
        <w:rPr>
          <w:rFonts w:ascii="Times New Roman" w:hAnsi="Times New Roman" w:cs="Times New Roman"/>
        </w:rPr>
      </w:pPr>
    </w:p>
    <w:p w14:paraId="3FB2CE72" w14:textId="364A2EBF" w:rsidR="00617C7A" w:rsidRPr="005B12C9" w:rsidRDefault="00617C7A" w:rsidP="005D4008">
      <w:pPr>
        <w:pStyle w:val="aa"/>
        <w:tabs>
          <w:tab w:val="left" w:pos="851"/>
          <w:tab w:val="left" w:pos="993"/>
        </w:tabs>
        <w:ind w:firstLine="709"/>
        <w:jc w:val="both"/>
        <w:rPr>
          <w:rFonts w:ascii="Times New Roman" w:hAnsi="Times New Roman" w:cs="Times New Roman"/>
          <w:sz w:val="20"/>
          <w:szCs w:val="20"/>
        </w:rPr>
      </w:pPr>
      <w:r w:rsidRPr="005B12C9">
        <w:rPr>
          <w:rFonts w:ascii="Times New Roman" w:hAnsi="Times New Roman" w:cs="Times New Roman"/>
          <w:sz w:val="20"/>
          <w:szCs w:val="20"/>
        </w:rPr>
        <w:t xml:space="preserve">В соответствии с Федеральным Законом от 27.07.2006 г. № 152-ФЗ «О персональных данных», даем согласие администрации Надеждинского муниципального </w:t>
      </w:r>
      <w:r w:rsidR="00C2129E">
        <w:rPr>
          <w:rFonts w:ascii="Times New Roman" w:hAnsi="Times New Roman" w:cs="Times New Roman"/>
          <w:sz w:val="20"/>
          <w:szCs w:val="20"/>
        </w:rPr>
        <w:t>района</w:t>
      </w:r>
      <w:r w:rsidRPr="005B12C9">
        <w:rPr>
          <w:rFonts w:ascii="Times New Roman" w:hAnsi="Times New Roman" w:cs="Times New Roman"/>
          <w:sz w:val="20"/>
          <w:szCs w:val="20"/>
        </w:rPr>
        <w:t>, Приморский</w:t>
      </w:r>
      <w:r w:rsidR="00347871" w:rsidRPr="005B12C9">
        <w:rPr>
          <w:rFonts w:ascii="Times New Roman" w:hAnsi="Times New Roman" w:cs="Times New Roman"/>
          <w:sz w:val="20"/>
          <w:szCs w:val="20"/>
        </w:rPr>
        <w:t xml:space="preserve"> край, с. Вольно – Надеждинское</w:t>
      </w:r>
      <w:r w:rsidRPr="005B12C9">
        <w:rPr>
          <w:rFonts w:ascii="Times New Roman" w:hAnsi="Times New Roman" w:cs="Times New Roman"/>
          <w:sz w:val="20"/>
          <w:szCs w:val="20"/>
        </w:rPr>
        <w:t>, ул. Пушкина</w:t>
      </w:r>
      <w:r w:rsidR="00AC2984" w:rsidRPr="005B12C9">
        <w:rPr>
          <w:rFonts w:ascii="Times New Roman" w:hAnsi="Times New Roman" w:cs="Times New Roman"/>
          <w:sz w:val="20"/>
          <w:szCs w:val="20"/>
        </w:rPr>
        <w:t xml:space="preserve"> 59а</w:t>
      </w:r>
      <w:r w:rsidRPr="005B12C9">
        <w:rPr>
          <w:rFonts w:ascii="Times New Roman" w:hAnsi="Times New Roman" w:cs="Times New Roman"/>
          <w:sz w:val="20"/>
          <w:szCs w:val="20"/>
        </w:rPr>
        <w:t xml:space="preserve">, на обработку персональных данных. </w:t>
      </w:r>
    </w:p>
    <w:p w14:paraId="49A6AEA0" w14:textId="77777777" w:rsidR="00617C7A" w:rsidRPr="005B12C9" w:rsidRDefault="00617C7A" w:rsidP="005D4008">
      <w:pPr>
        <w:pStyle w:val="aa"/>
        <w:tabs>
          <w:tab w:val="left" w:pos="851"/>
          <w:tab w:val="left" w:pos="993"/>
        </w:tabs>
        <w:ind w:firstLine="709"/>
        <w:jc w:val="both"/>
        <w:rPr>
          <w:rFonts w:ascii="Times New Roman" w:hAnsi="Times New Roman" w:cs="Times New Roman"/>
          <w:sz w:val="20"/>
          <w:szCs w:val="20"/>
        </w:rPr>
      </w:pPr>
      <w:r w:rsidRPr="005B12C9">
        <w:rPr>
          <w:rFonts w:ascii="Times New Roman" w:hAnsi="Times New Roman" w:cs="Times New Roman"/>
          <w:b/>
          <w:bCs/>
          <w:sz w:val="20"/>
          <w:szCs w:val="20"/>
        </w:rPr>
        <w:t>Цель обработки персональных данных</w:t>
      </w:r>
      <w:r w:rsidRPr="005B12C9">
        <w:rPr>
          <w:rFonts w:ascii="Times New Roman" w:hAnsi="Times New Roman" w:cs="Times New Roman"/>
          <w:b/>
          <w:sz w:val="20"/>
          <w:szCs w:val="20"/>
        </w:rPr>
        <w:t>:</w:t>
      </w:r>
      <w:r w:rsidRPr="005B12C9">
        <w:rPr>
          <w:rFonts w:ascii="Times New Roman" w:hAnsi="Times New Roman" w:cs="Times New Roman"/>
          <w:sz w:val="20"/>
          <w:szCs w:val="20"/>
        </w:rPr>
        <w:t xml:space="preserve"> обеспечение соблюдения законов и иных нормативных правовых актов, исполнение договоров, соблюдение прав и интересов субъектов персональных данных, в связи с их участием в основном мероприятии «Обеспечение жильем молодых семей» государственной программы РФ «Обеспечение доступным и комфортным жильем и коммунальными услугами граждан РФ».</w:t>
      </w:r>
    </w:p>
    <w:p w14:paraId="1A860758" w14:textId="77777777" w:rsidR="00617C7A" w:rsidRPr="005B12C9" w:rsidRDefault="00617C7A" w:rsidP="005D4008">
      <w:pPr>
        <w:pStyle w:val="aa"/>
        <w:tabs>
          <w:tab w:val="left" w:pos="851"/>
          <w:tab w:val="left" w:pos="993"/>
        </w:tabs>
        <w:ind w:firstLine="709"/>
        <w:jc w:val="both"/>
        <w:rPr>
          <w:rFonts w:ascii="Times New Roman" w:hAnsi="Times New Roman" w:cs="Times New Roman"/>
          <w:b/>
          <w:bCs/>
          <w:sz w:val="20"/>
          <w:szCs w:val="20"/>
        </w:rPr>
      </w:pPr>
      <w:r w:rsidRPr="005B12C9">
        <w:rPr>
          <w:rFonts w:ascii="Times New Roman" w:hAnsi="Times New Roman" w:cs="Times New Roman"/>
          <w:b/>
          <w:bCs/>
          <w:sz w:val="20"/>
          <w:szCs w:val="20"/>
        </w:rPr>
        <w:t>Перечень персональных данных, на обработку которых дается согласие</w:t>
      </w:r>
      <w:r w:rsidRPr="005B12C9">
        <w:rPr>
          <w:rFonts w:ascii="Times New Roman" w:hAnsi="Times New Roman" w:cs="Times New Roman"/>
          <w:sz w:val="20"/>
          <w:szCs w:val="20"/>
        </w:rPr>
        <w:t>: фамилия, имя, отчество, доходы, семейное положение, адрес, место рождения, дата рождения, месяц рождения, год рождения, пол, гражданство, состав семьи, контактная информация (номер телефона), выписка из банковского счета или о кредитоспособности, паспортные данные, биометрические данные – фотография.</w:t>
      </w:r>
    </w:p>
    <w:p w14:paraId="22D47EEE" w14:textId="77777777" w:rsidR="00617C7A" w:rsidRPr="005B12C9" w:rsidRDefault="00617C7A" w:rsidP="005D4008">
      <w:pPr>
        <w:pStyle w:val="aa"/>
        <w:tabs>
          <w:tab w:val="left" w:pos="851"/>
          <w:tab w:val="left" w:pos="993"/>
        </w:tabs>
        <w:ind w:firstLine="709"/>
        <w:jc w:val="both"/>
        <w:rPr>
          <w:rFonts w:ascii="Times New Roman" w:hAnsi="Times New Roman" w:cs="Times New Roman"/>
          <w:b/>
          <w:bCs/>
          <w:sz w:val="20"/>
          <w:szCs w:val="20"/>
        </w:rPr>
      </w:pPr>
      <w:r w:rsidRPr="005B12C9">
        <w:rPr>
          <w:rFonts w:ascii="Times New Roman" w:hAnsi="Times New Roman" w:cs="Times New Roman"/>
          <w:b/>
          <w:bCs/>
          <w:sz w:val="20"/>
          <w:szCs w:val="20"/>
        </w:rPr>
        <w:t>Перечень действий с персональными данными и биометрическими персональными данными, на совершение которых дается согласие</w:t>
      </w:r>
      <w:r w:rsidRPr="005B12C9">
        <w:rPr>
          <w:rFonts w:ascii="Times New Roman" w:hAnsi="Times New Roman" w:cs="Times New Roman"/>
          <w:sz w:val="20"/>
          <w:szCs w:val="20"/>
        </w:rPr>
        <w:t xml:space="preserve">: сбор, запись, систематизация, накопление, хранение, уточнение (обновление, изменение), извлечение, использование, предоставление, обезличивание, блокирование, удаление, уничтожение. </w:t>
      </w:r>
    </w:p>
    <w:p w14:paraId="4D1640A2" w14:textId="77777777" w:rsidR="00617C7A" w:rsidRPr="005B12C9" w:rsidRDefault="00617C7A" w:rsidP="005D4008">
      <w:pPr>
        <w:pStyle w:val="aa"/>
        <w:tabs>
          <w:tab w:val="left" w:pos="851"/>
          <w:tab w:val="left" w:pos="993"/>
        </w:tabs>
        <w:ind w:firstLine="709"/>
        <w:jc w:val="both"/>
        <w:rPr>
          <w:rFonts w:ascii="Times New Roman" w:hAnsi="Times New Roman" w:cs="Times New Roman"/>
          <w:b/>
          <w:bCs/>
          <w:sz w:val="20"/>
          <w:szCs w:val="20"/>
        </w:rPr>
      </w:pPr>
      <w:r w:rsidRPr="005B12C9">
        <w:rPr>
          <w:rFonts w:ascii="Times New Roman" w:hAnsi="Times New Roman" w:cs="Times New Roman"/>
          <w:b/>
          <w:bCs/>
          <w:sz w:val="20"/>
          <w:szCs w:val="20"/>
        </w:rPr>
        <w:t>Общее описание используемых способов обработки персональных и биометрических данных</w:t>
      </w:r>
      <w:r w:rsidRPr="005B12C9">
        <w:rPr>
          <w:rFonts w:ascii="Times New Roman" w:hAnsi="Times New Roman" w:cs="Times New Roman"/>
          <w:sz w:val="20"/>
          <w:szCs w:val="20"/>
        </w:rPr>
        <w:t xml:space="preserve">: обработка смешанная, с передачей по внутренней сети предприятия и по сети Интернет. </w:t>
      </w:r>
    </w:p>
    <w:p w14:paraId="69BA6E53" w14:textId="77777777" w:rsidR="00617C7A" w:rsidRPr="005B12C9" w:rsidRDefault="00617C7A" w:rsidP="005D4008">
      <w:pPr>
        <w:pStyle w:val="aa"/>
        <w:tabs>
          <w:tab w:val="left" w:pos="851"/>
          <w:tab w:val="left" w:pos="993"/>
        </w:tabs>
        <w:ind w:firstLine="709"/>
        <w:jc w:val="both"/>
        <w:rPr>
          <w:rFonts w:ascii="Times New Roman" w:hAnsi="Times New Roman" w:cs="Times New Roman"/>
          <w:sz w:val="20"/>
          <w:szCs w:val="20"/>
        </w:rPr>
      </w:pPr>
      <w:r w:rsidRPr="005B12C9">
        <w:rPr>
          <w:rFonts w:ascii="Times New Roman" w:hAnsi="Times New Roman" w:cs="Times New Roman"/>
          <w:b/>
          <w:bCs/>
          <w:sz w:val="20"/>
          <w:szCs w:val="20"/>
        </w:rPr>
        <w:t>Срок, в течении которого действует согласие, а также порядок отзыва</w:t>
      </w:r>
      <w:r w:rsidRPr="005B12C9">
        <w:rPr>
          <w:rFonts w:ascii="Times New Roman" w:hAnsi="Times New Roman" w:cs="Times New Roman"/>
          <w:sz w:val="20"/>
          <w:szCs w:val="20"/>
        </w:rPr>
        <w:t>: согласие вступает в силу со дня его подписания, действует в период их участия в основном мероприятии «Обеспечение жильем молодых семей» государственной программы РФ «Обеспечение доступным и комфортным жильем и коммунальными услугами граждан РФ», действия договорных обязательств, прекращает действие в случае прекращения деятельности (ликвидация) юридического лица, может быть отозвано субъектом персональных данных на основании письменного заявления в случае выявления недостоверных персональных данных или неправомерных действий с ними.</w:t>
      </w:r>
    </w:p>
    <w:p w14:paraId="30276070" w14:textId="77777777" w:rsidR="00AC2984" w:rsidRPr="00AC2984" w:rsidRDefault="00AC2984" w:rsidP="00617C7A">
      <w:pPr>
        <w:pStyle w:val="aa"/>
        <w:tabs>
          <w:tab w:val="left" w:pos="851"/>
          <w:tab w:val="left" w:pos="993"/>
        </w:tabs>
        <w:ind w:firstLine="709"/>
        <w:rPr>
          <w:rFonts w:ascii="Times New Roman" w:hAnsi="Times New Roman" w:cs="Times New Roman"/>
        </w:rPr>
      </w:pPr>
    </w:p>
    <w:p w14:paraId="71AB6CF2" w14:textId="77777777" w:rsidR="00AC2984" w:rsidRDefault="00AC2984" w:rsidP="00617C7A">
      <w:pPr>
        <w:pStyle w:val="ConsPlusNonformat"/>
        <w:tabs>
          <w:tab w:val="left" w:pos="851"/>
          <w:tab w:val="left" w:pos="993"/>
        </w:tabs>
        <w:rPr>
          <w:rFonts w:ascii="Times New Roman" w:hAnsi="Times New Roman"/>
          <w:color w:val="000000"/>
          <w:sz w:val="24"/>
          <w:szCs w:val="24"/>
        </w:rPr>
      </w:pPr>
    </w:p>
    <w:p w14:paraId="587F6BF6" w14:textId="77777777" w:rsidR="00AC2984" w:rsidRDefault="00AC2984" w:rsidP="00617C7A">
      <w:pPr>
        <w:pStyle w:val="ConsPlusNonformat"/>
        <w:tabs>
          <w:tab w:val="left" w:pos="851"/>
          <w:tab w:val="left" w:pos="993"/>
        </w:tabs>
        <w:rPr>
          <w:rFonts w:ascii="Times New Roman" w:hAnsi="Times New Roman"/>
          <w:color w:val="000000"/>
          <w:sz w:val="24"/>
          <w:szCs w:val="24"/>
        </w:rPr>
      </w:pPr>
    </w:p>
    <w:p w14:paraId="2B5D9383" w14:textId="77777777" w:rsidR="00617C7A" w:rsidRPr="00AC2984" w:rsidRDefault="00617C7A" w:rsidP="00617C7A">
      <w:pPr>
        <w:pStyle w:val="ConsPlusNonformat"/>
        <w:tabs>
          <w:tab w:val="left" w:pos="851"/>
          <w:tab w:val="left" w:pos="993"/>
        </w:tabs>
        <w:rPr>
          <w:rFonts w:ascii="Times New Roman" w:hAnsi="Times New Roman"/>
          <w:color w:val="000000"/>
          <w:sz w:val="24"/>
          <w:szCs w:val="24"/>
        </w:rPr>
      </w:pPr>
      <w:r w:rsidRPr="00AC2984">
        <w:rPr>
          <w:rFonts w:ascii="Times New Roman" w:hAnsi="Times New Roman"/>
          <w:color w:val="000000"/>
          <w:sz w:val="24"/>
          <w:szCs w:val="24"/>
        </w:rPr>
        <w:t>1) ___________________________________ _____________ ___________________;</w:t>
      </w:r>
    </w:p>
    <w:p w14:paraId="3FF0C595" w14:textId="77777777" w:rsidR="00617C7A" w:rsidRPr="00AC2984" w:rsidRDefault="00617C7A" w:rsidP="00617C7A">
      <w:pPr>
        <w:pStyle w:val="ConsPlusNonformat"/>
        <w:tabs>
          <w:tab w:val="left" w:pos="851"/>
          <w:tab w:val="left" w:pos="993"/>
        </w:tabs>
        <w:jc w:val="center"/>
        <w:rPr>
          <w:rFonts w:ascii="Times New Roman" w:hAnsi="Times New Roman"/>
          <w:color w:val="000000"/>
          <w:sz w:val="24"/>
          <w:szCs w:val="24"/>
        </w:rPr>
      </w:pPr>
      <w:r w:rsidRPr="00AC2984">
        <w:rPr>
          <w:rFonts w:ascii="Times New Roman" w:hAnsi="Times New Roman"/>
          <w:color w:val="000000"/>
          <w:sz w:val="24"/>
          <w:szCs w:val="24"/>
        </w:rPr>
        <w:t>(Ф.И.О.)                                                     (</w:t>
      </w:r>
      <w:proofErr w:type="gramStart"/>
      <w:r w:rsidRPr="00AC2984">
        <w:rPr>
          <w:rFonts w:ascii="Times New Roman" w:hAnsi="Times New Roman"/>
          <w:color w:val="000000"/>
          <w:sz w:val="24"/>
          <w:szCs w:val="24"/>
        </w:rPr>
        <w:t xml:space="preserve">подпись)   </w:t>
      </w:r>
      <w:proofErr w:type="gramEnd"/>
      <w:r w:rsidRPr="00AC2984">
        <w:rPr>
          <w:rFonts w:ascii="Times New Roman" w:hAnsi="Times New Roman"/>
          <w:color w:val="000000"/>
          <w:sz w:val="24"/>
          <w:szCs w:val="24"/>
        </w:rPr>
        <w:t xml:space="preserve">                </w:t>
      </w:r>
      <w:proofErr w:type="gramStart"/>
      <w:r w:rsidRPr="00AC2984">
        <w:rPr>
          <w:rFonts w:ascii="Times New Roman" w:hAnsi="Times New Roman"/>
          <w:color w:val="000000"/>
          <w:sz w:val="24"/>
          <w:szCs w:val="24"/>
        </w:rPr>
        <w:t xml:space="preserve">   (</w:t>
      </w:r>
      <w:proofErr w:type="gramEnd"/>
      <w:r w:rsidRPr="00AC2984">
        <w:rPr>
          <w:rFonts w:ascii="Times New Roman" w:hAnsi="Times New Roman"/>
          <w:color w:val="000000"/>
          <w:sz w:val="24"/>
          <w:szCs w:val="24"/>
        </w:rPr>
        <w:t>дата)</w:t>
      </w:r>
    </w:p>
    <w:p w14:paraId="12D8B96D" w14:textId="77777777" w:rsidR="00AC2984" w:rsidRDefault="00AC2984" w:rsidP="00617C7A">
      <w:pPr>
        <w:pStyle w:val="ConsPlusNonformat"/>
        <w:tabs>
          <w:tab w:val="left" w:pos="851"/>
          <w:tab w:val="left" w:pos="993"/>
        </w:tabs>
        <w:rPr>
          <w:rFonts w:ascii="Times New Roman" w:hAnsi="Times New Roman"/>
          <w:color w:val="000000"/>
          <w:sz w:val="24"/>
          <w:szCs w:val="24"/>
        </w:rPr>
      </w:pPr>
    </w:p>
    <w:p w14:paraId="1F4E4B57" w14:textId="77777777" w:rsidR="00AC2984" w:rsidRDefault="00AC2984" w:rsidP="00617C7A">
      <w:pPr>
        <w:pStyle w:val="ConsPlusNonformat"/>
        <w:tabs>
          <w:tab w:val="left" w:pos="851"/>
          <w:tab w:val="left" w:pos="993"/>
        </w:tabs>
        <w:rPr>
          <w:rFonts w:ascii="Times New Roman" w:hAnsi="Times New Roman"/>
          <w:color w:val="000000"/>
          <w:sz w:val="24"/>
          <w:szCs w:val="24"/>
        </w:rPr>
      </w:pPr>
    </w:p>
    <w:p w14:paraId="19ACF9B0" w14:textId="77777777" w:rsidR="00AC2984" w:rsidRDefault="00AC2984" w:rsidP="00617C7A">
      <w:pPr>
        <w:pStyle w:val="ConsPlusNonformat"/>
        <w:tabs>
          <w:tab w:val="left" w:pos="851"/>
          <w:tab w:val="left" w:pos="993"/>
        </w:tabs>
        <w:rPr>
          <w:rFonts w:ascii="Times New Roman" w:hAnsi="Times New Roman"/>
          <w:color w:val="000000"/>
          <w:sz w:val="24"/>
          <w:szCs w:val="24"/>
        </w:rPr>
      </w:pPr>
    </w:p>
    <w:p w14:paraId="1BF38771" w14:textId="77777777" w:rsidR="00AC2984" w:rsidRDefault="00AC2984" w:rsidP="00617C7A">
      <w:pPr>
        <w:pStyle w:val="ConsPlusNonformat"/>
        <w:tabs>
          <w:tab w:val="left" w:pos="851"/>
          <w:tab w:val="left" w:pos="993"/>
        </w:tabs>
        <w:rPr>
          <w:rFonts w:ascii="Times New Roman" w:hAnsi="Times New Roman"/>
          <w:color w:val="000000"/>
          <w:sz w:val="24"/>
          <w:szCs w:val="24"/>
        </w:rPr>
      </w:pPr>
    </w:p>
    <w:p w14:paraId="689FBDDC" w14:textId="77777777" w:rsidR="00617C7A" w:rsidRPr="00AC2984" w:rsidRDefault="00617C7A" w:rsidP="00617C7A">
      <w:pPr>
        <w:pStyle w:val="ConsPlusNonformat"/>
        <w:tabs>
          <w:tab w:val="left" w:pos="851"/>
          <w:tab w:val="left" w:pos="993"/>
        </w:tabs>
        <w:rPr>
          <w:rFonts w:ascii="Times New Roman" w:hAnsi="Times New Roman"/>
          <w:color w:val="000000"/>
          <w:sz w:val="24"/>
          <w:szCs w:val="24"/>
        </w:rPr>
      </w:pPr>
      <w:r w:rsidRPr="00AC2984">
        <w:rPr>
          <w:rFonts w:ascii="Times New Roman" w:hAnsi="Times New Roman"/>
          <w:color w:val="000000"/>
          <w:sz w:val="24"/>
          <w:szCs w:val="24"/>
        </w:rPr>
        <w:t>2) ___________________________________ _____________ ___________________;</w:t>
      </w:r>
    </w:p>
    <w:p w14:paraId="53438985" w14:textId="77777777" w:rsidR="00A61783" w:rsidRDefault="00617C7A" w:rsidP="005B12C9">
      <w:pPr>
        <w:pStyle w:val="ConsPlusNonformat"/>
        <w:tabs>
          <w:tab w:val="left" w:pos="851"/>
          <w:tab w:val="left" w:pos="993"/>
        </w:tabs>
        <w:jc w:val="center"/>
        <w:rPr>
          <w:rFonts w:ascii="Times New Roman" w:hAnsi="Times New Roman" w:cs="Times New Roman"/>
          <w:sz w:val="24"/>
          <w:szCs w:val="24"/>
        </w:rPr>
      </w:pPr>
      <w:r w:rsidRPr="00AC2984">
        <w:rPr>
          <w:rFonts w:ascii="Times New Roman" w:hAnsi="Times New Roman"/>
          <w:color w:val="000000"/>
          <w:sz w:val="24"/>
          <w:szCs w:val="24"/>
        </w:rPr>
        <w:t>(Ф.И.О.)                                                     (</w:t>
      </w:r>
      <w:proofErr w:type="gramStart"/>
      <w:r w:rsidRPr="00AC2984">
        <w:rPr>
          <w:rFonts w:ascii="Times New Roman" w:hAnsi="Times New Roman"/>
          <w:color w:val="000000"/>
          <w:sz w:val="24"/>
          <w:szCs w:val="24"/>
        </w:rPr>
        <w:t xml:space="preserve">подпись)   </w:t>
      </w:r>
      <w:proofErr w:type="gramEnd"/>
      <w:r w:rsidRPr="00AC2984">
        <w:rPr>
          <w:rFonts w:ascii="Times New Roman" w:hAnsi="Times New Roman"/>
          <w:color w:val="000000"/>
          <w:sz w:val="24"/>
          <w:szCs w:val="24"/>
        </w:rPr>
        <w:t xml:space="preserve">                </w:t>
      </w:r>
      <w:proofErr w:type="gramStart"/>
      <w:r w:rsidRPr="00AC2984">
        <w:rPr>
          <w:rFonts w:ascii="Times New Roman" w:hAnsi="Times New Roman"/>
          <w:color w:val="000000"/>
          <w:sz w:val="24"/>
          <w:szCs w:val="24"/>
        </w:rPr>
        <w:t xml:space="preserve">   (</w:t>
      </w:r>
      <w:proofErr w:type="gramEnd"/>
      <w:r w:rsidRPr="00AC2984">
        <w:rPr>
          <w:rFonts w:ascii="Times New Roman" w:hAnsi="Times New Roman"/>
          <w:color w:val="000000"/>
          <w:sz w:val="24"/>
          <w:szCs w:val="24"/>
        </w:rPr>
        <w:t>дата)</w:t>
      </w:r>
    </w:p>
    <w:p w14:paraId="60FFA308" w14:textId="77777777" w:rsidR="00995F38" w:rsidRDefault="00995F38" w:rsidP="00D130F1">
      <w:pPr>
        <w:pStyle w:val="a4"/>
        <w:shd w:val="clear" w:color="auto" w:fill="auto"/>
        <w:spacing w:before="0" w:after="125" w:line="260" w:lineRule="exact"/>
        <w:ind w:firstLine="0"/>
        <w:jc w:val="both"/>
        <w:rPr>
          <w:rStyle w:val="2"/>
          <w:b w:val="0"/>
          <w:bCs w:val="0"/>
          <w:color w:val="000000"/>
          <w:sz w:val="28"/>
          <w:szCs w:val="28"/>
        </w:rPr>
        <w:sectPr w:rsidR="00995F38" w:rsidSect="00FC5788">
          <w:pgSz w:w="11905" w:h="16838"/>
          <w:pgMar w:top="567" w:right="851" w:bottom="567" w:left="1418" w:header="0" w:footer="0" w:gutter="0"/>
          <w:cols w:space="720"/>
        </w:sectPr>
      </w:pPr>
    </w:p>
    <w:tbl>
      <w:tblPr>
        <w:tblStyle w:val="ab"/>
        <w:tblW w:w="1559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236"/>
        <w:gridCol w:w="15108"/>
      </w:tblGrid>
      <w:tr w:rsidR="00A61783" w:rsidRPr="00FD50EC" w14:paraId="059B72C7" w14:textId="77777777" w:rsidTr="00995F38">
        <w:tc>
          <w:tcPr>
            <w:tcW w:w="250" w:type="dxa"/>
          </w:tcPr>
          <w:p w14:paraId="4A1E6371" w14:textId="77777777" w:rsidR="00A61783" w:rsidRDefault="00A61783" w:rsidP="00995F38">
            <w:pPr>
              <w:pStyle w:val="a4"/>
              <w:shd w:val="clear" w:color="auto" w:fill="auto"/>
              <w:spacing w:before="0" w:after="125" w:line="260" w:lineRule="exact"/>
              <w:ind w:firstLine="0"/>
              <w:jc w:val="right"/>
              <w:rPr>
                <w:rStyle w:val="2"/>
                <w:b w:val="0"/>
                <w:bCs w:val="0"/>
                <w:color w:val="000000"/>
                <w:sz w:val="28"/>
                <w:szCs w:val="28"/>
              </w:rPr>
            </w:pPr>
          </w:p>
        </w:tc>
        <w:tc>
          <w:tcPr>
            <w:tcW w:w="236" w:type="dxa"/>
          </w:tcPr>
          <w:p w14:paraId="0AD9B15B" w14:textId="77777777" w:rsidR="00A61783" w:rsidRDefault="00A61783" w:rsidP="00995F38">
            <w:pPr>
              <w:pStyle w:val="a4"/>
              <w:shd w:val="clear" w:color="auto" w:fill="auto"/>
              <w:spacing w:before="0" w:after="125" w:line="260" w:lineRule="exact"/>
              <w:ind w:firstLine="0"/>
              <w:jc w:val="right"/>
              <w:rPr>
                <w:rStyle w:val="2"/>
                <w:b w:val="0"/>
                <w:bCs w:val="0"/>
                <w:color w:val="000000"/>
                <w:sz w:val="28"/>
                <w:szCs w:val="28"/>
              </w:rPr>
            </w:pPr>
          </w:p>
        </w:tc>
        <w:tc>
          <w:tcPr>
            <w:tcW w:w="15108" w:type="dxa"/>
          </w:tcPr>
          <w:p w14:paraId="5C75B896" w14:textId="77777777" w:rsidR="008F466D" w:rsidRPr="00FD50EC" w:rsidRDefault="008F466D" w:rsidP="00995F38">
            <w:pPr>
              <w:pStyle w:val="ConsPlusNormal"/>
              <w:jc w:val="right"/>
              <w:outlineLvl w:val="2"/>
              <w:rPr>
                <w:rFonts w:ascii="Times New Roman" w:hAnsi="Times New Roman" w:cs="Times New Roman"/>
                <w:sz w:val="24"/>
                <w:szCs w:val="24"/>
                <w:highlight w:val="yellow"/>
              </w:rPr>
            </w:pPr>
          </w:p>
          <w:p w14:paraId="2B374C1A" w14:textId="77777777" w:rsidR="00AC1B08" w:rsidRPr="00FD50EC" w:rsidRDefault="00AC1B08" w:rsidP="00995F38">
            <w:pPr>
              <w:pStyle w:val="ConsPlusNormal"/>
              <w:jc w:val="right"/>
              <w:outlineLvl w:val="2"/>
              <w:rPr>
                <w:rFonts w:ascii="Times New Roman" w:hAnsi="Times New Roman" w:cs="Times New Roman"/>
                <w:sz w:val="24"/>
                <w:szCs w:val="24"/>
                <w:highlight w:val="yellow"/>
              </w:rPr>
            </w:pPr>
          </w:p>
          <w:p w14:paraId="036F53B8" w14:textId="77777777" w:rsidR="00A61783" w:rsidRPr="00287221" w:rsidRDefault="00A61783" w:rsidP="00995F38">
            <w:pPr>
              <w:pStyle w:val="ConsPlusNormal"/>
              <w:ind w:right="-105"/>
              <w:jc w:val="right"/>
              <w:outlineLvl w:val="2"/>
              <w:rPr>
                <w:rFonts w:ascii="Times New Roman" w:hAnsi="Times New Roman" w:cs="Times New Roman"/>
                <w:sz w:val="24"/>
                <w:szCs w:val="24"/>
              </w:rPr>
            </w:pPr>
            <w:r w:rsidRPr="00287221">
              <w:rPr>
                <w:rFonts w:ascii="Times New Roman" w:hAnsi="Times New Roman" w:cs="Times New Roman"/>
                <w:sz w:val="24"/>
                <w:szCs w:val="24"/>
              </w:rPr>
              <w:t>Приложение №</w:t>
            </w:r>
            <w:r w:rsidR="00FD50EC" w:rsidRPr="00287221">
              <w:rPr>
                <w:rFonts w:ascii="Times New Roman" w:hAnsi="Times New Roman" w:cs="Times New Roman"/>
                <w:sz w:val="24"/>
                <w:szCs w:val="24"/>
              </w:rPr>
              <w:t>3</w:t>
            </w:r>
          </w:p>
          <w:p w14:paraId="60EB7E40" w14:textId="77777777" w:rsidR="00A61783" w:rsidRPr="00287221" w:rsidRDefault="00AC2984" w:rsidP="00995F38">
            <w:pPr>
              <w:pStyle w:val="ConsPlusNormal"/>
              <w:ind w:right="-105"/>
              <w:jc w:val="right"/>
              <w:rPr>
                <w:rFonts w:ascii="Times New Roman" w:hAnsi="Times New Roman" w:cs="Times New Roman"/>
                <w:sz w:val="24"/>
                <w:szCs w:val="24"/>
              </w:rPr>
            </w:pPr>
            <w:r w:rsidRPr="00287221">
              <w:rPr>
                <w:rFonts w:ascii="Times New Roman" w:hAnsi="Times New Roman" w:cs="Times New Roman"/>
                <w:sz w:val="24"/>
                <w:szCs w:val="24"/>
              </w:rPr>
              <w:t>к Правилам</w:t>
            </w:r>
            <w:r w:rsidR="00FD50EC" w:rsidRPr="00287221">
              <w:rPr>
                <w:rFonts w:ascii="Times New Roman" w:hAnsi="Times New Roman" w:cs="Times New Roman"/>
                <w:sz w:val="24"/>
                <w:szCs w:val="24"/>
              </w:rPr>
              <w:t xml:space="preserve"> </w:t>
            </w:r>
            <w:r w:rsidR="00A61783" w:rsidRPr="00287221">
              <w:rPr>
                <w:rFonts w:ascii="Times New Roman" w:hAnsi="Times New Roman" w:cs="Times New Roman"/>
                <w:sz w:val="24"/>
                <w:szCs w:val="24"/>
              </w:rPr>
              <w:t>предоставления молодым</w:t>
            </w:r>
            <w:r w:rsidR="00FD50EC" w:rsidRPr="00287221">
              <w:rPr>
                <w:rFonts w:ascii="Times New Roman" w:hAnsi="Times New Roman" w:cs="Times New Roman"/>
                <w:sz w:val="24"/>
                <w:szCs w:val="24"/>
              </w:rPr>
              <w:t xml:space="preserve"> </w:t>
            </w:r>
            <w:r w:rsidR="00A61783" w:rsidRPr="00287221">
              <w:rPr>
                <w:rFonts w:ascii="Times New Roman" w:hAnsi="Times New Roman" w:cs="Times New Roman"/>
                <w:sz w:val="24"/>
                <w:szCs w:val="24"/>
              </w:rPr>
              <w:t>семьям социальных выплат на</w:t>
            </w:r>
          </w:p>
          <w:p w14:paraId="4557573C" w14:textId="77777777" w:rsidR="00A61783" w:rsidRPr="00287221" w:rsidRDefault="00A61783" w:rsidP="00995F38">
            <w:pPr>
              <w:pStyle w:val="ConsPlusNormal"/>
              <w:ind w:right="-105"/>
              <w:jc w:val="right"/>
              <w:rPr>
                <w:rFonts w:ascii="Times New Roman" w:hAnsi="Times New Roman" w:cs="Times New Roman"/>
                <w:sz w:val="24"/>
                <w:szCs w:val="24"/>
              </w:rPr>
            </w:pPr>
            <w:r w:rsidRPr="00287221">
              <w:rPr>
                <w:rFonts w:ascii="Times New Roman" w:hAnsi="Times New Roman" w:cs="Times New Roman"/>
                <w:sz w:val="24"/>
                <w:szCs w:val="24"/>
              </w:rPr>
              <w:t>приобретение (строительство)</w:t>
            </w:r>
            <w:r w:rsidR="00FD50EC" w:rsidRPr="00287221">
              <w:rPr>
                <w:rFonts w:ascii="Times New Roman" w:hAnsi="Times New Roman" w:cs="Times New Roman"/>
                <w:sz w:val="24"/>
                <w:szCs w:val="24"/>
              </w:rPr>
              <w:t xml:space="preserve"> </w:t>
            </w:r>
            <w:r w:rsidRPr="00287221">
              <w:rPr>
                <w:rFonts w:ascii="Times New Roman" w:hAnsi="Times New Roman" w:cs="Times New Roman"/>
                <w:sz w:val="24"/>
                <w:szCs w:val="24"/>
              </w:rPr>
              <w:t>жилья в рамках реализации</w:t>
            </w:r>
          </w:p>
          <w:p w14:paraId="42BA678C" w14:textId="77777777" w:rsidR="00A61783" w:rsidRPr="00287221" w:rsidRDefault="00A61783" w:rsidP="00995F38">
            <w:pPr>
              <w:pStyle w:val="ConsPlusNormal"/>
              <w:ind w:right="-105"/>
              <w:jc w:val="right"/>
              <w:rPr>
                <w:rFonts w:ascii="Times New Roman" w:hAnsi="Times New Roman" w:cs="Times New Roman"/>
                <w:sz w:val="24"/>
                <w:szCs w:val="24"/>
              </w:rPr>
            </w:pPr>
            <w:r w:rsidRPr="00287221">
              <w:rPr>
                <w:rFonts w:ascii="Times New Roman" w:hAnsi="Times New Roman" w:cs="Times New Roman"/>
                <w:sz w:val="24"/>
                <w:szCs w:val="24"/>
              </w:rPr>
              <w:t>муниципальной программы</w:t>
            </w:r>
            <w:r w:rsidR="00FD50EC" w:rsidRPr="00287221">
              <w:rPr>
                <w:rFonts w:ascii="Times New Roman" w:hAnsi="Times New Roman" w:cs="Times New Roman"/>
                <w:sz w:val="24"/>
                <w:szCs w:val="24"/>
              </w:rPr>
              <w:t xml:space="preserve"> </w:t>
            </w:r>
            <w:r w:rsidR="00351B93">
              <w:rPr>
                <w:rFonts w:ascii="Times New Roman" w:hAnsi="Times New Roman" w:cs="Times New Roman"/>
                <w:sz w:val="24"/>
                <w:szCs w:val="24"/>
              </w:rPr>
              <w:t>«</w:t>
            </w:r>
            <w:r w:rsidRPr="00287221">
              <w:rPr>
                <w:rFonts w:ascii="Times New Roman" w:hAnsi="Times New Roman" w:cs="Times New Roman"/>
                <w:sz w:val="24"/>
                <w:szCs w:val="24"/>
              </w:rPr>
              <w:t>Обеспечение жильем молодых</w:t>
            </w:r>
          </w:p>
          <w:p w14:paraId="56C2AE09" w14:textId="1B293351" w:rsidR="00A61783" w:rsidRPr="00FD50EC" w:rsidRDefault="00A61783" w:rsidP="00A37C05">
            <w:pPr>
              <w:pStyle w:val="ConsPlusNormal"/>
              <w:ind w:right="-105"/>
              <w:jc w:val="right"/>
              <w:rPr>
                <w:rStyle w:val="2"/>
                <w:b w:val="0"/>
                <w:bCs w:val="0"/>
                <w:sz w:val="28"/>
                <w:szCs w:val="28"/>
                <w:highlight w:val="yellow"/>
              </w:rPr>
            </w:pPr>
            <w:r w:rsidRPr="00287221">
              <w:rPr>
                <w:rFonts w:ascii="Times New Roman" w:hAnsi="Times New Roman" w:cs="Times New Roman"/>
                <w:sz w:val="24"/>
                <w:szCs w:val="24"/>
              </w:rPr>
              <w:t xml:space="preserve">семей Надеждинского </w:t>
            </w:r>
            <w:proofErr w:type="gramStart"/>
            <w:r w:rsidRPr="00287221">
              <w:rPr>
                <w:rFonts w:ascii="Times New Roman" w:hAnsi="Times New Roman" w:cs="Times New Roman"/>
                <w:sz w:val="24"/>
                <w:szCs w:val="24"/>
              </w:rPr>
              <w:t>муниципального</w:t>
            </w:r>
            <w:r w:rsidR="00FD50EC" w:rsidRPr="00287221">
              <w:rPr>
                <w:rFonts w:ascii="Times New Roman" w:hAnsi="Times New Roman" w:cs="Times New Roman"/>
                <w:sz w:val="24"/>
                <w:szCs w:val="24"/>
              </w:rPr>
              <w:t xml:space="preserve"> </w:t>
            </w:r>
            <w:r w:rsidRPr="00287221">
              <w:rPr>
                <w:rFonts w:ascii="Times New Roman" w:hAnsi="Times New Roman" w:cs="Times New Roman"/>
                <w:sz w:val="24"/>
                <w:szCs w:val="24"/>
              </w:rPr>
              <w:t xml:space="preserve"> </w:t>
            </w:r>
            <w:r w:rsidR="00A37C05">
              <w:rPr>
                <w:rFonts w:ascii="Times New Roman" w:hAnsi="Times New Roman" w:cs="Times New Roman"/>
                <w:sz w:val="24"/>
                <w:szCs w:val="24"/>
              </w:rPr>
              <w:t>округа</w:t>
            </w:r>
            <w:proofErr w:type="gramEnd"/>
            <w:r w:rsidRPr="00287221">
              <w:rPr>
                <w:rFonts w:ascii="Times New Roman" w:hAnsi="Times New Roman" w:cs="Times New Roman"/>
                <w:sz w:val="24"/>
                <w:szCs w:val="24"/>
              </w:rPr>
              <w:t xml:space="preserve"> на 202</w:t>
            </w:r>
            <w:r w:rsidR="00A37C05">
              <w:rPr>
                <w:rFonts w:ascii="Times New Roman" w:hAnsi="Times New Roman" w:cs="Times New Roman"/>
                <w:sz w:val="24"/>
                <w:szCs w:val="24"/>
              </w:rPr>
              <w:t>6</w:t>
            </w:r>
            <w:r w:rsidRPr="00287221">
              <w:rPr>
                <w:rFonts w:ascii="Times New Roman" w:hAnsi="Times New Roman" w:cs="Times New Roman"/>
                <w:sz w:val="24"/>
                <w:szCs w:val="24"/>
              </w:rPr>
              <w:t xml:space="preserve"> - 20</w:t>
            </w:r>
            <w:r w:rsidR="00A37C05">
              <w:rPr>
                <w:rFonts w:ascii="Times New Roman" w:hAnsi="Times New Roman" w:cs="Times New Roman"/>
                <w:sz w:val="24"/>
                <w:szCs w:val="24"/>
              </w:rPr>
              <w:t>30</w:t>
            </w:r>
            <w:r w:rsidRPr="00287221">
              <w:rPr>
                <w:rFonts w:ascii="Times New Roman" w:hAnsi="Times New Roman" w:cs="Times New Roman"/>
                <w:sz w:val="24"/>
                <w:szCs w:val="24"/>
              </w:rPr>
              <w:t xml:space="preserve"> годы</w:t>
            </w:r>
            <w:r w:rsidR="00351B93">
              <w:rPr>
                <w:rFonts w:ascii="Times New Roman" w:hAnsi="Times New Roman" w:cs="Times New Roman"/>
                <w:sz w:val="24"/>
                <w:szCs w:val="24"/>
              </w:rPr>
              <w:t>»</w:t>
            </w:r>
          </w:p>
        </w:tc>
      </w:tr>
    </w:tbl>
    <w:p w14:paraId="378EF829" w14:textId="77777777" w:rsidR="00A61783" w:rsidRDefault="00A61783" w:rsidP="00995F38">
      <w:pPr>
        <w:pStyle w:val="ConsPlusNormal"/>
        <w:jc w:val="right"/>
        <w:outlineLvl w:val="2"/>
        <w:rPr>
          <w:rFonts w:ascii="Times New Roman" w:hAnsi="Times New Roman" w:cs="Times New Roman"/>
          <w:sz w:val="24"/>
          <w:szCs w:val="24"/>
        </w:rPr>
      </w:pPr>
    </w:p>
    <w:p w14:paraId="02D31BC2" w14:textId="77777777" w:rsidR="000A190A" w:rsidRDefault="000A190A" w:rsidP="00995F38">
      <w:pPr>
        <w:pStyle w:val="ConsPlusNonformat"/>
        <w:jc w:val="right"/>
        <w:rPr>
          <w:rFonts w:ascii="Times New Roman" w:hAnsi="Times New Roman" w:cs="Times New Roman"/>
          <w:sz w:val="24"/>
          <w:szCs w:val="24"/>
        </w:rPr>
      </w:pPr>
    </w:p>
    <w:p w14:paraId="77DC934D" w14:textId="77777777" w:rsidR="000A190A" w:rsidRPr="00D130F1" w:rsidRDefault="000A190A" w:rsidP="00995F38">
      <w:pPr>
        <w:pStyle w:val="ConsPlusNonformat"/>
        <w:jc w:val="center"/>
        <w:rPr>
          <w:rFonts w:ascii="Times New Roman" w:hAnsi="Times New Roman" w:cs="Times New Roman"/>
          <w:sz w:val="28"/>
          <w:szCs w:val="28"/>
        </w:rPr>
      </w:pPr>
      <w:bookmarkStart w:id="3" w:name="P1062"/>
      <w:bookmarkEnd w:id="3"/>
      <w:r w:rsidRPr="00D130F1">
        <w:rPr>
          <w:rFonts w:ascii="Times New Roman" w:hAnsi="Times New Roman" w:cs="Times New Roman"/>
          <w:sz w:val="28"/>
          <w:szCs w:val="28"/>
        </w:rPr>
        <w:t>СПИСОК</w:t>
      </w:r>
    </w:p>
    <w:p w14:paraId="640BE928" w14:textId="77777777" w:rsidR="000A190A" w:rsidRPr="00D130F1" w:rsidRDefault="000A190A" w:rsidP="00995F38">
      <w:pPr>
        <w:pStyle w:val="ConsPlusNonformat"/>
        <w:jc w:val="center"/>
        <w:rPr>
          <w:rFonts w:ascii="Times New Roman" w:hAnsi="Times New Roman" w:cs="Times New Roman"/>
          <w:sz w:val="28"/>
          <w:szCs w:val="28"/>
        </w:rPr>
      </w:pPr>
      <w:r w:rsidRPr="00D130F1">
        <w:rPr>
          <w:rFonts w:ascii="Times New Roman" w:hAnsi="Times New Roman" w:cs="Times New Roman"/>
          <w:sz w:val="28"/>
          <w:szCs w:val="28"/>
        </w:rPr>
        <w:t>МОЛОДЫХ СЕМЕЙ - УЧАСТНИКОВ МУНИЦИПАЛЬНОЙ ПРОГРАММЫ</w:t>
      </w:r>
    </w:p>
    <w:p w14:paraId="37FCA1F0" w14:textId="75B1A336" w:rsidR="000A190A" w:rsidRPr="00D130F1" w:rsidRDefault="000A190A" w:rsidP="00995F38">
      <w:pPr>
        <w:pStyle w:val="ConsPlusNonformat"/>
        <w:jc w:val="center"/>
        <w:rPr>
          <w:rFonts w:ascii="Times New Roman" w:hAnsi="Times New Roman" w:cs="Times New Roman"/>
          <w:sz w:val="28"/>
          <w:szCs w:val="28"/>
        </w:rPr>
      </w:pPr>
      <w:r w:rsidRPr="00D130F1">
        <w:rPr>
          <w:rFonts w:ascii="Times New Roman" w:hAnsi="Times New Roman" w:cs="Times New Roman"/>
          <w:sz w:val="28"/>
          <w:szCs w:val="28"/>
        </w:rPr>
        <w:t xml:space="preserve">"ОБЕСПЕЧЕНИЕ ЖИЛЬЕМ МОЛОДЫХ СЕМЕЙ НАДЕЖДИНСКОГО МУНИЦИПАЛЬНОГО </w:t>
      </w:r>
      <w:r w:rsidR="00D83B73">
        <w:rPr>
          <w:rFonts w:ascii="Times New Roman" w:hAnsi="Times New Roman" w:cs="Times New Roman"/>
          <w:sz w:val="28"/>
          <w:szCs w:val="28"/>
        </w:rPr>
        <w:t>ОКРУГА</w:t>
      </w:r>
      <w:r w:rsidRPr="00D130F1">
        <w:rPr>
          <w:rFonts w:ascii="Times New Roman" w:hAnsi="Times New Roman" w:cs="Times New Roman"/>
          <w:sz w:val="28"/>
          <w:szCs w:val="28"/>
        </w:rPr>
        <w:t xml:space="preserve"> НА 202</w:t>
      </w:r>
      <w:r w:rsidR="00A37C05">
        <w:rPr>
          <w:rFonts w:ascii="Times New Roman" w:hAnsi="Times New Roman" w:cs="Times New Roman"/>
          <w:sz w:val="28"/>
          <w:szCs w:val="28"/>
        </w:rPr>
        <w:t>6</w:t>
      </w:r>
      <w:r w:rsidRPr="00D130F1">
        <w:rPr>
          <w:rFonts w:ascii="Times New Roman" w:hAnsi="Times New Roman" w:cs="Times New Roman"/>
          <w:sz w:val="28"/>
          <w:szCs w:val="28"/>
        </w:rPr>
        <w:t xml:space="preserve"> - 20</w:t>
      </w:r>
      <w:r w:rsidR="00A37C05">
        <w:rPr>
          <w:rFonts w:ascii="Times New Roman" w:hAnsi="Times New Roman" w:cs="Times New Roman"/>
          <w:sz w:val="28"/>
          <w:szCs w:val="28"/>
        </w:rPr>
        <w:t>30</w:t>
      </w:r>
      <w:r w:rsidRPr="00D130F1">
        <w:rPr>
          <w:rFonts w:ascii="Times New Roman" w:hAnsi="Times New Roman" w:cs="Times New Roman"/>
          <w:sz w:val="28"/>
          <w:szCs w:val="28"/>
        </w:rPr>
        <w:t xml:space="preserve"> ГОДЫ",</w:t>
      </w:r>
      <w:r w:rsidR="00995F38">
        <w:rPr>
          <w:rFonts w:ascii="Times New Roman" w:hAnsi="Times New Roman" w:cs="Times New Roman"/>
          <w:sz w:val="28"/>
          <w:szCs w:val="28"/>
        </w:rPr>
        <w:t xml:space="preserve"> </w:t>
      </w:r>
      <w:r w:rsidRPr="00D130F1">
        <w:rPr>
          <w:rFonts w:ascii="Times New Roman" w:hAnsi="Times New Roman" w:cs="Times New Roman"/>
          <w:sz w:val="28"/>
          <w:szCs w:val="28"/>
        </w:rPr>
        <w:t>ИЗЪЯВИВШИХ ЖЕЛАНИЕ ПОЛУЧИТЬ</w:t>
      </w:r>
      <w:r w:rsidR="00995F38">
        <w:rPr>
          <w:rFonts w:ascii="Times New Roman" w:hAnsi="Times New Roman" w:cs="Times New Roman"/>
          <w:sz w:val="28"/>
          <w:szCs w:val="28"/>
        </w:rPr>
        <w:t xml:space="preserve"> </w:t>
      </w:r>
      <w:r w:rsidRPr="00D130F1">
        <w:rPr>
          <w:rFonts w:ascii="Times New Roman" w:hAnsi="Times New Roman" w:cs="Times New Roman"/>
          <w:sz w:val="28"/>
          <w:szCs w:val="28"/>
        </w:rPr>
        <w:t xml:space="preserve">СОЦИАЛЬНУЮ ВЫПЛАТУ В ПЛАНИРУЕМОМ ГОДУ </w:t>
      </w:r>
      <w:r w:rsidR="00995F38">
        <w:rPr>
          <w:rFonts w:ascii="Times New Roman" w:hAnsi="Times New Roman" w:cs="Times New Roman"/>
          <w:sz w:val="28"/>
          <w:szCs w:val="28"/>
        </w:rPr>
        <w:t xml:space="preserve">                   </w:t>
      </w:r>
      <w:r w:rsidRPr="00D130F1">
        <w:rPr>
          <w:rFonts w:ascii="Times New Roman" w:hAnsi="Times New Roman" w:cs="Times New Roman"/>
          <w:sz w:val="28"/>
          <w:szCs w:val="28"/>
        </w:rPr>
        <w:t xml:space="preserve">ПО НАДЕЖДИНСКОМУ МУНИЦИПАЛЬНОМУ </w:t>
      </w:r>
      <w:r w:rsidR="00EC07B3">
        <w:rPr>
          <w:rFonts w:ascii="Times New Roman" w:hAnsi="Times New Roman" w:cs="Times New Roman"/>
          <w:sz w:val="28"/>
          <w:szCs w:val="28"/>
        </w:rPr>
        <w:t>ОКРУГ</w:t>
      </w:r>
      <w:r w:rsidR="00CD7EE3">
        <w:rPr>
          <w:rFonts w:ascii="Times New Roman" w:hAnsi="Times New Roman" w:cs="Times New Roman"/>
          <w:sz w:val="28"/>
          <w:szCs w:val="28"/>
        </w:rPr>
        <w:t>У</w:t>
      </w:r>
      <w:r w:rsidR="00EC07B3">
        <w:rPr>
          <w:rFonts w:ascii="Times New Roman" w:hAnsi="Times New Roman" w:cs="Times New Roman"/>
          <w:sz w:val="28"/>
          <w:szCs w:val="28"/>
        </w:rPr>
        <w:t xml:space="preserve"> </w:t>
      </w:r>
      <w:r w:rsidRPr="00D130F1">
        <w:rPr>
          <w:rFonts w:ascii="Times New Roman" w:hAnsi="Times New Roman" w:cs="Times New Roman"/>
          <w:sz w:val="28"/>
          <w:szCs w:val="28"/>
        </w:rPr>
        <w:t>НА 20__ ГОД</w:t>
      </w:r>
    </w:p>
    <w:p w14:paraId="71DD3812" w14:textId="77777777" w:rsidR="000A190A" w:rsidRPr="00D130F1" w:rsidRDefault="000A190A" w:rsidP="000D14D7">
      <w:pPr>
        <w:pStyle w:val="ConsPlusNormal"/>
        <w:jc w:val="center"/>
        <w:rPr>
          <w:sz w:val="28"/>
          <w:szCs w:val="28"/>
        </w:rPr>
      </w:pPr>
    </w:p>
    <w:p w14:paraId="4EBCFA1B" w14:textId="77777777" w:rsidR="00A61783" w:rsidRDefault="00A61783" w:rsidP="007A02B1">
      <w:pPr>
        <w:pStyle w:val="ConsPlusNormal"/>
        <w:jc w:val="both"/>
        <w:rPr>
          <w:rFonts w:ascii="Times New Roman" w:hAnsi="Times New Roman" w:cs="Times New Roman"/>
          <w:sz w:val="24"/>
          <w:szCs w:val="24"/>
        </w:rPr>
      </w:pPr>
    </w:p>
    <w:p w14:paraId="42D3C97B" w14:textId="77777777" w:rsidR="00A61783" w:rsidRPr="006F78EF" w:rsidRDefault="00A61783" w:rsidP="007A02B1">
      <w:pPr>
        <w:pStyle w:val="ConsPlusNormal"/>
        <w:jc w:val="both"/>
        <w:rPr>
          <w:rFonts w:ascii="Times New Roman" w:hAnsi="Times New Roman" w:cs="Times New Roman"/>
          <w:sz w:val="24"/>
          <w:szCs w:val="24"/>
        </w:rPr>
      </w:pPr>
    </w:p>
    <w:p w14:paraId="51E54E32" w14:textId="77777777" w:rsidR="000A190A" w:rsidRPr="006F78EF" w:rsidRDefault="000A190A" w:rsidP="007A02B1">
      <w:pPr>
        <w:pStyle w:val="ConsPlusNonformat"/>
        <w:jc w:val="right"/>
        <w:rPr>
          <w:rFonts w:ascii="Times New Roman" w:hAnsi="Times New Roman" w:cs="Times New Roman"/>
          <w:sz w:val="24"/>
          <w:szCs w:val="24"/>
        </w:rPr>
      </w:pPr>
      <w:r w:rsidRPr="006F78EF">
        <w:rPr>
          <w:rFonts w:ascii="Times New Roman" w:hAnsi="Times New Roman" w:cs="Times New Roman"/>
          <w:sz w:val="24"/>
          <w:szCs w:val="24"/>
        </w:rPr>
        <w:t xml:space="preserve">                   </w:t>
      </w:r>
      <w:r w:rsidR="000E4B92">
        <w:rPr>
          <w:rFonts w:ascii="Times New Roman" w:hAnsi="Times New Roman" w:cs="Times New Roman"/>
          <w:sz w:val="24"/>
          <w:szCs w:val="24"/>
        </w:rPr>
        <w:t xml:space="preserve">                      </w:t>
      </w:r>
      <w:r w:rsidRPr="006F78EF">
        <w:rPr>
          <w:rFonts w:ascii="Times New Roman" w:hAnsi="Times New Roman" w:cs="Times New Roman"/>
          <w:sz w:val="24"/>
          <w:szCs w:val="24"/>
        </w:rPr>
        <w:t xml:space="preserve">  </w:t>
      </w:r>
      <w:r w:rsidR="00310E34">
        <w:rPr>
          <w:rFonts w:ascii="Times New Roman" w:hAnsi="Times New Roman" w:cs="Times New Roman"/>
          <w:sz w:val="24"/>
          <w:szCs w:val="24"/>
        </w:rPr>
        <w:t xml:space="preserve">                   </w:t>
      </w:r>
      <w:r w:rsidRPr="006F78EF">
        <w:rPr>
          <w:rFonts w:ascii="Times New Roman" w:hAnsi="Times New Roman" w:cs="Times New Roman"/>
          <w:sz w:val="24"/>
          <w:szCs w:val="24"/>
        </w:rPr>
        <w:t xml:space="preserve"> Утверждаю</w:t>
      </w:r>
    </w:p>
    <w:p w14:paraId="64F5BE30" w14:textId="77777777" w:rsidR="000A190A" w:rsidRDefault="000A190A" w:rsidP="007A02B1">
      <w:pPr>
        <w:pStyle w:val="ConsPlusNonformat"/>
        <w:jc w:val="right"/>
        <w:rPr>
          <w:rFonts w:ascii="Times New Roman" w:hAnsi="Times New Roman" w:cs="Times New Roman"/>
          <w:sz w:val="24"/>
          <w:szCs w:val="24"/>
        </w:rPr>
      </w:pPr>
      <w:r w:rsidRPr="006F78EF">
        <w:rPr>
          <w:rFonts w:ascii="Times New Roman" w:hAnsi="Times New Roman" w:cs="Times New Roman"/>
          <w:sz w:val="24"/>
          <w:szCs w:val="24"/>
        </w:rPr>
        <w:t xml:space="preserve">                                                     Глава Надеждинского </w:t>
      </w:r>
    </w:p>
    <w:p w14:paraId="428E121A" w14:textId="6EC8160D" w:rsidR="000A190A" w:rsidRPr="006F78EF" w:rsidRDefault="000A190A" w:rsidP="007A02B1">
      <w:pPr>
        <w:pStyle w:val="ConsPlusNonformat"/>
        <w:jc w:val="right"/>
        <w:rPr>
          <w:rFonts w:ascii="Times New Roman" w:hAnsi="Times New Roman" w:cs="Times New Roman"/>
          <w:sz w:val="24"/>
          <w:szCs w:val="24"/>
        </w:rPr>
      </w:pPr>
      <w:r w:rsidRPr="006F78EF">
        <w:rPr>
          <w:rFonts w:ascii="Times New Roman" w:hAnsi="Times New Roman" w:cs="Times New Roman"/>
          <w:sz w:val="24"/>
          <w:szCs w:val="24"/>
        </w:rPr>
        <w:t xml:space="preserve">муниципального </w:t>
      </w:r>
      <w:r w:rsidR="00C2129E">
        <w:rPr>
          <w:rFonts w:ascii="Times New Roman" w:hAnsi="Times New Roman" w:cs="Times New Roman"/>
          <w:sz w:val="24"/>
          <w:szCs w:val="24"/>
        </w:rPr>
        <w:t>района</w:t>
      </w:r>
    </w:p>
    <w:p w14:paraId="5F59410A" w14:textId="77777777" w:rsidR="000A190A" w:rsidRPr="006F78EF" w:rsidRDefault="000A190A" w:rsidP="007A02B1">
      <w:pPr>
        <w:pStyle w:val="ConsPlusNonformat"/>
        <w:jc w:val="right"/>
        <w:rPr>
          <w:rFonts w:ascii="Times New Roman" w:hAnsi="Times New Roman" w:cs="Times New Roman"/>
          <w:sz w:val="24"/>
          <w:szCs w:val="24"/>
        </w:rPr>
      </w:pPr>
      <w:r w:rsidRPr="006F78EF">
        <w:rPr>
          <w:rFonts w:ascii="Times New Roman" w:hAnsi="Times New Roman" w:cs="Times New Roman"/>
          <w:sz w:val="24"/>
          <w:szCs w:val="24"/>
        </w:rPr>
        <w:t xml:space="preserve">                                                         (подпись, дата)</w:t>
      </w:r>
    </w:p>
    <w:p w14:paraId="7E21156A" w14:textId="77777777" w:rsidR="000A190A" w:rsidRPr="006F78EF" w:rsidRDefault="000A190A" w:rsidP="007A02B1">
      <w:pPr>
        <w:pStyle w:val="ConsPlusNonformat"/>
        <w:jc w:val="both"/>
        <w:rPr>
          <w:rFonts w:ascii="Times New Roman" w:hAnsi="Times New Roman" w:cs="Times New Roman"/>
          <w:sz w:val="24"/>
          <w:szCs w:val="24"/>
        </w:rPr>
      </w:pPr>
    </w:p>
    <w:p w14:paraId="563F7C37" w14:textId="77777777" w:rsidR="000A190A" w:rsidRPr="006F78EF" w:rsidRDefault="000A190A" w:rsidP="007A02B1">
      <w:pPr>
        <w:pStyle w:val="ConsPlusNonformat"/>
        <w:jc w:val="right"/>
        <w:rPr>
          <w:rFonts w:ascii="Times New Roman" w:hAnsi="Times New Roman" w:cs="Times New Roman"/>
          <w:sz w:val="24"/>
          <w:szCs w:val="24"/>
        </w:rPr>
      </w:pPr>
      <w:r w:rsidRPr="006F78EF">
        <w:rPr>
          <w:rFonts w:ascii="Times New Roman" w:hAnsi="Times New Roman" w:cs="Times New Roman"/>
          <w:sz w:val="24"/>
          <w:szCs w:val="24"/>
        </w:rPr>
        <w:t xml:space="preserve">                                                      _____________________</w:t>
      </w:r>
    </w:p>
    <w:p w14:paraId="5C8D3BCC" w14:textId="77777777" w:rsidR="000A190A" w:rsidRPr="006F78EF" w:rsidRDefault="000A190A" w:rsidP="007A02B1">
      <w:pPr>
        <w:pStyle w:val="ConsPlusNonformat"/>
        <w:jc w:val="right"/>
        <w:rPr>
          <w:rFonts w:ascii="Times New Roman" w:hAnsi="Times New Roman" w:cs="Times New Roman"/>
          <w:sz w:val="24"/>
          <w:szCs w:val="24"/>
        </w:rPr>
      </w:pPr>
      <w:r w:rsidRPr="006F78EF">
        <w:rPr>
          <w:rFonts w:ascii="Times New Roman" w:hAnsi="Times New Roman" w:cs="Times New Roman"/>
          <w:sz w:val="24"/>
          <w:szCs w:val="24"/>
        </w:rPr>
        <w:t xml:space="preserve">                                                      (расшифровка подписи)</w:t>
      </w:r>
    </w:p>
    <w:p w14:paraId="313BD794" w14:textId="77777777" w:rsidR="000A190A" w:rsidRPr="006F78EF" w:rsidRDefault="000A190A" w:rsidP="007A02B1">
      <w:pPr>
        <w:pStyle w:val="ConsPlusNonformat"/>
        <w:jc w:val="right"/>
        <w:rPr>
          <w:rFonts w:ascii="Times New Roman" w:hAnsi="Times New Roman" w:cs="Times New Roman"/>
          <w:sz w:val="24"/>
          <w:szCs w:val="24"/>
        </w:rPr>
      </w:pPr>
      <w:r w:rsidRPr="006F78EF">
        <w:rPr>
          <w:rFonts w:ascii="Times New Roman" w:hAnsi="Times New Roman" w:cs="Times New Roman"/>
          <w:sz w:val="24"/>
          <w:szCs w:val="24"/>
        </w:rPr>
        <w:t xml:space="preserve">                                                                       М.П.</w:t>
      </w:r>
    </w:p>
    <w:p w14:paraId="5FCA13C4" w14:textId="77777777" w:rsidR="000A190A" w:rsidRDefault="000A190A" w:rsidP="000D14D7"/>
    <w:p w14:paraId="66653F96" w14:textId="77777777" w:rsidR="008F466D" w:rsidRDefault="008F466D" w:rsidP="000D14D7">
      <w:pPr>
        <w:sectPr w:rsidR="008F466D" w:rsidSect="00995F38">
          <w:pgSz w:w="16838" w:h="11905" w:orient="landscape"/>
          <w:pgMar w:top="289" w:right="1134" w:bottom="289" w:left="1134" w:header="0" w:footer="0" w:gutter="0"/>
          <w:cols w:space="720"/>
        </w:sectPr>
      </w:pPr>
    </w:p>
    <w:tbl>
      <w:tblPr>
        <w:tblpPr w:leftFromText="180" w:rightFromText="180" w:horzAnchor="margin" w:tblpXSpec="center" w:tblpY="-555"/>
        <w:tblW w:w="1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1134"/>
        <w:gridCol w:w="992"/>
        <w:gridCol w:w="851"/>
        <w:gridCol w:w="992"/>
        <w:gridCol w:w="1134"/>
        <w:gridCol w:w="709"/>
        <w:gridCol w:w="992"/>
        <w:gridCol w:w="1417"/>
        <w:gridCol w:w="1560"/>
        <w:gridCol w:w="1275"/>
        <w:gridCol w:w="1418"/>
        <w:gridCol w:w="850"/>
        <w:gridCol w:w="1064"/>
      </w:tblGrid>
      <w:tr w:rsidR="009E3C1F" w:rsidRPr="009E3C1F" w14:paraId="2E6693F0" w14:textId="77777777" w:rsidTr="009E3C1F">
        <w:tc>
          <w:tcPr>
            <w:tcW w:w="1480" w:type="dxa"/>
            <w:vMerge w:val="restart"/>
          </w:tcPr>
          <w:p w14:paraId="55454139"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lastRenderedPageBreak/>
              <w:t>№ п/п (молодые семьи)</w:t>
            </w:r>
          </w:p>
        </w:tc>
        <w:tc>
          <w:tcPr>
            <w:tcW w:w="6804" w:type="dxa"/>
            <w:gridSpan w:val="7"/>
          </w:tcPr>
          <w:p w14:paraId="5CE3F87A"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Данные о членах молодой семьи</w:t>
            </w:r>
          </w:p>
        </w:tc>
        <w:tc>
          <w:tcPr>
            <w:tcW w:w="1417" w:type="dxa"/>
            <w:vMerge w:val="restart"/>
          </w:tcPr>
          <w:p w14:paraId="30C0592E"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Дата включения в список участников программы</w:t>
            </w:r>
          </w:p>
        </w:tc>
        <w:tc>
          <w:tcPr>
            <w:tcW w:w="1560" w:type="dxa"/>
            <w:vMerge w:val="restart"/>
          </w:tcPr>
          <w:p w14:paraId="5E2A1306"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Орган местного самоуправления, на основании которого молодая семья включена в список участников программы</w:t>
            </w:r>
          </w:p>
        </w:tc>
        <w:tc>
          <w:tcPr>
            <w:tcW w:w="3543" w:type="dxa"/>
            <w:gridSpan w:val="3"/>
          </w:tcPr>
          <w:p w14:paraId="0F28BACE"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Расчетная стоимость жилья</w:t>
            </w:r>
          </w:p>
        </w:tc>
        <w:tc>
          <w:tcPr>
            <w:tcW w:w="1064" w:type="dxa"/>
            <w:vMerge w:val="restart"/>
          </w:tcPr>
          <w:p w14:paraId="28931A59" w14:textId="77777777" w:rsidR="009E3C1F" w:rsidRPr="009E3C1F" w:rsidRDefault="009E3C1F" w:rsidP="00836647">
            <w:pPr>
              <w:pStyle w:val="ConsPlusNormal"/>
              <w:jc w:val="center"/>
              <w:rPr>
                <w:rFonts w:ascii="Times New Roman" w:hAnsi="Times New Roman" w:cs="Times New Roman"/>
                <w:sz w:val="24"/>
                <w:szCs w:val="24"/>
              </w:rPr>
            </w:pPr>
          </w:p>
        </w:tc>
      </w:tr>
      <w:tr w:rsidR="009E3C1F" w:rsidRPr="009E3C1F" w14:paraId="7B7A8A7D" w14:textId="77777777" w:rsidTr="009E3C1F">
        <w:tc>
          <w:tcPr>
            <w:tcW w:w="1480" w:type="dxa"/>
            <w:vMerge/>
          </w:tcPr>
          <w:p w14:paraId="30461C3B" w14:textId="77777777" w:rsidR="009E3C1F" w:rsidRPr="009E3C1F" w:rsidRDefault="009E3C1F" w:rsidP="00836647">
            <w:pPr>
              <w:rPr>
                <w:rFonts w:ascii="Times New Roman" w:hAnsi="Times New Roman" w:cs="Times New Roman"/>
              </w:rPr>
            </w:pPr>
          </w:p>
        </w:tc>
        <w:tc>
          <w:tcPr>
            <w:tcW w:w="1134" w:type="dxa"/>
            <w:vMerge w:val="restart"/>
          </w:tcPr>
          <w:p w14:paraId="0CB5C633"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количество членов семьи (человек)</w:t>
            </w:r>
          </w:p>
        </w:tc>
        <w:tc>
          <w:tcPr>
            <w:tcW w:w="992" w:type="dxa"/>
            <w:vMerge w:val="restart"/>
          </w:tcPr>
          <w:p w14:paraId="34813FEF"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Ф.И.О., степень родства</w:t>
            </w:r>
          </w:p>
        </w:tc>
        <w:tc>
          <w:tcPr>
            <w:tcW w:w="1843" w:type="dxa"/>
            <w:gridSpan w:val="2"/>
          </w:tcPr>
          <w:p w14:paraId="5D7E9082"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паспорт гражданина Российской Федерации или свидетельство о рождении несовершеннолетнего, не достигшего 14 лет</w:t>
            </w:r>
          </w:p>
        </w:tc>
        <w:tc>
          <w:tcPr>
            <w:tcW w:w="1134" w:type="dxa"/>
            <w:vMerge w:val="restart"/>
          </w:tcPr>
          <w:p w14:paraId="5B7ABF84"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число, месяц, год рождения</w:t>
            </w:r>
          </w:p>
        </w:tc>
        <w:tc>
          <w:tcPr>
            <w:tcW w:w="1701" w:type="dxa"/>
            <w:gridSpan w:val="2"/>
          </w:tcPr>
          <w:p w14:paraId="0F120133" w14:textId="77777777" w:rsidR="009E3C1F" w:rsidRPr="009E3C1F" w:rsidRDefault="009E3C1F" w:rsidP="009E3C1F">
            <w:pPr>
              <w:pStyle w:val="ConsPlusNormal"/>
              <w:ind w:left="-60"/>
              <w:jc w:val="center"/>
              <w:rPr>
                <w:rFonts w:ascii="Times New Roman" w:hAnsi="Times New Roman" w:cs="Times New Roman"/>
                <w:sz w:val="24"/>
                <w:szCs w:val="24"/>
              </w:rPr>
            </w:pPr>
            <w:r w:rsidRPr="009E3C1F">
              <w:rPr>
                <w:rFonts w:ascii="Times New Roman" w:hAnsi="Times New Roman" w:cs="Times New Roman"/>
                <w:sz w:val="24"/>
                <w:szCs w:val="24"/>
              </w:rPr>
              <w:t>свидетельство о браке</w:t>
            </w:r>
          </w:p>
        </w:tc>
        <w:tc>
          <w:tcPr>
            <w:tcW w:w="1417" w:type="dxa"/>
            <w:vMerge/>
          </w:tcPr>
          <w:p w14:paraId="40C4B7A0" w14:textId="77777777" w:rsidR="009E3C1F" w:rsidRPr="009E3C1F" w:rsidRDefault="009E3C1F" w:rsidP="00836647">
            <w:pPr>
              <w:rPr>
                <w:rFonts w:ascii="Times New Roman" w:hAnsi="Times New Roman" w:cs="Times New Roman"/>
              </w:rPr>
            </w:pPr>
          </w:p>
        </w:tc>
        <w:tc>
          <w:tcPr>
            <w:tcW w:w="1560" w:type="dxa"/>
            <w:vMerge/>
          </w:tcPr>
          <w:p w14:paraId="55C55482" w14:textId="77777777" w:rsidR="009E3C1F" w:rsidRPr="009E3C1F" w:rsidRDefault="009E3C1F" w:rsidP="00836647">
            <w:pPr>
              <w:rPr>
                <w:rFonts w:ascii="Times New Roman" w:hAnsi="Times New Roman" w:cs="Times New Roman"/>
              </w:rPr>
            </w:pPr>
          </w:p>
        </w:tc>
        <w:tc>
          <w:tcPr>
            <w:tcW w:w="1275" w:type="dxa"/>
            <w:vMerge w:val="restart"/>
          </w:tcPr>
          <w:p w14:paraId="0E47E1D6" w14:textId="77777777" w:rsidR="009E3C1F" w:rsidRPr="009E3C1F" w:rsidRDefault="009E3C1F" w:rsidP="009E3C1F">
            <w:pPr>
              <w:pStyle w:val="ConsPlusNormal"/>
              <w:ind w:left="-16" w:right="10"/>
              <w:jc w:val="center"/>
              <w:rPr>
                <w:rFonts w:ascii="Times New Roman" w:hAnsi="Times New Roman" w:cs="Times New Roman"/>
                <w:sz w:val="24"/>
                <w:szCs w:val="24"/>
              </w:rPr>
            </w:pPr>
            <w:r w:rsidRPr="009E3C1F">
              <w:rPr>
                <w:rFonts w:ascii="Times New Roman" w:hAnsi="Times New Roman" w:cs="Times New Roman"/>
                <w:sz w:val="24"/>
                <w:szCs w:val="24"/>
              </w:rPr>
              <w:t>стоимость 1 кв. м (тыс. рублей)</w:t>
            </w:r>
          </w:p>
        </w:tc>
        <w:tc>
          <w:tcPr>
            <w:tcW w:w="1418" w:type="dxa"/>
            <w:vMerge w:val="restart"/>
          </w:tcPr>
          <w:p w14:paraId="76AF83B7"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размер общей площади жилого помещения на семью, кв. м</w:t>
            </w:r>
          </w:p>
        </w:tc>
        <w:tc>
          <w:tcPr>
            <w:tcW w:w="850" w:type="dxa"/>
            <w:vMerge w:val="restart"/>
          </w:tcPr>
          <w:p w14:paraId="465CED6E"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всего (гр. 11 x гр. 12)</w:t>
            </w:r>
          </w:p>
        </w:tc>
        <w:tc>
          <w:tcPr>
            <w:tcW w:w="1064" w:type="dxa"/>
            <w:vMerge/>
          </w:tcPr>
          <w:p w14:paraId="760D68CD" w14:textId="77777777" w:rsidR="009E3C1F" w:rsidRPr="009E3C1F" w:rsidRDefault="009E3C1F" w:rsidP="00836647">
            <w:pPr>
              <w:pStyle w:val="ConsPlusNormal"/>
              <w:jc w:val="center"/>
              <w:rPr>
                <w:rFonts w:ascii="Times New Roman" w:hAnsi="Times New Roman" w:cs="Times New Roman"/>
                <w:sz w:val="24"/>
                <w:szCs w:val="24"/>
              </w:rPr>
            </w:pPr>
          </w:p>
        </w:tc>
      </w:tr>
      <w:tr w:rsidR="009E3C1F" w:rsidRPr="009E3C1F" w14:paraId="02925F7A" w14:textId="77777777" w:rsidTr="0025451F">
        <w:trPr>
          <w:trHeight w:val="814"/>
        </w:trPr>
        <w:tc>
          <w:tcPr>
            <w:tcW w:w="1480" w:type="dxa"/>
            <w:vMerge/>
          </w:tcPr>
          <w:p w14:paraId="271FCDBB" w14:textId="77777777" w:rsidR="009E3C1F" w:rsidRPr="009E3C1F" w:rsidRDefault="009E3C1F" w:rsidP="00836647">
            <w:pPr>
              <w:rPr>
                <w:rFonts w:ascii="Times New Roman" w:hAnsi="Times New Roman" w:cs="Times New Roman"/>
              </w:rPr>
            </w:pPr>
          </w:p>
        </w:tc>
        <w:tc>
          <w:tcPr>
            <w:tcW w:w="1134" w:type="dxa"/>
            <w:vMerge/>
          </w:tcPr>
          <w:p w14:paraId="0A243D34" w14:textId="77777777" w:rsidR="009E3C1F" w:rsidRPr="009E3C1F" w:rsidRDefault="009E3C1F" w:rsidP="00836647">
            <w:pPr>
              <w:rPr>
                <w:rFonts w:ascii="Times New Roman" w:hAnsi="Times New Roman" w:cs="Times New Roman"/>
              </w:rPr>
            </w:pPr>
          </w:p>
        </w:tc>
        <w:tc>
          <w:tcPr>
            <w:tcW w:w="992" w:type="dxa"/>
            <w:vMerge/>
          </w:tcPr>
          <w:p w14:paraId="2B4CA532" w14:textId="77777777" w:rsidR="009E3C1F" w:rsidRPr="009E3C1F" w:rsidRDefault="009E3C1F" w:rsidP="00836647">
            <w:pPr>
              <w:rPr>
                <w:rFonts w:ascii="Times New Roman" w:hAnsi="Times New Roman" w:cs="Times New Roman"/>
              </w:rPr>
            </w:pPr>
          </w:p>
        </w:tc>
        <w:tc>
          <w:tcPr>
            <w:tcW w:w="851" w:type="dxa"/>
          </w:tcPr>
          <w:p w14:paraId="366A3692"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серия, номер</w:t>
            </w:r>
          </w:p>
        </w:tc>
        <w:tc>
          <w:tcPr>
            <w:tcW w:w="992" w:type="dxa"/>
          </w:tcPr>
          <w:p w14:paraId="23BC5CDA"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кем, когда выдан</w:t>
            </w:r>
          </w:p>
        </w:tc>
        <w:tc>
          <w:tcPr>
            <w:tcW w:w="1134" w:type="dxa"/>
            <w:vMerge/>
          </w:tcPr>
          <w:p w14:paraId="0C42DA8F" w14:textId="77777777" w:rsidR="009E3C1F" w:rsidRPr="009E3C1F" w:rsidRDefault="009E3C1F" w:rsidP="00836647">
            <w:pPr>
              <w:rPr>
                <w:rFonts w:ascii="Times New Roman" w:hAnsi="Times New Roman" w:cs="Times New Roman"/>
              </w:rPr>
            </w:pPr>
          </w:p>
        </w:tc>
        <w:tc>
          <w:tcPr>
            <w:tcW w:w="709" w:type="dxa"/>
          </w:tcPr>
          <w:p w14:paraId="7BC75EBC" w14:textId="77777777" w:rsidR="009E3C1F" w:rsidRPr="009E3C1F" w:rsidRDefault="009E3C1F" w:rsidP="00AC1B08">
            <w:pPr>
              <w:pStyle w:val="ConsPlusNormal"/>
              <w:ind w:left="-86" w:right="-93"/>
              <w:jc w:val="center"/>
              <w:rPr>
                <w:rFonts w:ascii="Times New Roman" w:hAnsi="Times New Roman" w:cs="Times New Roman"/>
                <w:sz w:val="24"/>
                <w:szCs w:val="24"/>
              </w:rPr>
            </w:pPr>
            <w:r w:rsidRPr="009E3C1F">
              <w:rPr>
                <w:rFonts w:ascii="Times New Roman" w:hAnsi="Times New Roman" w:cs="Times New Roman"/>
                <w:sz w:val="24"/>
                <w:szCs w:val="24"/>
              </w:rPr>
              <w:t>серия, номер</w:t>
            </w:r>
          </w:p>
        </w:tc>
        <w:tc>
          <w:tcPr>
            <w:tcW w:w="992" w:type="dxa"/>
          </w:tcPr>
          <w:p w14:paraId="2A8A5ABE" w14:textId="77777777" w:rsidR="009E3C1F" w:rsidRPr="009E3C1F" w:rsidRDefault="009E3C1F"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кем, когда выдано</w:t>
            </w:r>
          </w:p>
        </w:tc>
        <w:tc>
          <w:tcPr>
            <w:tcW w:w="1417" w:type="dxa"/>
            <w:vMerge/>
          </w:tcPr>
          <w:p w14:paraId="18C7FC06" w14:textId="77777777" w:rsidR="009E3C1F" w:rsidRPr="009E3C1F" w:rsidRDefault="009E3C1F" w:rsidP="00836647">
            <w:pPr>
              <w:rPr>
                <w:rFonts w:ascii="Times New Roman" w:hAnsi="Times New Roman" w:cs="Times New Roman"/>
              </w:rPr>
            </w:pPr>
          </w:p>
        </w:tc>
        <w:tc>
          <w:tcPr>
            <w:tcW w:w="1560" w:type="dxa"/>
            <w:vMerge/>
          </w:tcPr>
          <w:p w14:paraId="4B1C3338" w14:textId="77777777" w:rsidR="009E3C1F" w:rsidRPr="009E3C1F" w:rsidRDefault="009E3C1F" w:rsidP="00836647">
            <w:pPr>
              <w:rPr>
                <w:rFonts w:ascii="Times New Roman" w:hAnsi="Times New Roman" w:cs="Times New Roman"/>
              </w:rPr>
            </w:pPr>
          </w:p>
        </w:tc>
        <w:tc>
          <w:tcPr>
            <w:tcW w:w="1275" w:type="dxa"/>
            <w:vMerge/>
          </w:tcPr>
          <w:p w14:paraId="13E5B84C" w14:textId="77777777" w:rsidR="009E3C1F" w:rsidRPr="009E3C1F" w:rsidRDefault="009E3C1F" w:rsidP="00836647">
            <w:pPr>
              <w:rPr>
                <w:rFonts w:ascii="Times New Roman" w:hAnsi="Times New Roman" w:cs="Times New Roman"/>
              </w:rPr>
            </w:pPr>
          </w:p>
        </w:tc>
        <w:tc>
          <w:tcPr>
            <w:tcW w:w="1418" w:type="dxa"/>
            <w:vMerge/>
          </w:tcPr>
          <w:p w14:paraId="6EDC03FD" w14:textId="77777777" w:rsidR="009E3C1F" w:rsidRPr="009E3C1F" w:rsidRDefault="009E3C1F" w:rsidP="00836647">
            <w:pPr>
              <w:rPr>
                <w:rFonts w:ascii="Times New Roman" w:hAnsi="Times New Roman" w:cs="Times New Roman"/>
              </w:rPr>
            </w:pPr>
          </w:p>
        </w:tc>
        <w:tc>
          <w:tcPr>
            <w:tcW w:w="850" w:type="dxa"/>
            <w:vMerge/>
          </w:tcPr>
          <w:p w14:paraId="0991EC96" w14:textId="77777777" w:rsidR="009E3C1F" w:rsidRPr="009E3C1F" w:rsidRDefault="009E3C1F" w:rsidP="00836647">
            <w:pPr>
              <w:rPr>
                <w:rFonts w:ascii="Times New Roman" w:hAnsi="Times New Roman" w:cs="Times New Roman"/>
              </w:rPr>
            </w:pPr>
          </w:p>
        </w:tc>
        <w:tc>
          <w:tcPr>
            <w:tcW w:w="1064" w:type="dxa"/>
            <w:vMerge/>
          </w:tcPr>
          <w:p w14:paraId="3E2DEAB8" w14:textId="77777777" w:rsidR="009E3C1F" w:rsidRPr="009E3C1F" w:rsidRDefault="009E3C1F" w:rsidP="00836647">
            <w:pPr>
              <w:rPr>
                <w:rFonts w:ascii="Times New Roman" w:hAnsi="Times New Roman" w:cs="Times New Roman"/>
              </w:rPr>
            </w:pPr>
          </w:p>
        </w:tc>
      </w:tr>
      <w:tr w:rsidR="009E3C1F" w:rsidRPr="009E3C1F" w14:paraId="57791590" w14:textId="77777777" w:rsidTr="009E3C1F">
        <w:trPr>
          <w:trHeight w:val="299"/>
        </w:trPr>
        <w:tc>
          <w:tcPr>
            <w:tcW w:w="1480" w:type="dxa"/>
          </w:tcPr>
          <w:p w14:paraId="44657B80"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1</w:t>
            </w:r>
          </w:p>
        </w:tc>
        <w:tc>
          <w:tcPr>
            <w:tcW w:w="1134" w:type="dxa"/>
          </w:tcPr>
          <w:p w14:paraId="043FAF7A"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2</w:t>
            </w:r>
          </w:p>
        </w:tc>
        <w:tc>
          <w:tcPr>
            <w:tcW w:w="992" w:type="dxa"/>
          </w:tcPr>
          <w:p w14:paraId="1A3B9ADD"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3</w:t>
            </w:r>
          </w:p>
        </w:tc>
        <w:tc>
          <w:tcPr>
            <w:tcW w:w="851" w:type="dxa"/>
          </w:tcPr>
          <w:p w14:paraId="7BB0C4F5"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4</w:t>
            </w:r>
          </w:p>
        </w:tc>
        <w:tc>
          <w:tcPr>
            <w:tcW w:w="992" w:type="dxa"/>
          </w:tcPr>
          <w:p w14:paraId="4780DF71"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5</w:t>
            </w:r>
          </w:p>
        </w:tc>
        <w:tc>
          <w:tcPr>
            <w:tcW w:w="1134" w:type="dxa"/>
          </w:tcPr>
          <w:p w14:paraId="3608D661"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6</w:t>
            </w:r>
          </w:p>
        </w:tc>
        <w:tc>
          <w:tcPr>
            <w:tcW w:w="709" w:type="dxa"/>
          </w:tcPr>
          <w:p w14:paraId="0C152966"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7</w:t>
            </w:r>
          </w:p>
        </w:tc>
        <w:tc>
          <w:tcPr>
            <w:tcW w:w="992" w:type="dxa"/>
          </w:tcPr>
          <w:p w14:paraId="22E1DF96"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8</w:t>
            </w:r>
          </w:p>
        </w:tc>
        <w:tc>
          <w:tcPr>
            <w:tcW w:w="1417" w:type="dxa"/>
          </w:tcPr>
          <w:p w14:paraId="4E4B3371"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9</w:t>
            </w:r>
          </w:p>
        </w:tc>
        <w:tc>
          <w:tcPr>
            <w:tcW w:w="1560" w:type="dxa"/>
          </w:tcPr>
          <w:p w14:paraId="36014780"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10</w:t>
            </w:r>
          </w:p>
        </w:tc>
        <w:tc>
          <w:tcPr>
            <w:tcW w:w="1275" w:type="dxa"/>
          </w:tcPr>
          <w:p w14:paraId="6A20BDFB"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11</w:t>
            </w:r>
          </w:p>
        </w:tc>
        <w:tc>
          <w:tcPr>
            <w:tcW w:w="1418" w:type="dxa"/>
          </w:tcPr>
          <w:p w14:paraId="05254724"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12</w:t>
            </w:r>
          </w:p>
        </w:tc>
        <w:tc>
          <w:tcPr>
            <w:tcW w:w="850" w:type="dxa"/>
          </w:tcPr>
          <w:p w14:paraId="0226D459" w14:textId="77777777" w:rsidR="005D4008" w:rsidRPr="009E3C1F" w:rsidRDefault="005D4008" w:rsidP="00836647">
            <w:pPr>
              <w:pStyle w:val="ConsPlusNormal"/>
              <w:jc w:val="center"/>
              <w:rPr>
                <w:rFonts w:ascii="Times New Roman" w:hAnsi="Times New Roman" w:cs="Times New Roman"/>
                <w:sz w:val="24"/>
                <w:szCs w:val="24"/>
              </w:rPr>
            </w:pPr>
            <w:r w:rsidRPr="009E3C1F">
              <w:rPr>
                <w:rFonts w:ascii="Times New Roman" w:hAnsi="Times New Roman" w:cs="Times New Roman"/>
                <w:sz w:val="24"/>
                <w:szCs w:val="24"/>
              </w:rPr>
              <w:t>13</w:t>
            </w:r>
          </w:p>
        </w:tc>
        <w:tc>
          <w:tcPr>
            <w:tcW w:w="1064" w:type="dxa"/>
          </w:tcPr>
          <w:p w14:paraId="26AD0A83" w14:textId="77777777" w:rsidR="005D4008" w:rsidRPr="009E3C1F" w:rsidRDefault="005D4008" w:rsidP="00836647">
            <w:pPr>
              <w:pStyle w:val="ConsPlusNormal"/>
              <w:jc w:val="center"/>
              <w:rPr>
                <w:rFonts w:ascii="Times New Roman" w:hAnsi="Times New Roman" w:cs="Times New Roman"/>
                <w:sz w:val="24"/>
                <w:szCs w:val="24"/>
              </w:rPr>
            </w:pPr>
          </w:p>
        </w:tc>
      </w:tr>
      <w:tr w:rsidR="005D4008" w:rsidRPr="009E3C1F" w14:paraId="6325B529" w14:textId="77777777" w:rsidTr="009E3C1F">
        <w:tc>
          <w:tcPr>
            <w:tcW w:w="1480" w:type="dxa"/>
          </w:tcPr>
          <w:p w14:paraId="5B3D1B37" w14:textId="77777777" w:rsidR="005D4008" w:rsidRPr="009E3C1F" w:rsidRDefault="005D4008" w:rsidP="00836647">
            <w:pPr>
              <w:pStyle w:val="ConsPlusNormal"/>
              <w:rPr>
                <w:rFonts w:ascii="Times New Roman" w:hAnsi="Times New Roman" w:cs="Times New Roman"/>
                <w:sz w:val="24"/>
                <w:szCs w:val="24"/>
              </w:rPr>
            </w:pPr>
            <w:r w:rsidRPr="009E3C1F">
              <w:rPr>
                <w:rFonts w:ascii="Times New Roman" w:hAnsi="Times New Roman" w:cs="Times New Roman"/>
                <w:sz w:val="24"/>
                <w:szCs w:val="24"/>
              </w:rPr>
              <w:t>Итого:</w:t>
            </w:r>
          </w:p>
        </w:tc>
        <w:tc>
          <w:tcPr>
            <w:tcW w:w="1134" w:type="dxa"/>
          </w:tcPr>
          <w:p w14:paraId="5249E804" w14:textId="77777777" w:rsidR="005D4008" w:rsidRPr="009E3C1F" w:rsidRDefault="005D4008" w:rsidP="00836647">
            <w:pPr>
              <w:pStyle w:val="ConsPlusNormal"/>
              <w:rPr>
                <w:rFonts w:ascii="Times New Roman" w:hAnsi="Times New Roman" w:cs="Times New Roman"/>
                <w:sz w:val="24"/>
                <w:szCs w:val="24"/>
              </w:rPr>
            </w:pPr>
          </w:p>
        </w:tc>
        <w:tc>
          <w:tcPr>
            <w:tcW w:w="992" w:type="dxa"/>
          </w:tcPr>
          <w:p w14:paraId="7856D5E3" w14:textId="77777777" w:rsidR="005D4008" w:rsidRPr="009E3C1F" w:rsidRDefault="005D4008" w:rsidP="00836647">
            <w:pPr>
              <w:pStyle w:val="ConsPlusNormal"/>
              <w:rPr>
                <w:rFonts w:ascii="Times New Roman" w:hAnsi="Times New Roman" w:cs="Times New Roman"/>
                <w:sz w:val="24"/>
                <w:szCs w:val="24"/>
              </w:rPr>
            </w:pPr>
          </w:p>
        </w:tc>
        <w:tc>
          <w:tcPr>
            <w:tcW w:w="851" w:type="dxa"/>
          </w:tcPr>
          <w:p w14:paraId="36587002" w14:textId="77777777" w:rsidR="005D4008" w:rsidRPr="009E3C1F" w:rsidRDefault="005D4008" w:rsidP="00836647">
            <w:pPr>
              <w:pStyle w:val="ConsPlusNormal"/>
              <w:rPr>
                <w:rFonts w:ascii="Times New Roman" w:hAnsi="Times New Roman" w:cs="Times New Roman"/>
                <w:sz w:val="24"/>
                <w:szCs w:val="24"/>
              </w:rPr>
            </w:pPr>
          </w:p>
        </w:tc>
        <w:tc>
          <w:tcPr>
            <w:tcW w:w="992" w:type="dxa"/>
          </w:tcPr>
          <w:p w14:paraId="79CDD105" w14:textId="77777777" w:rsidR="005D4008" w:rsidRPr="009E3C1F" w:rsidRDefault="005D4008" w:rsidP="00836647">
            <w:pPr>
              <w:pStyle w:val="ConsPlusNormal"/>
              <w:rPr>
                <w:rFonts w:ascii="Times New Roman" w:hAnsi="Times New Roman" w:cs="Times New Roman"/>
                <w:sz w:val="24"/>
                <w:szCs w:val="24"/>
              </w:rPr>
            </w:pPr>
          </w:p>
        </w:tc>
        <w:tc>
          <w:tcPr>
            <w:tcW w:w="1134" w:type="dxa"/>
          </w:tcPr>
          <w:p w14:paraId="67D893EA" w14:textId="77777777" w:rsidR="005D4008" w:rsidRPr="009E3C1F" w:rsidRDefault="005D4008" w:rsidP="00836647">
            <w:pPr>
              <w:pStyle w:val="ConsPlusNormal"/>
              <w:rPr>
                <w:rFonts w:ascii="Times New Roman" w:hAnsi="Times New Roman" w:cs="Times New Roman"/>
                <w:sz w:val="24"/>
                <w:szCs w:val="24"/>
              </w:rPr>
            </w:pPr>
          </w:p>
        </w:tc>
        <w:tc>
          <w:tcPr>
            <w:tcW w:w="709" w:type="dxa"/>
          </w:tcPr>
          <w:p w14:paraId="7AAF75CF" w14:textId="77777777" w:rsidR="005D4008" w:rsidRPr="009E3C1F" w:rsidRDefault="005D4008" w:rsidP="00836647">
            <w:pPr>
              <w:pStyle w:val="ConsPlusNormal"/>
              <w:rPr>
                <w:rFonts w:ascii="Times New Roman" w:hAnsi="Times New Roman" w:cs="Times New Roman"/>
                <w:sz w:val="24"/>
                <w:szCs w:val="24"/>
              </w:rPr>
            </w:pPr>
          </w:p>
        </w:tc>
        <w:tc>
          <w:tcPr>
            <w:tcW w:w="992" w:type="dxa"/>
          </w:tcPr>
          <w:p w14:paraId="3847856E" w14:textId="77777777" w:rsidR="005D4008" w:rsidRPr="009E3C1F" w:rsidRDefault="005D4008" w:rsidP="00836647">
            <w:pPr>
              <w:pStyle w:val="ConsPlusNormal"/>
              <w:rPr>
                <w:rFonts w:ascii="Times New Roman" w:hAnsi="Times New Roman" w:cs="Times New Roman"/>
                <w:sz w:val="24"/>
                <w:szCs w:val="24"/>
              </w:rPr>
            </w:pPr>
          </w:p>
        </w:tc>
        <w:tc>
          <w:tcPr>
            <w:tcW w:w="1417" w:type="dxa"/>
          </w:tcPr>
          <w:p w14:paraId="2AD690EC" w14:textId="77777777" w:rsidR="005D4008" w:rsidRPr="009E3C1F" w:rsidRDefault="005D4008" w:rsidP="00836647">
            <w:pPr>
              <w:pStyle w:val="ConsPlusNormal"/>
              <w:rPr>
                <w:rFonts w:ascii="Times New Roman" w:hAnsi="Times New Roman" w:cs="Times New Roman"/>
                <w:sz w:val="24"/>
                <w:szCs w:val="24"/>
              </w:rPr>
            </w:pPr>
          </w:p>
        </w:tc>
        <w:tc>
          <w:tcPr>
            <w:tcW w:w="1560" w:type="dxa"/>
          </w:tcPr>
          <w:p w14:paraId="04827DE9" w14:textId="77777777" w:rsidR="005D4008" w:rsidRPr="009E3C1F" w:rsidRDefault="005D4008" w:rsidP="00836647">
            <w:pPr>
              <w:pStyle w:val="ConsPlusNormal"/>
              <w:rPr>
                <w:rFonts w:ascii="Times New Roman" w:hAnsi="Times New Roman" w:cs="Times New Roman"/>
                <w:sz w:val="24"/>
                <w:szCs w:val="24"/>
              </w:rPr>
            </w:pPr>
          </w:p>
        </w:tc>
        <w:tc>
          <w:tcPr>
            <w:tcW w:w="1275" w:type="dxa"/>
          </w:tcPr>
          <w:p w14:paraId="1D2514C2" w14:textId="77777777" w:rsidR="005D4008" w:rsidRPr="009E3C1F" w:rsidRDefault="005D4008" w:rsidP="00836647">
            <w:pPr>
              <w:pStyle w:val="ConsPlusNormal"/>
              <w:rPr>
                <w:rFonts w:ascii="Times New Roman" w:hAnsi="Times New Roman" w:cs="Times New Roman"/>
                <w:sz w:val="24"/>
                <w:szCs w:val="24"/>
              </w:rPr>
            </w:pPr>
          </w:p>
        </w:tc>
        <w:tc>
          <w:tcPr>
            <w:tcW w:w="1418" w:type="dxa"/>
          </w:tcPr>
          <w:p w14:paraId="329A2A66" w14:textId="77777777" w:rsidR="005D4008" w:rsidRPr="009E3C1F" w:rsidRDefault="005D4008" w:rsidP="00836647">
            <w:pPr>
              <w:pStyle w:val="ConsPlusNormal"/>
              <w:rPr>
                <w:rFonts w:ascii="Times New Roman" w:hAnsi="Times New Roman" w:cs="Times New Roman"/>
                <w:sz w:val="24"/>
                <w:szCs w:val="24"/>
              </w:rPr>
            </w:pPr>
          </w:p>
        </w:tc>
        <w:tc>
          <w:tcPr>
            <w:tcW w:w="850" w:type="dxa"/>
          </w:tcPr>
          <w:p w14:paraId="5F594F50" w14:textId="77777777" w:rsidR="005D4008" w:rsidRPr="009E3C1F" w:rsidRDefault="005D4008" w:rsidP="00836647">
            <w:pPr>
              <w:pStyle w:val="ConsPlusNormal"/>
              <w:rPr>
                <w:rFonts w:ascii="Times New Roman" w:hAnsi="Times New Roman" w:cs="Times New Roman"/>
                <w:sz w:val="24"/>
                <w:szCs w:val="24"/>
              </w:rPr>
            </w:pPr>
          </w:p>
        </w:tc>
        <w:tc>
          <w:tcPr>
            <w:tcW w:w="1064" w:type="dxa"/>
          </w:tcPr>
          <w:p w14:paraId="00449C1D" w14:textId="77777777" w:rsidR="005D4008" w:rsidRPr="009E3C1F" w:rsidRDefault="005D4008" w:rsidP="00836647">
            <w:pPr>
              <w:pStyle w:val="ConsPlusNormal"/>
              <w:rPr>
                <w:rFonts w:ascii="Times New Roman" w:hAnsi="Times New Roman" w:cs="Times New Roman"/>
                <w:sz w:val="24"/>
                <w:szCs w:val="24"/>
              </w:rPr>
            </w:pPr>
          </w:p>
        </w:tc>
      </w:tr>
      <w:tr w:rsidR="005D4008" w:rsidRPr="009E3C1F" w14:paraId="78E376A8" w14:textId="77777777" w:rsidTr="009E3C1F">
        <w:tc>
          <w:tcPr>
            <w:tcW w:w="1480" w:type="dxa"/>
          </w:tcPr>
          <w:p w14:paraId="38A3E1AE" w14:textId="77777777" w:rsidR="005D4008" w:rsidRPr="009E3C1F" w:rsidRDefault="005D4008" w:rsidP="00836647">
            <w:pPr>
              <w:pStyle w:val="ConsPlusNormal"/>
              <w:rPr>
                <w:rFonts w:ascii="Times New Roman" w:hAnsi="Times New Roman" w:cs="Times New Roman"/>
                <w:sz w:val="24"/>
                <w:szCs w:val="24"/>
              </w:rPr>
            </w:pPr>
            <w:r w:rsidRPr="009E3C1F">
              <w:rPr>
                <w:rFonts w:ascii="Times New Roman" w:hAnsi="Times New Roman" w:cs="Times New Roman"/>
                <w:sz w:val="24"/>
                <w:szCs w:val="24"/>
              </w:rPr>
              <w:t xml:space="preserve">В том числе специалисты </w:t>
            </w:r>
            <w:hyperlink w:anchor="P1127" w:history="1">
              <w:r w:rsidRPr="009E3C1F">
                <w:rPr>
                  <w:rFonts w:ascii="Times New Roman" w:hAnsi="Times New Roman" w:cs="Times New Roman"/>
                  <w:color w:val="0000FF"/>
                  <w:sz w:val="24"/>
                  <w:szCs w:val="24"/>
                </w:rPr>
                <w:t>&lt;*&gt;</w:t>
              </w:r>
            </w:hyperlink>
          </w:p>
        </w:tc>
        <w:tc>
          <w:tcPr>
            <w:tcW w:w="1134" w:type="dxa"/>
          </w:tcPr>
          <w:p w14:paraId="021594C6" w14:textId="77777777" w:rsidR="005D4008" w:rsidRPr="009E3C1F" w:rsidRDefault="005D4008" w:rsidP="00836647">
            <w:pPr>
              <w:pStyle w:val="ConsPlusNormal"/>
              <w:rPr>
                <w:rFonts w:ascii="Times New Roman" w:hAnsi="Times New Roman" w:cs="Times New Roman"/>
                <w:sz w:val="24"/>
                <w:szCs w:val="24"/>
              </w:rPr>
            </w:pPr>
          </w:p>
        </w:tc>
        <w:tc>
          <w:tcPr>
            <w:tcW w:w="992" w:type="dxa"/>
          </w:tcPr>
          <w:p w14:paraId="10F92B20" w14:textId="77777777" w:rsidR="005D4008" w:rsidRPr="009E3C1F" w:rsidRDefault="005D4008" w:rsidP="00836647">
            <w:pPr>
              <w:pStyle w:val="ConsPlusNormal"/>
              <w:rPr>
                <w:rFonts w:ascii="Times New Roman" w:hAnsi="Times New Roman" w:cs="Times New Roman"/>
                <w:sz w:val="24"/>
                <w:szCs w:val="24"/>
              </w:rPr>
            </w:pPr>
          </w:p>
        </w:tc>
        <w:tc>
          <w:tcPr>
            <w:tcW w:w="851" w:type="dxa"/>
          </w:tcPr>
          <w:p w14:paraId="41F83123" w14:textId="77777777" w:rsidR="005D4008" w:rsidRPr="009E3C1F" w:rsidRDefault="005D4008" w:rsidP="00836647">
            <w:pPr>
              <w:pStyle w:val="ConsPlusNormal"/>
              <w:rPr>
                <w:rFonts w:ascii="Times New Roman" w:hAnsi="Times New Roman" w:cs="Times New Roman"/>
                <w:sz w:val="24"/>
                <w:szCs w:val="24"/>
              </w:rPr>
            </w:pPr>
          </w:p>
        </w:tc>
        <w:tc>
          <w:tcPr>
            <w:tcW w:w="992" w:type="dxa"/>
          </w:tcPr>
          <w:p w14:paraId="6981D345" w14:textId="77777777" w:rsidR="005D4008" w:rsidRPr="009E3C1F" w:rsidRDefault="005D4008" w:rsidP="00836647">
            <w:pPr>
              <w:pStyle w:val="ConsPlusNormal"/>
              <w:rPr>
                <w:rFonts w:ascii="Times New Roman" w:hAnsi="Times New Roman" w:cs="Times New Roman"/>
                <w:sz w:val="24"/>
                <w:szCs w:val="24"/>
              </w:rPr>
            </w:pPr>
          </w:p>
        </w:tc>
        <w:tc>
          <w:tcPr>
            <w:tcW w:w="1134" w:type="dxa"/>
          </w:tcPr>
          <w:p w14:paraId="3492E9D0" w14:textId="77777777" w:rsidR="005D4008" w:rsidRPr="009E3C1F" w:rsidRDefault="005D4008" w:rsidP="00836647">
            <w:pPr>
              <w:pStyle w:val="ConsPlusNormal"/>
              <w:rPr>
                <w:rFonts w:ascii="Times New Roman" w:hAnsi="Times New Roman" w:cs="Times New Roman"/>
                <w:sz w:val="24"/>
                <w:szCs w:val="24"/>
              </w:rPr>
            </w:pPr>
          </w:p>
        </w:tc>
        <w:tc>
          <w:tcPr>
            <w:tcW w:w="709" w:type="dxa"/>
          </w:tcPr>
          <w:p w14:paraId="0320B20C" w14:textId="77777777" w:rsidR="005D4008" w:rsidRPr="009E3C1F" w:rsidRDefault="005D4008" w:rsidP="00836647">
            <w:pPr>
              <w:pStyle w:val="ConsPlusNormal"/>
              <w:rPr>
                <w:rFonts w:ascii="Times New Roman" w:hAnsi="Times New Roman" w:cs="Times New Roman"/>
                <w:sz w:val="24"/>
                <w:szCs w:val="24"/>
              </w:rPr>
            </w:pPr>
          </w:p>
        </w:tc>
        <w:tc>
          <w:tcPr>
            <w:tcW w:w="992" w:type="dxa"/>
          </w:tcPr>
          <w:p w14:paraId="185B35E7" w14:textId="77777777" w:rsidR="005D4008" w:rsidRPr="009E3C1F" w:rsidRDefault="005D4008" w:rsidP="00836647">
            <w:pPr>
              <w:pStyle w:val="ConsPlusNormal"/>
              <w:rPr>
                <w:rFonts w:ascii="Times New Roman" w:hAnsi="Times New Roman" w:cs="Times New Roman"/>
                <w:sz w:val="24"/>
                <w:szCs w:val="24"/>
              </w:rPr>
            </w:pPr>
          </w:p>
        </w:tc>
        <w:tc>
          <w:tcPr>
            <w:tcW w:w="1417" w:type="dxa"/>
          </w:tcPr>
          <w:p w14:paraId="7E2F9397" w14:textId="77777777" w:rsidR="005D4008" w:rsidRPr="009E3C1F" w:rsidRDefault="005D4008" w:rsidP="00836647">
            <w:pPr>
              <w:pStyle w:val="ConsPlusNormal"/>
              <w:rPr>
                <w:rFonts w:ascii="Times New Roman" w:hAnsi="Times New Roman" w:cs="Times New Roman"/>
                <w:sz w:val="24"/>
                <w:szCs w:val="24"/>
              </w:rPr>
            </w:pPr>
          </w:p>
        </w:tc>
        <w:tc>
          <w:tcPr>
            <w:tcW w:w="1560" w:type="dxa"/>
          </w:tcPr>
          <w:p w14:paraId="023E134D" w14:textId="77777777" w:rsidR="005D4008" w:rsidRPr="009E3C1F" w:rsidRDefault="005D4008" w:rsidP="00836647">
            <w:pPr>
              <w:pStyle w:val="ConsPlusNormal"/>
              <w:rPr>
                <w:rFonts w:ascii="Times New Roman" w:hAnsi="Times New Roman" w:cs="Times New Roman"/>
                <w:sz w:val="24"/>
                <w:szCs w:val="24"/>
              </w:rPr>
            </w:pPr>
          </w:p>
        </w:tc>
        <w:tc>
          <w:tcPr>
            <w:tcW w:w="1275" w:type="dxa"/>
          </w:tcPr>
          <w:p w14:paraId="227725CD" w14:textId="77777777" w:rsidR="005D4008" w:rsidRPr="009E3C1F" w:rsidRDefault="005D4008" w:rsidP="00836647">
            <w:pPr>
              <w:pStyle w:val="ConsPlusNormal"/>
              <w:rPr>
                <w:rFonts w:ascii="Times New Roman" w:hAnsi="Times New Roman" w:cs="Times New Roman"/>
                <w:sz w:val="24"/>
                <w:szCs w:val="24"/>
              </w:rPr>
            </w:pPr>
          </w:p>
        </w:tc>
        <w:tc>
          <w:tcPr>
            <w:tcW w:w="1418" w:type="dxa"/>
          </w:tcPr>
          <w:p w14:paraId="4FF1DF1F" w14:textId="77777777" w:rsidR="005D4008" w:rsidRPr="009E3C1F" w:rsidRDefault="005D4008" w:rsidP="00836647">
            <w:pPr>
              <w:pStyle w:val="ConsPlusNormal"/>
              <w:rPr>
                <w:rFonts w:ascii="Times New Roman" w:hAnsi="Times New Roman" w:cs="Times New Roman"/>
                <w:sz w:val="24"/>
                <w:szCs w:val="24"/>
              </w:rPr>
            </w:pPr>
          </w:p>
        </w:tc>
        <w:tc>
          <w:tcPr>
            <w:tcW w:w="850" w:type="dxa"/>
          </w:tcPr>
          <w:p w14:paraId="0D099B35" w14:textId="77777777" w:rsidR="005D4008" w:rsidRPr="009E3C1F" w:rsidRDefault="005D4008" w:rsidP="00836647">
            <w:pPr>
              <w:pStyle w:val="ConsPlusNormal"/>
              <w:rPr>
                <w:rFonts w:ascii="Times New Roman" w:hAnsi="Times New Roman" w:cs="Times New Roman"/>
                <w:sz w:val="24"/>
                <w:szCs w:val="24"/>
              </w:rPr>
            </w:pPr>
          </w:p>
        </w:tc>
        <w:tc>
          <w:tcPr>
            <w:tcW w:w="1064" w:type="dxa"/>
          </w:tcPr>
          <w:p w14:paraId="4493E5CB" w14:textId="77777777" w:rsidR="005D4008" w:rsidRPr="009E3C1F" w:rsidRDefault="005D4008" w:rsidP="00836647">
            <w:pPr>
              <w:pStyle w:val="ConsPlusNormal"/>
              <w:rPr>
                <w:rFonts w:ascii="Times New Roman" w:hAnsi="Times New Roman" w:cs="Times New Roman"/>
                <w:sz w:val="24"/>
                <w:szCs w:val="24"/>
              </w:rPr>
            </w:pPr>
          </w:p>
        </w:tc>
      </w:tr>
    </w:tbl>
    <w:p w14:paraId="494C0A09" w14:textId="77777777" w:rsidR="000A190A" w:rsidRDefault="000A190A" w:rsidP="000D14D7">
      <w:pPr>
        <w:pStyle w:val="ConsPlusNormal"/>
        <w:jc w:val="both"/>
      </w:pPr>
    </w:p>
    <w:p w14:paraId="0529D09E" w14:textId="77777777" w:rsidR="000A190A" w:rsidRDefault="000A190A" w:rsidP="000D14D7">
      <w:pPr>
        <w:pStyle w:val="ConsPlusNormal"/>
        <w:jc w:val="both"/>
      </w:pPr>
    </w:p>
    <w:p w14:paraId="3034EC9B" w14:textId="77777777" w:rsidR="000A190A" w:rsidRDefault="000A190A" w:rsidP="000D14D7">
      <w:pPr>
        <w:pStyle w:val="ConsPlusNormal"/>
        <w:jc w:val="both"/>
      </w:pPr>
    </w:p>
    <w:p w14:paraId="7965BA6A" w14:textId="77777777" w:rsidR="000A190A" w:rsidRDefault="000A190A" w:rsidP="000D14D7">
      <w:pPr>
        <w:pStyle w:val="ConsPlusNormal"/>
        <w:jc w:val="both"/>
      </w:pPr>
      <w:r>
        <w:t>--------------------------------</w:t>
      </w:r>
    </w:p>
    <w:p w14:paraId="4EAD78FB" w14:textId="77777777" w:rsidR="000A190A" w:rsidRPr="00FD50EC" w:rsidRDefault="000A190A" w:rsidP="000D14D7">
      <w:pPr>
        <w:pStyle w:val="ConsPlusNormal"/>
        <w:spacing w:before="220"/>
        <w:jc w:val="both"/>
        <w:rPr>
          <w:rFonts w:ascii="Times New Roman" w:hAnsi="Times New Roman" w:cs="Times New Roman"/>
        </w:rPr>
      </w:pPr>
      <w:r w:rsidRPr="00FD50EC">
        <w:rPr>
          <w:rFonts w:ascii="Times New Roman" w:hAnsi="Times New Roman" w:cs="Times New Roman"/>
        </w:rPr>
        <w:t>&lt;*&gt; - специалисты - члены молодых семей, занятых перспективными исследованиями и разработками в области создания наукоемкой и высокотехнологичной продукции для нужд обороны и безопасности государства.</w:t>
      </w:r>
    </w:p>
    <w:p w14:paraId="7007146A" w14:textId="77777777" w:rsidR="000A190A" w:rsidRPr="00FD50EC" w:rsidRDefault="000A190A" w:rsidP="000D14D7">
      <w:pPr>
        <w:pStyle w:val="ConsPlusNormal"/>
        <w:jc w:val="both"/>
        <w:rPr>
          <w:rFonts w:ascii="Times New Roman" w:hAnsi="Times New Roman" w:cs="Times New Roman"/>
        </w:rPr>
      </w:pPr>
    </w:p>
    <w:p w14:paraId="5AA7218A" w14:textId="77777777" w:rsidR="000A190A" w:rsidRPr="00FD50EC" w:rsidRDefault="000A190A" w:rsidP="000D14D7">
      <w:pPr>
        <w:pStyle w:val="ConsPlusNonformat"/>
        <w:jc w:val="both"/>
        <w:rPr>
          <w:rFonts w:ascii="Times New Roman" w:hAnsi="Times New Roman" w:cs="Times New Roman"/>
        </w:rPr>
      </w:pPr>
      <w:r w:rsidRPr="00FD50EC">
        <w:rPr>
          <w:rFonts w:ascii="Times New Roman" w:hAnsi="Times New Roman" w:cs="Times New Roman"/>
        </w:rPr>
        <w:t>_______________________ ___________ ________ _____________________________</w:t>
      </w:r>
    </w:p>
    <w:p w14:paraId="58BE8EDC" w14:textId="77777777" w:rsidR="000A190A" w:rsidRPr="00FD50EC" w:rsidRDefault="000A190A" w:rsidP="000D14D7">
      <w:pPr>
        <w:pStyle w:val="ConsPlusNonformat"/>
        <w:jc w:val="both"/>
        <w:rPr>
          <w:rFonts w:ascii="Times New Roman" w:hAnsi="Times New Roman" w:cs="Times New Roman"/>
        </w:rPr>
      </w:pPr>
      <w:r w:rsidRPr="00FD50EC">
        <w:rPr>
          <w:rFonts w:ascii="Times New Roman" w:hAnsi="Times New Roman" w:cs="Times New Roman"/>
        </w:rPr>
        <w:t xml:space="preserve">(должность </w:t>
      </w:r>
      <w:proofErr w:type="gramStart"/>
      <w:r w:rsidRPr="00FD50EC">
        <w:rPr>
          <w:rFonts w:ascii="Times New Roman" w:hAnsi="Times New Roman" w:cs="Times New Roman"/>
        </w:rPr>
        <w:t xml:space="preserve">лица,      (подпись)   </w:t>
      </w:r>
      <w:proofErr w:type="gramEnd"/>
      <w:r w:rsidRPr="00FD50EC">
        <w:rPr>
          <w:rFonts w:ascii="Times New Roman" w:hAnsi="Times New Roman" w:cs="Times New Roman"/>
        </w:rPr>
        <w:t>(</w:t>
      </w:r>
      <w:proofErr w:type="gramStart"/>
      <w:r w:rsidRPr="00FD50EC">
        <w:rPr>
          <w:rFonts w:ascii="Times New Roman" w:hAnsi="Times New Roman" w:cs="Times New Roman"/>
        </w:rPr>
        <w:t xml:space="preserve">дата)   </w:t>
      </w:r>
      <w:proofErr w:type="gramEnd"/>
      <w:r w:rsidRPr="00FD50EC">
        <w:rPr>
          <w:rFonts w:ascii="Times New Roman" w:hAnsi="Times New Roman" w:cs="Times New Roman"/>
        </w:rPr>
        <w:t xml:space="preserve"> </w:t>
      </w:r>
      <w:proofErr w:type="gramStart"/>
      <w:r w:rsidRPr="00FD50EC">
        <w:rPr>
          <w:rFonts w:ascii="Times New Roman" w:hAnsi="Times New Roman" w:cs="Times New Roman"/>
        </w:rPr>
        <w:t xml:space="preserve">   (</w:t>
      </w:r>
      <w:proofErr w:type="gramEnd"/>
      <w:r w:rsidRPr="00FD50EC">
        <w:rPr>
          <w:rFonts w:ascii="Times New Roman" w:hAnsi="Times New Roman" w:cs="Times New Roman"/>
        </w:rPr>
        <w:t>расшифровка подписи)</w:t>
      </w:r>
    </w:p>
    <w:p w14:paraId="217B850F" w14:textId="77777777" w:rsidR="000A190A" w:rsidRPr="00FD50EC" w:rsidRDefault="000A190A" w:rsidP="006F78EF">
      <w:pPr>
        <w:pStyle w:val="ConsPlusNonformat"/>
        <w:jc w:val="both"/>
        <w:rPr>
          <w:rFonts w:ascii="Times New Roman" w:hAnsi="Times New Roman" w:cs="Times New Roman"/>
        </w:rPr>
      </w:pPr>
      <w:r w:rsidRPr="00FD50EC">
        <w:rPr>
          <w:rFonts w:ascii="Times New Roman" w:hAnsi="Times New Roman" w:cs="Times New Roman"/>
        </w:rPr>
        <w:t>сформировавшего список)</w:t>
      </w:r>
    </w:p>
    <w:sectPr w:rsidR="000A190A" w:rsidRPr="00FD50EC" w:rsidSect="001E3F55">
      <w:pgSz w:w="16838" w:h="11905" w:orient="landscape"/>
      <w:pgMar w:top="1134" w:right="851"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C6A02" w14:textId="77777777" w:rsidR="004E363C" w:rsidRDefault="004E363C" w:rsidP="000833B2">
      <w:r>
        <w:separator/>
      </w:r>
    </w:p>
  </w:endnote>
  <w:endnote w:type="continuationSeparator" w:id="0">
    <w:p w14:paraId="67A7E1FF" w14:textId="77777777" w:rsidR="004E363C" w:rsidRDefault="004E363C" w:rsidP="00083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0198" w14:textId="77777777" w:rsidR="004E363C" w:rsidRDefault="004E363C" w:rsidP="000833B2">
      <w:r>
        <w:separator/>
      </w:r>
    </w:p>
  </w:footnote>
  <w:footnote w:type="continuationSeparator" w:id="0">
    <w:p w14:paraId="799D82AF" w14:textId="77777777" w:rsidR="004E363C" w:rsidRDefault="004E363C" w:rsidP="00083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599687"/>
      <w:docPartObj>
        <w:docPartGallery w:val="Page Numbers (Top of Page)"/>
        <w:docPartUnique/>
      </w:docPartObj>
    </w:sdtPr>
    <w:sdtContent>
      <w:p w14:paraId="0A3D2DFC" w14:textId="77777777" w:rsidR="00054EA8" w:rsidRDefault="00054EA8">
        <w:pPr>
          <w:pStyle w:val="ae"/>
          <w:jc w:val="center"/>
        </w:pPr>
        <w:r>
          <w:fldChar w:fldCharType="begin"/>
        </w:r>
        <w:r>
          <w:instrText xml:space="preserve"> PAGE   \* MERGEFORMAT </w:instrText>
        </w:r>
        <w:r>
          <w:fldChar w:fldCharType="separate"/>
        </w:r>
        <w:r w:rsidR="00D0441F">
          <w:rPr>
            <w:noProof/>
          </w:rPr>
          <w:t>43</w:t>
        </w:r>
        <w:r>
          <w:rPr>
            <w:noProof/>
          </w:rPr>
          <w:fldChar w:fldCharType="end"/>
        </w:r>
      </w:p>
    </w:sdtContent>
  </w:sdt>
  <w:p w14:paraId="6819DFAE" w14:textId="77777777" w:rsidR="00054EA8" w:rsidRDefault="00054EA8">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C2BB" w14:textId="77777777" w:rsidR="00054EA8" w:rsidRDefault="00054EA8">
    <w:pPr>
      <w:pStyle w:val="ae"/>
      <w:jc w:val="center"/>
    </w:pPr>
  </w:p>
  <w:p w14:paraId="77727618" w14:textId="77777777" w:rsidR="00054EA8" w:rsidRDefault="00054EA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1037D5A"/>
    <w:multiLevelType w:val="hybridMultilevel"/>
    <w:tmpl w:val="9D9AC524"/>
    <w:lvl w:ilvl="0" w:tplc="D848F19C">
      <w:start w:val="1"/>
      <w:numFmt w:val="decimal"/>
      <w:lvlText w:val="%1)"/>
      <w:lvlJc w:val="left"/>
      <w:pPr>
        <w:ind w:left="1066" w:hanging="360"/>
      </w:pPr>
      <w:rPr>
        <w:rFonts w:hint="default"/>
        <w:sz w:val="26"/>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2" w15:restartNumberingAfterBreak="0">
    <w:nsid w:val="02367E6E"/>
    <w:multiLevelType w:val="hybridMultilevel"/>
    <w:tmpl w:val="000655AE"/>
    <w:lvl w:ilvl="0" w:tplc="1E96D79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6AD4DA3"/>
    <w:multiLevelType w:val="hybridMultilevel"/>
    <w:tmpl w:val="EC24A87E"/>
    <w:lvl w:ilvl="0" w:tplc="E3B4098E">
      <w:start w:val="1"/>
      <w:numFmt w:val="decimal"/>
      <w:lvlText w:val="%1)"/>
      <w:lvlJc w:val="left"/>
      <w:pPr>
        <w:ind w:left="360" w:hanging="360"/>
      </w:pPr>
      <w:rPr>
        <w:rFonts w:hint="default"/>
        <w:sz w:val="2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8252947"/>
    <w:multiLevelType w:val="hybridMultilevel"/>
    <w:tmpl w:val="EC24A87E"/>
    <w:lvl w:ilvl="0" w:tplc="E3B4098E">
      <w:start w:val="1"/>
      <w:numFmt w:val="decimal"/>
      <w:lvlText w:val="%1)"/>
      <w:lvlJc w:val="left"/>
      <w:pPr>
        <w:ind w:left="406" w:hanging="360"/>
      </w:pPr>
      <w:rPr>
        <w:rFonts w:hint="default"/>
        <w:sz w:val="26"/>
      </w:rPr>
    </w:lvl>
    <w:lvl w:ilvl="1" w:tplc="04190019">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5" w15:restartNumberingAfterBreak="0">
    <w:nsid w:val="097D26AE"/>
    <w:multiLevelType w:val="hybridMultilevel"/>
    <w:tmpl w:val="93D26DEC"/>
    <w:lvl w:ilvl="0" w:tplc="1E96D79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11756D2E"/>
    <w:multiLevelType w:val="hybridMultilevel"/>
    <w:tmpl w:val="710EBAAA"/>
    <w:lvl w:ilvl="0" w:tplc="1E96D79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18ED7532"/>
    <w:multiLevelType w:val="hybridMultilevel"/>
    <w:tmpl w:val="C32E78D0"/>
    <w:lvl w:ilvl="0" w:tplc="1E96D79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B8730DF"/>
    <w:multiLevelType w:val="hybridMultilevel"/>
    <w:tmpl w:val="98CC5AEE"/>
    <w:lvl w:ilvl="0" w:tplc="1E96D79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23077B2F"/>
    <w:multiLevelType w:val="hybridMultilevel"/>
    <w:tmpl w:val="FFDEAF86"/>
    <w:lvl w:ilvl="0" w:tplc="1E96D79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25C65849"/>
    <w:multiLevelType w:val="hybridMultilevel"/>
    <w:tmpl w:val="1C184A62"/>
    <w:lvl w:ilvl="0" w:tplc="2654B362">
      <w:start w:val="1"/>
      <w:numFmt w:val="decimal"/>
      <w:lvlText w:val="%1)"/>
      <w:lvlJc w:val="left"/>
      <w:pPr>
        <w:ind w:left="466" w:hanging="360"/>
      </w:pPr>
      <w:rPr>
        <w:rFonts w:hint="default"/>
        <w:color w:val="auto"/>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1" w15:restartNumberingAfterBreak="0">
    <w:nsid w:val="283B243D"/>
    <w:multiLevelType w:val="hybridMultilevel"/>
    <w:tmpl w:val="B4BC0998"/>
    <w:lvl w:ilvl="0" w:tplc="4014A5D6">
      <w:start w:val="1"/>
      <w:numFmt w:val="decimal"/>
      <w:lvlText w:val="%1)"/>
      <w:lvlJc w:val="left"/>
      <w:pPr>
        <w:ind w:left="548" w:hanging="360"/>
      </w:pPr>
      <w:rPr>
        <w:rFonts w:hint="default"/>
      </w:rPr>
    </w:lvl>
    <w:lvl w:ilvl="1" w:tplc="04190019" w:tentative="1">
      <w:start w:val="1"/>
      <w:numFmt w:val="lowerLetter"/>
      <w:lvlText w:val="%2."/>
      <w:lvlJc w:val="left"/>
      <w:pPr>
        <w:ind w:left="1268" w:hanging="360"/>
      </w:pPr>
    </w:lvl>
    <w:lvl w:ilvl="2" w:tplc="0419001B" w:tentative="1">
      <w:start w:val="1"/>
      <w:numFmt w:val="lowerRoman"/>
      <w:lvlText w:val="%3."/>
      <w:lvlJc w:val="right"/>
      <w:pPr>
        <w:ind w:left="1988" w:hanging="180"/>
      </w:pPr>
    </w:lvl>
    <w:lvl w:ilvl="3" w:tplc="0419000F" w:tentative="1">
      <w:start w:val="1"/>
      <w:numFmt w:val="decimal"/>
      <w:lvlText w:val="%4."/>
      <w:lvlJc w:val="left"/>
      <w:pPr>
        <w:ind w:left="2708" w:hanging="360"/>
      </w:pPr>
    </w:lvl>
    <w:lvl w:ilvl="4" w:tplc="04190019" w:tentative="1">
      <w:start w:val="1"/>
      <w:numFmt w:val="lowerLetter"/>
      <w:lvlText w:val="%5."/>
      <w:lvlJc w:val="left"/>
      <w:pPr>
        <w:ind w:left="3428" w:hanging="360"/>
      </w:pPr>
    </w:lvl>
    <w:lvl w:ilvl="5" w:tplc="0419001B" w:tentative="1">
      <w:start w:val="1"/>
      <w:numFmt w:val="lowerRoman"/>
      <w:lvlText w:val="%6."/>
      <w:lvlJc w:val="right"/>
      <w:pPr>
        <w:ind w:left="4148" w:hanging="180"/>
      </w:pPr>
    </w:lvl>
    <w:lvl w:ilvl="6" w:tplc="0419000F" w:tentative="1">
      <w:start w:val="1"/>
      <w:numFmt w:val="decimal"/>
      <w:lvlText w:val="%7."/>
      <w:lvlJc w:val="left"/>
      <w:pPr>
        <w:ind w:left="4868" w:hanging="360"/>
      </w:pPr>
    </w:lvl>
    <w:lvl w:ilvl="7" w:tplc="04190019" w:tentative="1">
      <w:start w:val="1"/>
      <w:numFmt w:val="lowerLetter"/>
      <w:lvlText w:val="%8."/>
      <w:lvlJc w:val="left"/>
      <w:pPr>
        <w:ind w:left="5588" w:hanging="360"/>
      </w:pPr>
    </w:lvl>
    <w:lvl w:ilvl="8" w:tplc="0419001B" w:tentative="1">
      <w:start w:val="1"/>
      <w:numFmt w:val="lowerRoman"/>
      <w:lvlText w:val="%9."/>
      <w:lvlJc w:val="right"/>
      <w:pPr>
        <w:ind w:left="6308" w:hanging="180"/>
      </w:pPr>
    </w:lvl>
  </w:abstractNum>
  <w:abstractNum w:abstractNumId="12" w15:restartNumberingAfterBreak="0">
    <w:nsid w:val="30710FA6"/>
    <w:multiLevelType w:val="hybridMultilevel"/>
    <w:tmpl w:val="D7546660"/>
    <w:lvl w:ilvl="0" w:tplc="1E96D796">
      <w:start w:val="1"/>
      <w:numFmt w:val="russianLower"/>
      <w:lvlText w:val="%1)"/>
      <w:lvlJc w:val="left"/>
      <w:pPr>
        <w:ind w:left="2204" w:hanging="360"/>
      </w:pPr>
      <w:rPr>
        <w:rFonts w:hint="default"/>
      </w:rPr>
    </w:lvl>
    <w:lvl w:ilvl="1" w:tplc="F3989D28">
      <w:start w:val="1"/>
      <w:numFmt w:val="russianLower"/>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F6B286A"/>
    <w:multiLevelType w:val="hybridMultilevel"/>
    <w:tmpl w:val="62783430"/>
    <w:lvl w:ilvl="0" w:tplc="1E96D79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49841EDE"/>
    <w:multiLevelType w:val="hybridMultilevel"/>
    <w:tmpl w:val="D3505162"/>
    <w:lvl w:ilvl="0" w:tplc="1E96D79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4B176457"/>
    <w:multiLevelType w:val="hybridMultilevel"/>
    <w:tmpl w:val="2BCA65E8"/>
    <w:lvl w:ilvl="0" w:tplc="EE12C93C">
      <w:start w:val="1"/>
      <w:numFmt w:val="decimal"/>
      <w:pStyle w:val="a"/>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2B0F6F"/>
    <w:multiLevelType w:val="hybridMultilevel"/>
    <w:tmpl w:val="38C8CDD4"/>
    <w:lvl w:ilvl="0" w:tplc="5E0C5D18">
      <w:start w:val="1"/>
      <w:numFmt w:val="decimal"/>
      <w:lvlText w:val="%1."/>
      <w:lvlJc w:val="left"/>
      <w:pPr>
        <w:ind w:left="928" w:hanging="360"/>
      </w:pPr>
      <w:rPr>
        <w:rFonts w:hint="default"/>
        <w:color w:val="000000" w:themeColor="text1"/>
      </w:rPr>
    </w:lvl>
    <w:lvl w:ilvl="1" w:tplc="1E96D796">
      <w:start w:val="1"/>
      <w:numFmt w:val="russianLower"/>
      <w:lvlText w:val="%2)"/>
      <w:lvlJc w:val="left"/>
      <w:pPr>
        <w:ind w:left="1931" w:hanging="360"/>
      </w:pPr>
      <w:rPr>
        <w:rFonts w:hint="default"/>
      </w:r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62F10288"/>
    <w:multiLevelType w:val="hybridMultilevel"/>
    <w:tmpl w:val="9F14415E"/>
    <w:lvl w:ilvl="0" w:tplc="1E96D79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9E73F9"/>
    <w:multiLevelType w:val="hybridMultilevel"/>
    <w:tmpl w:val="B1A0DDD8"/>
    <w:lvl w:ilvl="0" w:tplc="1E96D796">
      <w:start w:val="1"/>
      <w:numFmt w:val="russianLower"/>
      <w:lvlText w:val="%1)"/>
      <w:lvlJc w:val="lef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69757738"/>
    <w:multiLevelType w:val="hybridMultilevel"/>
    <w:tmpl w:val="F6C213CA"/>
    <w:lvl w:ilvl="0" w:tplc="1E96D796">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6C710959"/>
    <w:multiLevelType w:val="hybridMultilevel"/>
    <w:tmpl w:val="23282256"/>
    <w:lvl w:ilvl="0" w:tplc="1E96D796">
      <w:start w:val="1"/>
      <w:numFmt w:val="russianLower"/>
      <w:lvlText w:val="%1)"/>
      <w:lvlJc w:val="left"/>
      <w:pPr>
        <w:ind w:left="2204" w:hanging="360"/>
      </w:pPr>
      <w:rPr>
        <w:rFonts w:hint="default"/>
      </w:rPr>
    </w:lvl>
    <w:lvl w:ilvl="1" w:tplc="F3989D28">
      <w:start w:val="1"/>
      <w:numFmt w:val="russianLower"/>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6CA00DF0"/>
    <w:multiLevelType w:val="hybridMultilevel"/>
    <w:tmpl w:val="B4BC0998"/>
    <w:lvl w:ilvl="0" w:tplc="4014A5D6">
      <w:start w:val="1"/>
      <w:numFmt w:val="decimal"/>
      <w:lvlText w:val="%1)"/>
      <w:lvlJc w:val="left"/>
      <w:pPr>
        <w:ind w:left="548" w:hanging="360"/>
      </w:pPr>
      <w:rPr>
        <w:rFonts w:hint="default"/>
      </w:rPr>
    </w:lvl>
    <w:lvl w:ilvl="1" w:tplc="04190019" w:tentative="1">
      <w:start w:val="1"/>
      <w:numFmt w:val="lowerLetter"/>
      <w:lvlText w:val="%2."/>
      <w:lvlJc w:val="left"/>
      <w:pPr>
        <w:ind w:left="1268" w:hanging="360"/>
      </w:pPr>
    </w:lvl>
    <w:lvl w:ilvl="2" w:tplc="0419001B" w:tentative="1">
      <w:start w:val="1"/>
      <w:numFmt w:val="lowerRoman"/>
      <w:lvlText w:val="%3."/>
      <w:lvlJc w:val="right"/>
      <w:pPr>
        <w:ind w:left="1988" w:hanging="180"/>
      </w:pPr>
    </w:lvl>
    <w:lvl w:ilvl="3" w:tplc="0419000F" w:tentative="1">
      <w:start w:val="1"/>
      <w:numFmt w:val="decimal"/>
      <w:lvlText w:val="%4."/>
      <w:lvlJc w:val="left"/>
      <w:pPr>
        <w:ind w:left="2708" w:hanging="360"/>
      </w:pPr>
    </w:lvl>
    <w:lvl w:ilvl="4" w:tplc="04190019" w:tentative="1">
      <w:start w:val="1"/>
      <w:numFmt w:val="lowerLetter"/>
      <w:lvlText w:val="%5."/>
      <w:lvlJc w:val="left"/>
      <w:pPr>
        <w:ind w:left="3428" w:hanging="360"/>
      </w:pPr>
    </w:lvl>
    <w:lvl w:ilvl="5" w:tplc="0419001B" w:tentative="1">
      <w:start w:val="1"/>
      <w:numFmt w:val="lowerRoman"/>
      <w:lvlText w:val="%6."/>
      <w:lvlJc w:val="right"/>
      <w:pPr>
        <w:ind w:left="4148" w:hanging="180"/>
      </w:pPr>
    </w:lvl>
    <w:lvl w:ilvl="6" w:tplc="0419000F" w:tentative="1">
      <w:start w:val="1"/>
      <w:numFmt w:val="decimal"/>
      <w:lvlText w:val="%7."/>
      <w:lvlJc w:val="left"/>
      <w:pPr>
        <w:ind w:left="4868" w:hanging="360"/>
      </w:pPr>
    </w:lvl>
    <w:lvl w:ilvl="7" w:tplc="04190019" w:tentative="1">
      <w:start w:val="1"/>
      <w:numFmt w:val="lowerLetter"/>
      <w:lvlText w:val="%8."/>
      <w:lvlJc w:val="left"/>
      <w:pPr>
        <w:ind w:left="5588" w:hanging="360"/>
      </w:pPr>
    </w:lvl>
    <w:lvl w:ilvl="8" w:tplc="0419001B" w:tentative="1">
      <w:start w:val="1"/>
      <w:numFmt w:val="lowerRoman"/>
      <w:lvlText w:val="%9."/>
      <w:lvlJc w:val="right"/>
      <w:pPr>
        <w:ind w:left="6308" w:hanging="180"/>
      </w:pPr>
    </w:lvl>
  </w:abstractNum>
  <w:num w:numId="1" w16cid:durableId="86048793">
    <w:abstractNumId w:val="0"/>
  </w:num>
  <w:num w:numId="2" w16cid:durableId="380322468">
    <w:abstractNumId w:val="16"/>
  </w:num>
  <w:num w:numId="3" w16cid:durableId="863205641">
    <w:abstractNumId w:val="14"/>
  </w:num>
  <w:num w:numId="4" w16cid:durableId="714233845">
    <w:abstractNumId w:val="2"/>
  </w:num>
  <w:num w:numId="5" w16cid:durableId="1084104136">
    <w:abstractNumId w:val="6"/>
  </w:num>
  <w:num w:numId="6" w16cid:durableId="651643447">
    <w:abstractNumId w:val="8"/>
  </w:num>
  <w:num w:numId="7" w16cid:durableId="1859809420">
    <w:abstractNumId w:val="18"/>
  </w:num>
  <w:num w:numId="8" w16cid:durableId="1369642233">
    <w:abstractNumId w:val="12"/>
  </w:num>
  <w:num w:numId="9" w16cid:durableId="1139148442">
    <w:abstractNumId w:val="9"/>
  </w:num>
  <w:num w:numId="10" w16cid:durableId="681518067">
    <w:abstractNumId w:val="7"/>
  </w:num>
  <w:num w:numId="11" w16cid:durableId="1969581361">
    <w:abstractNumId w:val="13"/>
  </w:num>
  <w:num w:numId="12" w16cid:durableId="3408843">
    <w:abstractNumId w:val="20"/>
  </w:num>
  <w:num w:numId="13" w16cid:durableId="2038846550">
    <w:abstractNumId w:val="5"/>
  </w:num>
  <w:num w:numId="14" w16cid:durableId="96562399">
    <w:abstractNumId w:val="19"/>
  </w:num>
  <w:num w:numId="15" w16cid:durableId="71893321">
    <w:abstractNumId w:val="17"/>
  </w:num>
  <w:num w:numId="16" w16cid:durableId="1699308813">
    <w:abstractNumId w:val="4"/>
  </w:num>
  <w:num w:numId="17" w16cid:durableId="1483539843">
    <w:abstractNumId w:val="10"/>
  </w:num>
  <w:num w:numId="18" w16cid:durableId="2075425377">
    <w:abstractNumId w:val="11"/>
  </w:num>
  <w:num w:numId="19" w16cid:durableId="386688693">
    <w:abstractNumId w:val="21"/>
  </w:num>
  <w:num w:numId="20" w16cid:durableId="313074786">
    <w:abstractNumId w:val="15"/>
  </w:num>
  <w:num w:numId="21" w16cid:durableId="651255657">
    <w:abstractNumId w:val="3"/>
  </w:num>
  <w:num w:numId="22" w16cid:durableId="1656301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0E5D"/>
    <w:rsid w:val="000008CA"/>
    <w:rsid w:val="00007AE6"/>
    <w:rsid w:val="00017C8E"/>
    <w:rsid w:val="00025AFD"/>
    <w:rsid w:val="00027909"/>
    <w:rsid w:val="00033308"/>
    <w:rsid w:val="0004051D"/>
    <w:rsid w:val="00042300"/>
    <w:rsid w:val="000449A6"/>
    <w:rsid w:val="00045405"/>
    <w:rsid w:val="00050B6F"/>
    <w:rsid w:val="000525A9"/>
    <w:rsid w:val="00054EA8"/>
    <w:rsid w:val="0005595A"/>
    <w:rsid w:val="00061A05"/>
    <w:rsid w:val="00063116"/>
    <w:rsid w:val="000665E1"/>
    <w:rsid w:val="00066E33"/>
    <w:rsid w:val="00067190"/>
    <w:rsid w:val="00067694"/>
    <w:rsid w:val="000739CE"/>
    <w:rsid w:val="000833B2"/>
    <w:rsid w:val="0008375A"/>
    <w:rsid w:val="00083815"/>
    <w:rsid w:val="0009524D"/>
    <w:rsid w:val="000955B0"/>
    <w:rsid w:val="000A190A"/>
    <w:rsid w:val="000A24E9"/>
    <w:rsid w:val="000A2D3A"/>
    <w:rsid w:val="000A6942"/>
    <w:rsid w:val="000B283D"/>
    <w:rsid w:val="000B6187"/>
    <w:rsid w:val="000C6102"/>
    <w:rsid w:val="000D14D7"/>
    <w:rsid w:val="000D1538"/>
    <w:rsid w:val="000D424C"/>
    <w:rsid w:val="000E4B26"/>
    <w:rsid w:val="000E4B92"/>
    <w:rsid w:val="00110E42"/>
    <w:rsid w:val="00115FCD"/>
    <w:rsid w:val="00120FC2"/>
    <w:rsid w:val="00133B97"/>
    <w:rsid w:val="00137F7C"/>
    <w:rsid w:val="00137FA3"/>
    <w:rsid w:val="00150029"/>
    <w:rsid w:val="00150051"/>
    <w:rsid w:val="00152727"/>
    <w:rsid w:val="001546A7"/>
    <w:rsid w:val="00162B40"/>
    <w:rsid w:val="00163A49"/>
    <w:rsid w:val="00173886"/>
    <w:rsid w:val="00173B35"/>
    <w:rsid w:val="00181FC5"/>
    <w:rsid w:val="00191E44"/>
    <w:rsid w:val="001A253F"/>
    <w:rsid w:val="001B3DA0"/>
    <w:rsid w:val="001C11FC"/>
    <w:rsid w:val="001C664E"/>
    <w:rsid w:val="001D17DD"/>
    <w:rsid w:val="001E3105"/>
    <w:rsid w:val="001E3506"/>
    <w:rsid w:val="001E3F55"/>
    <w:rsid w:val="001E7E8C"/>
    <w:rsid w:val="001F2EFF"/>
    <w:rsid w:val="001F638A"/>
    <w:rsid w:val="002045C1"/>
    <w:rsid w:val="00204DAF"/>
    <w:rsid w:val="00207905"/>
    <w:rsid w:val="00207F25"/>
    <w:rsid w:val="002103D2"/>
    <w:rsid w:val="002109F9"/>
    <w:rsid w:val="00212286"/>
    <w:rsid w:val="00220BC8"/>
    <w:rsid w:val="00223115"/>
    <w:rsid w:val="00231EA3"/>
    <w:rsid w:val="00244990"/>
    <w:rsid w:val="00244DB4"/>
    <w:rsid w:val="00246A9B"/>
    <w:rsid w:val="002530D8"/>
    <w:rsid w:val="0025319C"/>
    <w:rsid w:val="0025451F"/>
    <w:rsid w:val="00254D31"/>
    <w:rsid w:val="002851AC"/>
    <w:rsid w:val="00286429"/>
    <w:rsid w:val="00287221"/>
    <w:rsid w:val="00290645"/>
    <w:rsid w:val="002945F8"/>
    <w:rsid w:val="00296CC8"/>
    <w:rsid w:val="00297037"/>
    <w:rsid w:val="002A0419"/>
    <w:rsid w:val="002A0DB4"/>
    <w:rsid w:val="002A386D"/>
    <w:rsid w:val="002A6FD3"/>
    <w:rsid w:val="002B326C"/>
    <w:rsid w:val="002B32AD"/>
    <w:rsid w:val="002B50D0"/>
    <w:rsid w:val="002D2C49"/>
    <w:rsid w:val="002D4528"/>
    <w:rsid w:val="002F3794"/>
    <w:rsid w:val="002F58F6"/>
    <w:rsid w:val="002F6B94"/>
    <w:rsid w:val="003102EC"/>
    <w:rsid w:val="00310E34"/>
    <w:rsid w:val="003112A8"/>
    <w:rsid w:val="00316BB5"/>
    <w:rsid w:val="00323F41"/>
    <w:rsid w:val="003327DB"/>
    <w:rsid w:val="00333F18"/>
    <w:rsid w:val="00337CAD"/>
    <w:rsid w:val="003402D9"/>
    <w:rsid w:val="00342A9B"/>
    <w:rsid w:val="00347871"/>
    <w:rsid w:val="00347AFA"/>
    <w:rsid w:val="003519FA"/>
    <w:rsid w:val="00351B93"/>
    <w:rsid w:val="003545CB"/>
    <w:rsid w:val="00360128"/>
    <w:rsid w:val="00360D88"/>
    <w:rsid w:val="00366AA2"/>
    <w:rsid w:val="00381B9C"/>
    <w:rsid w:val="0038306B"/>
    <w:rsid w:val="0039020C"/>
    <w:rsid w:val="00390494"/>
    <w:rsid w:val="00393537"/>
    <w:rsid w:val="003957F3"/>
    <w:rsid w:val="003A0639"/>
    <w:rsid w:val="003A6962"/>
    <w:rsid w:val="003C039E"/>
    <w:rsid w:val="003D42E5"/>
    <w:rsid w:val="003D64BC"/>
    <w:rsid w:val="003D68E2"/>
    <w:rsid w:val="003D6E52"/>
    <w:rsid w:val="003D6F6A"/>
    <w:rsid w:val="003F5190"/>
    <w:rsid w:val="0040050D"/>
    <w:rsid w:val="0040205E"/>
    <w:rsid w:val="00404CB6"/>
    <w:rsid w:val="0041255A"/>
    <w:rsid w:val="00415EB2"/>
    <w:rsid w:val="00420956"/>
    <w:rsid w:val="00421592"/>
    <w:rsid w:val="00422ABE"/>
    <w:rsid w:val="004264A9"/>
    <w:rsid w:val="00451C62"/>
    <w:rsid w:val="00464251"/>
    <w:rsid w:val="00466195"/>
    <w:rsid w:val="004672BE"/>
    <w:rsid w:val="00471130"/>
    <w:rsid w:val="00471A4D"/>
    <w:rsid w:val="0047250E"/>
    <w:rsid w:val="004741B6"/>
    <w:rsid w:val="00476040"/>
    <w:rsid w:val="00477447"/>
    <w:rsid w:val="004810FA"/>
    <w:rsid w:val="00496C7F"/>
    <w:rsid w:val="004B0BA5"/>
    <w:rsid w:val="004B4EBF"/>
    <w:rsid w:val="004B76F9"/>
    <w:rsid w:val="004C1ED8"/>
    <w:rsid w:val="004C3734"/>
    <w:rsid w:val="004C3BEB"/>
    <w:rsid w:val="004D0B20"/>
    <w:rsid w:val="004D6CE3"/>
    <w:rsid w:val="004D7FDC"/>
    <w:rsid w:val="004E363C"/>
    <w:rsid w:val="004E4AA1"/>
    <w:rsid w:val="004F3547"/>
    <w:rsid w:val="004F3E9E"/>
    <w:rsid w:val="004F708B"/>
    <w:rsid w:val="004F7881"/>
    <w:rsid w:val="005119CD"/>
    <w:rsid w:val="005152F8"/>
    <w:rsid w:val="00515A11"/>
    <w:rsid w:val="0052671C"/>
    <w:rsid w:val="00526C8F"/>
    <w:rsid w:val="00530491"/>
    <w:rsid w:val="00531B1E"/>
    <w:rsid w:val="00534B55"/>
    <w:rsid w:val="005352BA"/>
    <w:rsid w:val="00541ECD"/>
    <w:rsid w:val="0054434D"/>
    <w:rsid w:val="00550384"/>
    <w:rsid w:val="00551069"/>
    <w:rsid w:val="005515AF"/>
    <w:rsid w:val="00552744"/>
    <w:rsid w:val="00556DB2"/>
    <w:rsid w:val="00565183"/>
    <w:rsid w:val="005655E9"/>
    <w:rsid w:val="00567898"/>
    <w:rsid w:val="0057488D"/>
    <w:rsid w:val="00581CB8"/>
    <w:rsid w:val="00592E5B"/>
    <w:rsid w:val="005A6689"/>
    <w:rsid w:val="005A7B12"/>
    <w:rsid w:val="005B12C9"/>
    <w:rsid w:val="005B3AB6"/>
    <w:rsid w:val="005C7842"/>
    <w:rsid w:val="005D4008"/>
    <w:rsid w:val="005E4E15"/>
    <w:rsid w:val="005F181A"/>
    <w:rsid w:val="005F3915"/>
    <w:rsid w:val="005F6412"/>
    <w:rsid w:val="005F7247"/>
    <w:rsid w:val="006177B4"/>
    <w:rsid w:val="00617C7A"/>
    <w:rsid w:val="00621F17"/>
    <w:rsid w:val="006223B0"/>
    <w:rsid w:val="006255E8"/>
    <w:rsid w:val="00627375"/>
    <w:rsid w:val="00632171"/>
    <w:rsid w:val="006326F5"/>
    <w:rsid w:val="006326FB"/>
    <w:rsid w:val="00633F85"/>
    <w:rsid w:val="006349E5"/>
    <w:rsid w:val="00634A69"/>
    <w:rsid w:val="0063512F"/>
    <w:rsid w:val="00643D85"/>
    <w:rsid w:val="00651774"/>
    <w:rsid w:val="00651EA5"/>
    <w:rsid w:val="00655F88"/>
    <w:rsid w:val="0066084E"/>
    <w:rsid w:val="00660E4E"/>
    <w:rsid w:val="006612A5"/>
    <w:rsid w:val="0066297C"/>
    <w:rsid w:val="0066673A"/>
    <w:rsid w:val="006728E7"/>
    <w:rsid w:val="00684C01"/>
    <w:rsid w:val="006866C0"/>
    <w:rsid w:val="006908B3"/>
    <w:rsid w:val="006930B7"/>
    <w:rsid w:val="00693B18"/>
    <w:rsid w:val="006A0F7A"/>
    <w:rsid w:val="006A1077"/>
    <w:rsid w:val="006A3AA4"/>
    <w:rsid w:val="006A3C28"/>
    <w:rsid w:val="006A5DF3"/>
    <w:rsid w:val="006B307D"/>
    <w:rsid w:val="006B4EE0"/>
    <w:rsid w:val="006B505B"/>
    <w:rsid w:val="006B51B8"/>
    <w:rsid w:val="006C2634"/>
    <w:rsid w:val="006C66A0"/>
    <w:rsid w:val="006E5CE1"/>
    <w:rsid w:val="006E6C04"/>
    <w:rsid w:val="006F46CE"/>
    <w:rsid w:val="006F5406"/>
    <w:rsid w:val="006F78EF"/>
    <w:rsid w:val="00700E8A"/>
    <w:rsid w:val="007015D7"/>
    <w:rsid w:val="00705DDF"/>
    <w:rsid w:val="007074F9"/>
    <w:rsid w:val="00712957"/>
    <w:rsid w:val="00722BBF"/>
    <w:rsid w:val="00725AFF"/>
    <w:rsid w:val="00736496"/>
    <w:rsid w:val="007375AE"/>
    <w:rsid w:val="00756A8C"/>
    <w:rsid w:val="00757E5D"/>
    <w:rsid w:val="00764335"/>
    <w:rsid w:val="0076775D"/>
    <w:rsid w:val="0077337A"/>
    <w:rsid w:val="00774497"/>
    <w:rsid w:val="00775C8E"/>
    <w:rsid w:val="00780A6E"/>
    <w:rsid w:val="007817EC"/>
    <w:rsid w:val="007838EB"/>
    <w:rsid w:val="007873D2"/>
    <w:rsid w:val="007A02B1"/>
    <w:rsid w:val="007B3A74"/>
    <w:rsid w:val="007B5208"/>
    <w:rsid w:val="007C0206"/>
    <w:rsid w:val="007C07EB"/>
    <w:rsid w:val="007C10C1"/>
    <w:rsid w:val="007C21F9"/>
    <w:rsid w:val="007C37B0"/>
    <w:rsid w:val="007D7A7B"/>
    <w:rsid w:val="007D7C85"/>
    <w:rsid w:val="007E5405"/>
    <w:rsid w:val="007E6A96"/>
    <w:rsid w:val="007F0798"/>
    <w:rsid w:val="007F497A"/>
    <w:rsid w:val="007F7D03"/>
    <w:rsid w:val="0080037F"/>
    <w:rsid w:val="00800C3A"/>
    <w:rsid w:val="00800E1F"/>
    <w:rsid w:val="00804866"/>
    <w:rsid w:val="0081107A"/>
    <w:rsid w:val="008127D3"/>
    <w:rsid w:val="00814480"/>
    <w:rsid w:val="00827B5F"/>
    <w:rsid w:val="008328AA"/>
    <w:rsid w:val="00836647"/>
    <w:rsid w:val="00855DB7"/>
    <w:rsid w:val="00857F2D"/>
    <w:rsid w:val="00863A15"/>
    <w:rsid w:val="00864C3E"/>
    <w:rsid w:val="00880CB7"/>
    <w:rsid w:val="008860DE"/>
    <w:rsid w:val="00891E4B"/>
    <w:rsid w:val="008A06B3"/>
    <w:rsid w:val="008A4502"/>
    <w:rsid w:val="008B7C4B"/>
    <w:rsid w:val="008C0974"/>
    <w:rsid w:val="008C33DC"/>
    <w:rsid w:val="008C506A"/>
    <w:rsid w:val="008C6BC8"/>
    <w:rsid w:val="008D083F"/>
    <w:rsid w:val="008D44F2"/>
    <w:rsid w:val="008E1436"/>
    <w:rsid w:val="008E7504"/>
    <w:rsid w:val="008F3BBD"/>
    <w:rsid w:val="008F466D"/>
    <w:rsid w:val="008F7A71"/>
    <w:rsid w:val="009003DC"/>
    <w:rsid w:val="00903EBA"/>
    <w:rsid w:val="00914984"/>
    <w:rsid w:val="009159B1"/>
    <w:rsid w:val="00916E11"/>
    <w:rsid w:val="00942104"/>
    <w:rsid w:val="0094279A"/>
    <w:rsid w:val="0094295F"/>
    <w:rsid w:val="00945BF9"/>
    <w:rsid w:val="00950E5D"/>
    <w:rsid w:val="00951CD1"/>
    <w:rsid w:val="00960AF3"/>
    <w:rsid w:val="00964435"/>
    <w:rsid w:val="00970507"/>
    <w:rsid w:val="00974B14"/>
    <w:rsid w:val="00981C96"/>
    <w:rsid w:val="0099108B"/>
    <w:rsid w:val="00995F38"/>
    <w:rsid w:val="009A103A"/>
    <w:rsid w:val="009A31B8"/>
    <w:rsid w:val="009B1441"/>
    <w:rsid w:val="009D554D"/>
    <w:rsid w:val="009E0529"/>
    <w:rsid w:val="009E3C1F"/>
    <w:rsid w:val="009E70C6"/>
    <w:rsid w:val="009F2A7C"/>
    <w:rsid w:val="009F5D3A"/>
    <w:rsid w:val="00A04506"/>
    <w:rsid w:val="00A05884"/>
    <w:rsid w:val="00A15129"/>
    <w:rsid w:val="00A20423"/>
    <w:rsid w:val="00A20CD8"/>
    <w:rsid w:val="00A339A8"/>
    <w:rsid w:val="00A37C05"/>
    <w:rsid w:val="00A4478F"/>
    <w:rsid w:val="00A45520"/>
    <w:rsid w:val="00A46767"/>
    <w:rsid w:val="00A56063"/>
    <w:rsid w:val="00A61783"/>
    <w:rsid w:val="00A62697"/>
    <w:rsid w:val="00A64280"/>
    <w:rsid w:val="00A66830"/>
    <w:rsid w:val="00A6795D"/>
    <w:rsid w:val="00A67A54"/>
    <w:rsid w:val="00A761E0"/>
    <w:rsid w:val="00A85378"/>
    <w:rsid w:val="00A875B4"/>
    <w:rsid w:val="00A94736"/>
    <w:rsid w:val="00A97803"/>
    <w:rsid w:val="00AA1216"/>
    <w:rsid w:val="00AA5CB9"/>
    <w:rsid w:val="00AC1B08"/>
    <w:rsid w:val="00AC2984"/>
    <w:rsid w:val="00AC3E5E"/>
    <w:rsid w:val="00AC45DC"/>
    <w:rsid w:val="00AC600F"/>
    <w:rsid w:val="00AE2368"/>
    <w:rsid w:val="00AE6C92"/>
    <w:rsid w:val="00AF083B"/>
    <w:rsid w:val="00AF10AB"/>
    <w:rsid w:val="00AF1F5F"/>
    <w:rsid w:val="00AF7218"/>
    <w:rsid w:val="00B01D32"/>
    <w:rsid w:val="00B15B48"/>
    <w:rsid w:val="00B16B59"/>
    <w:rsid w:val="00B22AC6"/>
    <w:rsid w:val="00B22BEE"/>
    <w:rsid w:val="00B23B57"/>
    <w:rsid w:val="00B24C6C"/>
    <w:rsid w:val="00B26805"/>
    <w:rsid w:val="00B34974"/>
    <w:rsid w:val="00B37A8F"/>
    <w:rsid w:val="00B42259"/>
    <w:rsid w:val="00B45039"/>
    <w:rsid w:val="00B56E20"/>
    <w:rsid w:val="00B6408E"/>
    <w:rsid w:val="00B6764E"/>
    <w:rsid w:val="00B678A1"/>
    <w:rsid w:val="00B72A64"/>
    <w:rsid w:val="00B75529"/>
    <w:rsid w:val="00B80014"/>
    <w:rsid w:val="00B83C24"/>
    <w:rsid w:val="00B85DC6"/>
    <w:rsid w:val="00B86A0A"/>
    <w:rsid w:val="00B86B2C"/>
    <w:rsid w:val="00B9623E"/>
    <w:rsid w:val="00BA0052"/>
    <w:rsid w:val="00BA05DB"/>
    <w:rsid w:val="00BA2AA5"/>
    <w:rsid w:val="00BA4C02"/>
    <w:rsid w:val="00BA77F1"/>
    <w:rsid w:val="00BB32A9"/>
    <w:rsid w:val="00BB61BF"/>
    <w:rsid w:val="00BB7A12"/>
    <w:rsid w:val="00BD2A17"/>
    <w:rsid w:val="00BD31B8"/>
    <w:rsid w:val="00BD5970"/>
    <w:rsid w:val="00BE57CE"/>
    <w:rsid w:val="00BF133B"/>
    <w:rsid w:val="00BF2E8B"/>
    <w:rsid w:val="00BF34C2"/>
    <w:rsid w:val="00C031C7"/>
    <w:rsid w:val="00C05DE8"/>
    <w:rsid w:val="00C06419"/>
    <w:rsid w:val="00C11B93"/>
    <w:rsid w:val="00C11C47"/>
    <w:rsid w:val="00C1632B"/>
    <w:rsid w:val="00C2129E"/>
    <w:rsid w:val="00C23F93"/>
    <w:rsid w:val="00C30252"/>
    <w:rsid w:val="00C33272"/>
    <w:rsid w:val="00C34B54"/>
    <w:rsid w:val="00C43627"/>
    <w:rsid w:val="00C459DC"/>
    <w:rsid w:val="00C51604"/>
    <w:rsid w:val="00C535AB"/>
    <w:rsid w:val="00C5504E"/>
    <w:rsid w:val="00C55A4C"/>
    <w:rsid w:val="00C55F54"/>
    <w:rsid w:val="00C65EA3"/>
    <w:rsid w:val="00C70840"/>
    <w:rsid w:val="00C76405"/>
    <w:rsid w:val="00C777A8"/>
    <w:rsid w:val="00C82A40"/>
    <w:rsid w:val="00C91BCF"/>
    <w:rsid w:val="00C92867"/>
    <w:rsid w:val="00CA2C23"/>
    <w:rsid w:val="00CC7510"/>
    <w:rsid w:val="00CD008F"/>
    <w:rsid w:val="00CD7EE3"/>
    <w:rsid w:val="00CE53AC"/>
    <w:rsid w:val="00CE71F2"/>
    <w:rsid w:val="00CF0BF4"/>
    <w:rsid w:val="00CF14E6"/>
    <w:rsid w:val="00CF62E8"/>
    <w:rsid w:val="00D00757"/>
    <w:rsid w:val="00D0441F"/>
    <w:rsid w:val="00D0691E"/>
    <w:rsid w:val="00D130F1"/>
    <w:rsid w:val="00D17C2F"/>
    <w:rsid w:val="00D233D5"/>
    <w:rsid w:val="00D2477A"/>
    <w:rsid w:val="00D416B0"/>
    <w:rsid w:val="00D45316"/>
    <w:rsid w:val="00D46517"/>
    <w:rsid w:val="00D61424"/>
    <w:rsid w:val="00D63397"/>
    <w:rsid w:val="00D81F74"/>
    <w:rsid w:val="00D82474"/>
    <w:rsid w:val="00D833CB"/>
    <w:rsid w:val="00D83B73"/>
    <w:rsid w:val="00D870E9"/>
    <w:rsid w:val="00DA18DE"/>
    <w:rsid w:val="00DA5626"/>
    <w:rsid w:val="00DB497C"/>
    <w:rsid w:val="00DB4D95"/>
    <w:rsid w:val="00DB5E32"/>
    <w:rsid w:val="00DC1F85"/>
    <w:rsid w:val="00DC21C2"/>
    <w:rsid w:val="00DC37C2"/>
    <w:rsid w:val="00DC4B3F"/>
    <w:rsid w:val="00DD11F5"/>
    <w:rsid w:val="00DD2024"/>
    <w:rsid w:val="00DD202A"/>
    <w:rsid w:val="00DD42CD"/>
    <w:rsid w:val="00E0051B"/>
    <w:rsid w:val="00E05346"/>
    <w:rsid w:val="00E10F03"/>
    <w:rsid w:val="00E11A7B"/>
    <w:rsid w:val="00E1644E"/>
    <w:rsid w:val="00E22119"/>
    <w:rsid w:val="00E2501A"/>
    <w:rsid w:val="00E2719B"/>
    <w:rsid w:val="00E27622"/>
    <w:rsid w:val="00E30D29"/>
    <w:rsid w:val="00E44CB4"/>
    <w:rsid w:val="00E45A1E"/>
    <w:rsid w:val="00E55337"/>
    <w:rsid w:val="00E56006"/>
    <w:rsid w:val="00E81CB6"/>
    <w:rsid w:val="00E82ED5"/>
    <w:rsid w:val="00E834F3"/>
    <w:rsid w:val="00E8692E"/>
    <w:rsid w:val="00E87897"/>
    <w:rsid w:val="00E904EF"/>
    <w:rsid w:val="00E97EDD"/>
    <w:rsid w:val="00EA1903"/>
    <w:rsid w:val="00EA1A5A"/>
    <w:rsid w:val="00EA4534"/>
    <w:rsid w:val="00EA65AB"/>
    <w:rsid w:val="00EB3591"/>
    <w:rsid w:val="00EB3822"/>
    <w:rsid w:val="00EC07B3"/>
    <w:rsid w:val="00EC614F"/>
    <w:rsid w:val="00EE1CEE"/>
    <w:rsid w:val="00EE572A"/>
    <w:rsid w:val="00EF1C24"/>
    <w:rsid w:val="00EF2223"/>
    <w:rsid w:val="00F11868"/>
    <w:rsid w:val="00F12105"/>
    <w:rsid w:val="00F20E9E"/>
    <w:rsid w:val="00F25425"/>
    <w:rsid w:val="00F30498"/>
    <w:rsid w:val="00F323D2"/>
    <w:rsid w:val="00F33D40"/>
    <w:rsid w:val="00F37E4A"/>
    <w:rsid w:val="00F43C5A"/>
    <w:rsid w:val="00F4479D"/>
    <w:rsid w:val="00F46355"/>
    <w:rsid w:val="00F52EBA"/>
    <w:rsid w:val="00F650E5"/>
    <w:rsid w:val="00F72B03"/>
    <w:rsid w:val="00F74F57"/>
    <w:rsid w:val="00F76783"/>
    <w:rsid w:val="00F80855"/>
    <w:rsid w:val="00F848E4"/>
    <w:rsid w:val="00F97EF5"/>
    <w:rsid w:val="00FA254A"/>
    <w:rsid w:val="00FA2852"/>
    <w:rsid w:val="00FA56CF"/>
    <w:rsid w:val="00FA6735"/>
    <w:rsid w:val="00FC19BE"/>
    <w:rsid w:val="00FC3659"/>
    <w:rsid w:val="00FC3BBF"/>
    <w:rsid w:val="00FC3F76"/>
    <w:rsid w:val="00FC5788"/>
    <w:rsid w:val="00FC712E"/>
    <w:rsid w:val="00FC73AF"/>
    <w:rsid w:val="00FD4484"/>
    <w:rsid w:val="00FD50EC"/>
    <w:rsid w:val="00FD6F38"/>
    <w:rsid w:val="00FE3125"/>
    <w:rsid w:val="00FE5D50"/>
    <w:rsid w:val="00FE5F71"/>
    <w:rsid w:val="00FF0204"/>
    <w:rsid w:val="00FF6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A1DECB"/>
  <w15:docId w15:val="{A7DC3ED6-08E7-4D28-A94D-004F08DF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6BB5"/>
    <w:pPr>
      <w:widowControl w:val="0"/>
    </w:pPr>
    <w:rPr>
      <w:rFonts w:ascii="Courier New" w:hAnsi="Courier New" w:cs="Courier New"/>
      <w:color w:val="000000"/>
      <w:sz w:val="24"/>
      <w:szCs w:val="24"/>
    </w:rPr>
  </w:style>
  <w:style w:type="paragraph" w:styleId="1">
    <w:name w:val="heading 1"/>
    <w:basedOn w:val="a0"/>
    <w:next w:val="a0"/>
    <w:link w:val="10"/>
    <w:qFormat/>
    <w:locked/>
    <w:rsid w:val="006C2634"/>
    <w:pPr>
      <w:keepNext/>
      <w:spacing w:before="240" w:after="60"/>
      <w:outlineLvl w:val="0"/>
    </w:pPr>
    <w:rPr>
      <w:rFonts w:ascii="Cambria" w:eastAsia="Times New Roman" w:hAnsi="Cambria" w:cs="Times New Roman"/>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950E5D"/>
    <w:pPr>
      <w:widowControl w:val="0"/>
      <w:autoSpaceDE w:val="0"/>
      <w:autoSpaceDN w:val="0"/>
    </w:pPr>
    <w:rPr>
      <w:rFonts w:eastAsia="Times New Roman" w:cs="Calibri"/>
      <w:sz w:val="22"/>
    </w:rPr>
  </w:style>
  <w:style w:type="paragraph" w:customStyle="1" w:styleId="ConsPlusNonformat">
    <w:name w:val="ConsPlusNonformat"/>
    <w:link w:val="ConsPlusNonformat0"/>
    <w:rsid w:val="00950E5D"/>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950E5D"/>
    <w:pPr>
      <w:widowControl w:val="0"/>
      <w:autoSpaceDE w:val="0"/>
      <w:autoSpaceDN w:val="0"/>
    </w:pPr>
    <w:rPr>
      <w:rFonts w:eastAsia="Times New Roman" w:cs="Calibri"/>
      <w:b/>
      <w:sz w:val="22"/>
    </w:rPr>
  </w:style>
  <w:style w:type="paragraph" w:customStyle="1" w:styleId="ConsPlusCell">
    <w:name w:val="ConsPlusCell"/>
    <w:uiPriority w:val="99"/>
    <w:rsid w:val="00950E5D"/>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950E5D"/>
    <w:pPr>
      <w:widowControl w:val="0"/>
      <w:autoSpaceDE w:val="0"/>
      <w:autoSpaceDN w:val="0"/>
    </w:pPr>
    <w:rPr>
      <w:rFonts w:eastAsia="Times New Roman" w:cs="Calibri"/>
      <w:sz w:val="22"/>
    </w:rPr>
  </w:style>
  <w:style w:type="paragraph" w:customStyle="1" w:styleId="ConsPlusTitlePage">
    <w:name w:val="ConsPlusTitlePage"/>
    <w:uiPriority w:val="99"/>
    <w:rsid w:val="00950E5D"/>
    <w:pPr>
      <w:widowControl w:val="0"/>
      <w:autoSpaceDE w:val="0"/>
      <w:autoSpaceDN w:val="0"/>
    </w:pPr>
    <w:rPr>
      <w:rFonts w:ascii="Tahoma" w:eastAsia="Times New Roman" w:hAnsi="Tahoma" w:cs="Tahoma"/>
    </w:rPr>
  </w:style>
  <w:style w:type="paragraph" w:customStyle="1" w:styleId="ConsPlusJurTerm">
    <w:name w:val="ConsPlusJurTerm"/>
    <w:uiPriority w:val="99"/>
    <w:rsid w:val="00950E5D"/>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950E5D"/>
    <w:pPr>
      <w:widowControl w:val="0"/>
      <w:autoSpaceDE w:val="0"/>
      <w:autoSpaceDN w:val="0"/>
    </w:pPr>
    <w:rPr>
      <w:rFonts w:ascii="Arial" w:eastAsia="Times New Roman" w:hAnsi="Arial" w:cs="Arial"/>
    </w:rPr>
  </w:style>
  <w:style w:type="character" w:customStyle="1" w:styleId="2">
    <w:name w:val="Основной текст (2)_ Знак"/>
    <w:basedOn w:val="a1"/>
    <w:link w:val="20"/>
    <w:uiPriority w:val="99"/>
    <w:locked/>
    <w:rsid w:val="00316BB5"/>
    <w:rPr>
      <w:rFonts w:ascii="Times New Roman" w:hAnsi="Times New Roman" w:cs="Times New Roman"/>
      <w:b/>
      <w:bCs/>
      <w:sz w:val="50"/>
      <w:szCs w:val="50"/>
      <w:shd w:val="clear" w:color="auto" w:fill="FFFFFF"/>
    </w:rPr>
  </w:style>
  <w:style w:type="character" w:customStyle="1" w:styleId="BodyTextChar">
    <w:name w:val="Body Text Char"/>
    <w:aliases w:val="Знак Char"/>
    <w:uiPriority w:val="99"/>
    <w:locked/>
    <w:rsid w:val="00316BB5"/>
    <w:rPr>
      <w:rFonts w:ascii="Times New Roman" w:hAnsi="Times New Roman"/>
      <w:shd w:val="clear" w:color="auto" w:fill="FFFFFF"/>
    </w:rPr>
  </w:style>
  <w:style w:type="character" w:customStyle="1" w:styleId="21">
    <w:name w:val="Заголовок №2_ Знак"/>
    <w:basedOn w:val="a1"/>
    <w:link w:val="22"/>
    <w:uiPriority w:val="99"/>
    <w:locked/>
    <w:rsid w:val="00316BB5"/>
    <w:rPr>
      <w:rFonts w:ascii="Times New Roman" w:hAnsi="Times New Roman" w:cs="Times New Roman"/>
      <w:b/>
      <w:bCs/>
      <w:sz w:val="26"/>
      <w:szCs w:val="26"/>
      <w:shd w:val="clear" w:color="auto" w:fill="FFFFFF"/>
    </w:rPr>
  </w:style>
  <w:style w:type="paragraph" w:styleId="a4">
    <w:name w:val="Body Text"/>
    <w:aliases w:val="Знак"/>
    <w:basedOn w:val="a0"/>
    <w:link w:val="a5"/>
    <w:uiPriority w:val="99"/>
    <w:rsid w:val="00316BB5"/>
    <w:pPr>
      <w:shd w:val="clear" w:color="auto" w:fill="FFFFFF"/>
      <w:spacing w:before="660" w:line="274" w:lineRule="exact"/>
      <w:ind w:hanging="460"/>
    </w:pPr>
    <w:rPr>
      <w:rFonts w:ascii="Times New Roman" w:hAnsi="Times New Roman" w:cs="Times New Roman"/>
      <w:color w:val="auto"/>
      <w:sz w:val="20"/>
      <w:szCs w:val="20"/>
    </w:rPr>
  </w:style>
  <w:style w:type="character" w:customStyle="1" w:styleId="BodyTextChar1">
    <w:name w:val="Body Text Char1"/>
    <w:aliases w:val="Знак Char1"/>
    <w:basedOn w:val="a1"/>
    <w:uiPriority w:val="99"/>
    <w:semiHidden/>
    <w:locked/>
    <w:rsid w:val="002B326C"/>
    <w:rPr>
      <w:rFonts w:ascii="Courier New" w:hAnsi="Courier New" w:cs="Courier New"/>
      <w:color w:val="000000"/>
      <w:sz w:val="24"/>
      <w:szCs w:val="24"/>
    </w:rPr>
  </w:style>
  <w:style w:type="character" w:customStyle="1" w:styleId="a5">
    <w:name w:val="Основной текст Знак"/>
    <w:aliases w:val="Знак Знак"/>
    <w:basedOn w:val="a1"/>
    <w:link w:val="a4"/>
    <w:uiPriority w:val="99"/>
    <w:semiHidden/>
    <w:locked/>
    <w:rsid w:val="00316BB5"/>
    <w:rPr>
      <w:rFonts w:ascii="Courier New" w:hAnsi="Courier New" w:cs="Courier New"/>
      <w:color w:val="000000"/>
      <w:sz w:val="24"/>
      <w:szCs w:val="24"/>
      <w:lang w:eastAsia="ru-RU"/>
    </w:rPr>
  </w:style>
  <w:style w:type="paragraph" w:customStyle="1" w:styleId="20">
    <w:name w:val="Основной текст (2)_"/>
    <w:basedOn w:val="a0"/>
    <w:link w:val="2"/>
    <w:uiPriority w:val="99"/>
    <w:rsid w:val="00316BB5"/>
    <w:pPr>
      <w:shd w:val="clear" w:color="auto" w:fill="FFFFFF"/>
      <w:spacing w:line="595" w:lineRule="exact"/>
      <w:jc w:val="center"/>
    </w:pPr>
    <w:rPr>
      <w:rFonts w:ascii="Times New Roman" w:hAnsi="Times New Roman" w:cs="Times New Roman"/>
      <w:b/>
      <w:bCs/>
      <w:color w:val="auto"/>
      <w:sz w:val="50"/>
      <w:szCs w:val="50"/>
      <w:lang w:eastAsia="en-US"/>
    </w:rPr>
  </w:style>
  <w:style w:type="paragraph" w:customStyle="1" w:styleId="22">
    <w:name w:val="Заголовок №2_"/>
    <w:basedOn w:val="a0"/>
    <w:link w:val="21"/>
    <w:uiPriority w:val="99"/>
    <w:rsid w:val="00316BB5"/>
    <w:pPr>
      <w:shd w:val="clear" w:color="auto" w:fill="FFFFFF"/>
      <w:spacing w:after="360" w:line="240" w:lineRule="atLeast"/>
      <w:jc w:val="center"/>
      <w:outlineLvl w:val="1"/>
    </w:pPr>
    <w:rPr>
      <w:rFonts w:ascii="Times New Roman" w:hAnsi="Times New Roman" w:cs="Times New Roman"/>
      <w:b/>
      <w:bCs/>
      <w:color w:val="auto"/>
      <w:sz w:val="26"/>
      <w:szCs w:val="26"/>
      <w:lang w:eastAsia="en-US"/>
    </w:rPr>
  </w:style>
  <w:style w:type="paragraph" w:styleId="a6">
    <w:name w:val="Normal (Web)"/>
    <w:basedOn w:val="a0"/>
    <w:uiPriority w:val="99"/>
    <w:rsid w:val="00316BB5"/>
    <w:pPr>
      <w:widowControl/>
      <w:suppressAutoHyphens/>
      <w:spacing w:before="280" w:after="280" w:line="252" w:lineRule="auto"/>
      <w:jc w:val="both"/>
    </w:pPr>
    <w:rPr>
      <w:rFonts w:eastAsia="Times New Roman"/>
      <w:color w:val="auto"/>
      <w:sz w:val="22"/>
      <w:szCs w:val="22"/>
      <w:lang w:eastAsia="ar-SA"/>
    </w:rPr>
  </w:style>
  <w:style w:type="paragraph" w:styleId="a7">
    <w:name w:val="Balloon Text"/>
    <w:basedOn w:val="a0"/>
    <w:link w:val="a8"/>
    <w:uiPriority w:val="99"/>
    <w:semiHidden/>
    <w:rsid w:val="00316BB5"/>
    <w:rPr>
      <w:rFonts w:ascii="Tahoma" w:hAnsi="Tahoma" w:cs="Tahoma"/>
      <w:sz w:val="16"/>
      <w:szCs w:val="16"/>
    </w:rPr>
  </w:style>
  <w:style w:type="character" w:customStyle="1" w:styleId="a8">
    <w:name w:val="Текст выноски Знак"/>
    <w:basedOn w:val="a1"/>
    <w:link w:val="a7"/>
    <w:uiPriority w:val="99"/>
    <w:semiHidden/>
    <w:locked/>
    <w:rsid w:val="00316BB5"/>
    <w:rPr>
      <w:rFonts w:ascii="Tahoma" w:hAnsi="Tahoma" w:cs="Tahoma"/>
      <w:color w:val="000000"/>
      <w:sz w:val="16"/>
      <w:szCs w:val="16"/>
      <w:lang w:eastAsia="ru-RU"/>
    </w:rPr>
  </w:style>
  <w:style w:type="character" w:customStyle="1" w:styleId="10">
    <w:name w:val="Заголовок 1 Знак"/>
    <w:basedOn w:val="a1"/>
    <w:link w:val="1"/>
    <w:uiPriority w:val="9"/>
    <w:rsid w:val="006C2634"/>
    <w:rPr>
      <w:rFonts w:ascii="Cambria" w:eastAsia="Times New Roman" w:hAnsi="Cambria" w:cs="Times New Roman"/>
      <w:b/>
      <w:bCs/>
      <w:color w:val="000000"/>
      <w:kern w:val="32"/>
      <w:sz w:val="32"/>
      <w:szCs w:val="32"/>
    </w:rPr>
  </w:style>
  <w:style w:type="character" w:styleId="a9">
    <w:name w:val="Hyperlink"/>
    <w:basedOn w:val="a1"/>
    <w:uiPriority w:val="99"/>
    <w:unhideWhenUsed/>
    <w:rsid w:val="0077337A"/>
    <w:rPr>
      <w:color w:val="0000FF" w:themeColor="hyperlink"/>
      <w:u w:val="single"/>
    </w:rPr>
  </w:style>
  <w:style w:type="paragraph" w:styleId="aa">
    <w:name w:val="No Spacing"/>
    <w:uiPriority w:val="1"/>
    <w:qFormat/>
    <w:rsid w:val="00173886"/>
    <w:pPr>
      <w:widowControl w:val="0"/>
    </w:pPr>
    <w:rPr>
      <w:rFonts w:ascii="Courier New" w:hAnsi="Courier New" w:cs="Courier New"/>
      <w:color w:val="000000"/>
      <w:sz w:val="24"/>
      <w:szCs w:val="24"/>
    </w:rPr>
  </w:style>
  <w:style w:type="table" w:styleId="ab">
    <w:name w:val="Table Grid"/>
    <w:basedOn w:val="a2"/>
    <w:locked/>
    <w:rsid w:val="000739C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rsid w:val="006E5CE1"/>
    <w:rPr>
      <w:rFonts w:ascii="Gulim" w:eastAsia="Gulim" w:hAnsi="Gulim" w:cs="Gulim"/>
      <w:b w:val="0"/>
      <w:bCs w:val="0"/>
      <w:i/>
      <w:iCs/>
      <w:smallCaps w:val="0"/>
      <w:strike w:val="0"/>
      <w:spacing w:val="-20"/>
      <w:sz w:val="11"/>
      <w:szCs w:val="11"/>
      <w:u w:val="none"/>
    </w:rPr>
  </w:style>
  <w:style w:type="paragraph" w:styleId="ac">
    <w:name w:val="List Paragraph"/>
    <w:basedOn w:val="a0"/>
    <w:uiPriority w:val="99"/>
    <w:qFormat/>
    <w:rsid w:val="007D7C85"/>
    <w:pPr>
      <w:autoSpaceDE w:val="0"/>
      <w:autoSpaceDN w:val="0"/>
      <w:adjustRightInd w:val="0"/>
      <w:ind w:left="708"/>
    </w:pPr>
    <w:rPr>
      <w:rFonts w:ascii="Times New Roman" w:eastAsia="Times New Roman" w:hAnsi="Times New Roman" w:cs="Times New Roman"/>
      <w:color w:val="auto"/>
      <w:sz w:val="20"/>
      <w:szCs w:val="20"/>
    </w:rPr>
  </w:style>
  <w:style w:type="character" w:customStyle="1" w:styleId="ConsPlusNonformat0">
    <w:name w:val="ConsPlusNonformat Знак"/>
    <w:link w:val="ConsPlusNonformat"/>
    <w:locked/>
    <w:rsid w:val="00617C7A"/>
    <w:rPr>
      <w:rFonts w:ascii="Courier New" w:eastAsia="Times New Roman" w:hAnsi="Courier New" w:cs="Courier New"/>
    </w:rPr>
  </w:style>
  <w:style w:type="paragraph" w:customStyle="1" w:styleId="a">
    <w:name w:val="заголов"/>
    <w:basedOn w:val="a0"/>
    <w:uiPriority w:val="99"/>
    <w:rsid w:val="00EA65AB"/>
    <w:pPr>
      <w:widowControl/>
      <w:numPr>
        <w:numId w:val="20"/>
      </w:numPr>
      <w:tabs>
        <w:tab w:val="num" w:pos="720"/>
      </w:tabs>
      <w:spacing w:before="120" w:after="240"/>
      <w:ind w:left="720"/>
      <w:jc w:val="both"/>
      <w:outlineLvl w:val="0"/>
    </w:pPr>
    <w:rPr>
      <w:rFonts w:ascii="Arial" w:eastAsia="Times New Roman" w:hAnsi="Arial" w:cs="Arial"/>
      <w:color w:val="auto"/>
      <w:sz w:val="28"/>
      <w:szCs w:val="28"/>
    </w:rPr>
  </w:style>
  <w:style w:type="character" w:styleId="ad">
    <w:name w:val="Strong"/>
    <w:uiPriority w:val="99"/>
    <w:qFormat/>
    <w:locked/>
    <w:rsid w:val="00EA65AB"/>
    <w:rPr>
      <w:rFonts w:cs="Times New Roman"/>
      <w:b/>
      <w:bCs/>
    </w:rPr>
  </w:style>
  <w:style w:type="paragraph" w:styleId="ae">
    <w:name w:val="header"/>
    <w:basedOn w:val="a0"/>
    <w:link w:val="af"/>
    <w:uiPriority w:val="99"/>
    <w:unhideWhenUsed/>
    <w:rsid w:val="000833B2"/>
    <w:pPr>
      <w:tabs>
        <w:tab w:val="center" w:pos="4677"/>
        <w:tab w:val="right" w:pos="9355"/>
      </w:tabs>
    </w:pPr>
  </w:style>
  <w:style w:type="character" w:customStyle="1" w:styleId="af">
    <w:name w:val="Верхний колонтитул Знак"/>
    <w:basedOn w:val="a1"/>
    <w:link w:val="ae"/>
    <w:uiPriority w:val="99"/>
    <w:rsid w:val="000833B2"/>
    <w:rPr>
      <w:rFonts w:ascii="Courier New" w:hAnsi="Courier New" w:cs="Courier New"/>
      <w:color w:val="000000"/>
      <w:sz w:val="24"/>
      <w:szCs w:val="24"/>
    </w:rPr>
  </w:style>
  <w:style w:type="paragraph" w:styleId="af0">
    <w:name w:val="footer"/>
    <w:basedOn w:val="a0"/>
    <w:link w:val="af1"/>
    <w:uiPriority w:val="99"/>
    <w:unhideWhenUsed/>
    <w:rsid w:val="000833B2"/>
    <w:pPr>
      <w:tabs>
        <w:tab w:val="center" w:pos="4677"/>
        <w:tab w:val="right" w:pos="9355"/>
      </w:tabs>
    </w:pPr>
  </w:style>
  <w:style w:type="character" w:customStyle="1" w:styleId="af1">
    <w:name w:val="Нижний колонтитул Знак"/>
    <w:basedOn w:val="a1"/>
    <w:link w:val="af0"/>
    <w:uiPriority w:val="99"/>
    <w:rsid w:val="000833B2"/>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56986">
      <w:bodyDiv w:val="1"/>
      <w:marLeft w:val="0"/>
      <w:marRight w:val="0"/>
      <w:marTop w:val="0"/>
      <w:marBottom w:val="0"/>
      <w:divBdr>
        <w:top w:val="none" w:sz="0" w:space="0" w:color="auto"/>
        <w:left w:val="none" w:sz="0" w:space="0" w:color="auto"/>
        <w:bottom w:val="none" w:sz="0" w:space="0" w:color="auto"/>
        <w:right w:val="none" w:sz="0" w:space="0" w:color="auto"/>
      </w:divBdr>
    </w:div>
    <w:div w:id="65464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3D62D14703FAE2F5A9185847E2F4E890A2554AE84910785AE14BF0DB4BBA99E7FDE41A963241448189E4513FC1d2B" TargetMode="External"/><Relationship Id="rId13" Type="http://schemas.openxmlformats.org/officeDocument/2006/relationships/hyperlink" Target="consultantplus://offline/ref=433D62D14703FAE2F5A90655518EAAE793AF0D44E14B122F0EB74DA7841BBCCCB5BDBA43D47752448297E7563C19DFDC607F7A05EC4C287934889980CAd6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33D62D14703FAE2F5A90655518EAAE793AF0D44E14D1B2905B34DA7841BBCCCB5BDBA43D47752448097EF503A19DFDC607F7A05EC4C287934889980CAd6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B19A5535FB8FD3C82964D775DCDBA4F4504C84DA153CCA481D522D53669282BE996941CBD105F9E24BA5M3bEW"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433D62D14703FAE2F5A90655518EAAE793AF0D44E14D1B2905B34DA7841BBCCCB5BDBA43D47752448097EE573919DFDC607F7A05EC4C287934889980CAd6B" TargetMode="External"/><Relationship Id="rId4" Type="http://schemas.openxmlformats.org/officeDocument/2006/relationships/settings" Target="settings.xml"/><Relationship Id="rId9" Type="http://schemas.openxmlformats.org/officeDocument/2006/relationships/hyperlink" Target="consultantplus://offline/ref=433D62D14703FAE2F5A9185847E2F4E890A25648E14910785AE14BF0DB4BBA99E7FDE41A963241448189E4513FC1d2B"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F8821F-1D32-41C7-9A5A-F2678D6B2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43</Pages>
  <Words>11440</Words>
  <Characters>65214</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Закупки2</dc:creator>
  <cp:lastModifiedBy>Экономист</cp:lastModifiedBy>
  <cp:revision>123</cp:revision>
  <cp:lastPrinted>2021-02-02T05:49:00Z</cp:lastPrinted>
  <dcterms:created xsi:type="dcterms:W3CDTF">2021-02-01T01:37:00Z</dcterms:created>
  <dcterms:modified xsi:type="dcterms:W3CDTF">2025-12-03T01:54:00Z</dcterms:modified>
</cp:coreProperties>
</file>