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5A8DF" w14:textId="745FC8A7" w:rsidR="00B46F84" w:rsidRPr="00B46F84" w:rsidRDefault="00B46F84" w:rsidP="00B46F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F84">
        <w:rPr>
          <w:rFonts w:ascii="Times New Roman" w:hAnsi="Times New Roman" w:cs="Times New Roman"/>
          <w:b/>
          <w:sz w:val="28"/>
          <w:szCs w:val="28"/>
        </w:rPr>
        <w:t xml:space="preserve">Общественные </w:t>
      </w:r>
      <w:proofErr w:type="gramStart"/>
      <w:r w:rsidRPr="00B46F84">
        <w:rPr>
          <w:rFonts w:ascii="Times New Roman" w:hAnsi="Times New Roman" w:cs="Times New Roman"/>
          <w:b/>
          <w:sz w:val="28"/>
          <w:szCs w:val="28"/>
        </w:rPr>
        <w:t>обсуждения  проекта</w:t>
      </w:r>
      <w:proofErr w:type="gramEnd"/>
      <w:r w:rsidRPr="00B46F84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программы(подпрограммы)</w:t>
      </w:r>
    </w:p>
    <w:p w14:paraId="7366B41E" w14:textId="76275F8B" w:rsidR="00353652" w:rsidRPr="00630082" w:rsidRDefault="00353652" w:rsidP="00630082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Проект муниципальной </w:t>
      </w:r>
      <w:proofErr w:type="gramStart"/>
      <w:r w:rsidRPr="00630082">
        <w:rPr>
          <w:rFonts w:ascii="Times New Roman" w:hAnsi="Times New Roman" w:cs="Times New Roman"/>
          <w:b/>
        </w:rPr>
        <w:t>программы(</w:t>
      </w:r>
      <w:proofErr w:type="gramEnd"/>
      <w:r w:rsidRPr="00630082">
        <w:rPr>
          <w:rFonts w:ascii="Times New Roman" w:hAnsi="Times New Roman" w:cs="Times New Roman"/>
          <w:b/>
        </w:rPr>
        <w:t>подпрограммы</w:t>
      </w:r>
    </w:p>
    <w:p w14:paraId="5551C352" w14:textId="77777777" w:rsidR="00873653" w:rsidRPr="00873653" w:rsidRDefault="00873653" w:rsidP="00873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образования Надеждинского муниципального округа» </w:t>
      </w:r>
    </w:p>
    <w:p w14:paraId="3CBEF755" w14:textId="77777777" w:rsidR="00873653" w:rsidRPr="00873653" w:rsidRDefault="00873653" w:rsidP="00873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7365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2026 - 2030 годы</w:t>
      </w:r>
    </w:p>
    <w:p w14:paraId="5F893C0C" w14:textId="77777777" w:rsidR="00630082" w:rsidRPr="00630082" w:rsidRDefault="00630082" w:rsidP="00630082">
      <w:pPr>
        <w:jc w:val="both"/>
        <w:rPr>
          <w:rFonts w:ascii="Times New Roman" w:hAnsi="Times New Roman" w:cs="Times New Roman"/>
        </w:rPr>
      </w:pPr>
    </w:p>
    <w:p w14:paraId="369FBC93" w14:textId="77777777" w:rsidR="00873653" w:rsidRPr="00873653" w:rsidRDefault="00353652" w:rsidP="00873653">
      <w:pPr>
        <w:rPr>
          <w:rFonts w:ascii="Times New Roman" w:hAnsi="Times New Roman" w:cs="Times New Roman"/>
          <w:b/>
          <w:sz w:val="26"/>
          <w:szCs w:val="26"/>
        </w:rPr>
      </w:pPr>
      <w:r w:rsidRPr="00630082">
        <w:rPr>
          <w:rFonts w:ascii="Times New Roman" w:hAnsi="Times New Roman" w:cs="Times New Roman"/>
          <w:b/>
        </w:rPr>
        <w:t>Основной разработчик программы(</w:t>
      </w:r>
      <w:proofErr w:type="gramStart"/>
      <w:r w:rsidRPr="00630082">
        <w:rPr>
          <w:rFonts w:ascii="Times New Roman" w:hAnsi="Times New Roman" w:cs="Times New Roman"/>
          <w:b/>
        </w:rPr>
        <w:t>подпрограммы</w:t>
      </w:r>
      <w:r w:rsidRPr="00B46F84">
        <w:rPr>
          <w:rFonts w:ascii="Times New Roman" w:hAnsi="Times New Roman" w:cs="Times New Roman"/>
        </w:rPr>
        <w:t>)</w:t>
      </w:r>
      <w:r w:rsidR="00630082">
        <w:rPr>
          <w:rFonts w:ascii="Times New Roman" w:hAnsi="Times New Roman" w:cs="Times New Roman"/>
        </w:rPr>
        <w:t xml:space="preserve">   </w:t>
      </w:r>
      <w:proofErr w:type="gramEnd"/>
      <w:r w:rsidR="00630082">
        <w:rPr>
          <w:rFonts w:ascii="Times New Roman" w:hAnsi="Times New Roman" w:cs="Times New Roman"/>
        </w:rPr>
        <w:t xml:space="preserve">                                                              </w:t>
      </w:r>
      <w:r w:rsidR="00873653" w:rsidRPr="00873653">
        <w:rPr>
          <w:rFonts w:ascii="Times New Roman" w:hAnsi="Times New Roman" w:cs="Times New Roman"/>
          <w:sz w:val="26"/>
          <w:szCs w:val="26"/>
        </w:rPr>
        <w:t>Управление образования администрации Надеждинского муниципального района</w:t>
      </w:r>
      <w:r w:rsidR="00873653" w:rsidRPr="0087365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7E7F4C1D" w14:textId="77C0B2FE" w:rsidR="00CF6C79" w:rsidRDefault="00CF6C79" w:rsidP="00873653">
      <w:pPr>
        <w:rPr>
          <w:rFonts w:ascii="Times New Roman" w:hAnsi="Times New Roman" w:cs="Times New Roman"/>
        </w:rPr>
      </w:pPr>
      <w:r w:rsidRPr="00D44F10">
        <w:rPr>
          <w:rFonts w:ascii="Times New Roman" w:hAnsi="Times New Roman" w:cs="Times New Roman"/>
          <w:b/>
        </w:rPr>
        <w:t>Ответственный исполнитель программы(подпрограммы)</w:t>
      </w:r>
      <w:r>
        <w:rPr>
          <w:rFonts w:ascii="Times New Roman" w:hAnsi="Times New Roman" w:cs="Times New Roman"/>
        </w:rPr>
        <w:t xml:space="preserve">  </w:t>
      </w:r>
    </w:p>
    <w:p w14:paraId="04838930" w14:textId="5A583AA8" w:rsidR="00CF6C79" w:rsidRDefault="00CF6C79" w:rsidP="00CF6C79">
      <w:pPr>
        <w:suppressAutoHyphens/>
        <w:jc w:val="both"/>
        <w:rPr>
          <w:rFonts w:ascii="Times New Roman" w:hAnsi="Times New Roman" w:cs="Times New Roman"/>
          <w:b/>
        </w:rPr>
      </w:pPr>
      <w:r w:rsidRPr="00FB7075">
        <w:rPr>
          <w:rFonts w:ascii="Times New Roman" w:hAnsi="Times New Roman" w:cs="Times New Roman"/>
        </w:rPr>
        <w:t xml:space="preserve"> </w:t>
      </w:r>
      <w:r w:rsidR="00873653" w:rsidRPr="00873653">
        <w:rPr>
          <w:rFonts w:ascii="Times New Roman" w:hAnsi="Times New Roman" w:cs="Times New Roman"/>
          <w:sz w:val="26"/>
          <w:szCs w:val="26"/>
        </w:rPr>
        <w:t>Управление образования администрации Надеждинского муниципального района</w:t>
      </w:r>
      <w:r w:rsidR="00873653" w:rsidRPr="00873653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D44F10">
        <w:rPr>
          <w:rFonts w:ascii="Times New Roman" w:hAnsi="Times New Roman" w:cs="Times New Roman"/>
          <w:b/>
        </w:rPr>
        <w:t>Соисполнители  программы</w:t>
      </w:r>
      <w:proofErr w:type="gramEnd"/>
      <w:r w:rsidRPr="00D44F10">
        <w:rPr>
          <w:rFonts w:ascii="Times New Roman" w:hAnsi="Times New Roman" w:cs="Times New Roman"/>
          <w:b/>
        </w:rPr>
        <w:t xml:space="preserve"> </w:t>
      </w:r>
    </w:p>
    <w:p w14:paraId="5D3276FA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65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дошкольные образовательные учреждения Надеждинского муниципального округа (далее - МДОУ НМО),</w:t>
      </w:r>
    </w:p>
    <w:p w14:paraId="740B3912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Муниципальные общеобразовательные учреждения Надеждинского муниципального округа (далее - МОУ НМО), </w:t>
      </w:r>
    </w:p>
    <w:p w14:paraId="02969909" w14:textId="77777777" w:rsidR="00873653" w:rsidRPr="00873653" w:rsidRDefault="00873653" w:rsidP="00873653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7365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Муниципальные образовательные учреждения дополнительного образования детей Надеждинского муниципального округа (далее - МОУ ДО НМО)</w:t>
      </w:r>
    </w:p>
    <w:p w14:paraId="2180E0DB" w14:textId="31617372" w:rsidR="00353652" w:rsidRDefault="00353652" w:rsidP="00873653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Крат</w:t>
      </w:r>
      <w:r w:rsidR="00B46F84" w:rsidRPr="00630082">
        <w:rPr>
          <w:rFonts w:ascii="Times New Roman" w:hAnsi="Times New Roman" w:cs="Times New Roman"/>
          <w:b/>
        </w:rPr>
        <w:t>к</w:t>
      </w:r>
      <w:r w:rsidRPr="00630082">
        <w:rPr>
          <w:rFonts w:ascii="Times New Roman" w:hAnsi="Times New Roman" w:cs="Times New Roman"/>
          <w:b/>
        </w:rPr>
        <w:t>ое описание цел</w:t>
      </w:r>
      <w:r w:rsidR="00B46F84" w:rsidRPr="00630082">
        <w:rPr>
          <w:rFonts w:ascii="Times New Roman" w:hAnsi="Times New Roman" w:cs="Times New Roman"/>
          <w:b/>
        </w:rPr>
        <w:t>ей</w:t>
      </w:r>
      <w:r w:rsidRPr="00630082">
        <w:rPr>
          <w:rFonts w:ascii="Times New Roman" w:hAnsi="Times New Roman" w:cs="Times New Roman"/>
          <w:b/>
        </w:rPr>
        <w:t xml:space="preserve"> и задач программы(подпрограммы</w:t>
      </w:r>
      <w:r w:rsidRPr="00B46F84">
        <w:rPr>
          <w:rFonts w:ascii="Times New Roman" w:hAnsi="Times New Roman" w:cs="Times New Roman"/>
        </w:rPr>
        <w:t>)</w:t>
      </w:r>
    </w:p>
    <w:p w14:paraId="04D8CD63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Удовлетворение потребностей населения Надеждинского муниципального округа в получении доступного и качественного дошкольного образования, соответствующего современным стандартам.</w:t>
      </w:r>
    </w:p>
    <w:p w14:paraId="0C4C10C1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Удовлетворение потребностей населения Надеждинского муниципального округа в получении доступного и качественного общего образования для детей и молодежи, соответствующего современным стандартам.</w:t>
      </w:r>
    </w:p>
    <w:p w14:paraId="5D2B8205" w14:textId="77777777" w:rsidR="00873653" w:rsidRPr="00873653" w:rsidRDefault="00873653" w:rsidP="0087365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3) Удовлетворение потребностей населения Надеждинского муниципального округа в получении доступного и качественного общего дополнительного образования для детей и молодежи независимо от социального и материального положения семей.</w:t>
      </w:r>
    </w:p>
    <w:p w14:paraId="6927E5B6" w14:textId="77777777" w:rsidR="00873653" w:rsidRPr="00873653" w:rsidRDefault="00873653" w:rsidP="00873653">
      <w:pPr>
        <w:widowControl w:val="0"/>
        <w:tabs>
          <w:tab w:val="left" w:pos="3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Создание благоприятных условий воспитания и социализации детей, выявления и развития одаренных и талантливых детей Надеждинского муниципального округа в различных областях деятельности.</w:t>
      </w:r>
    </w:p>
    <w:p w14:paraId="6F9F1EBF" w14:textId="77777777" w:rsidR="00873653" w:rsidRDefault="00873653" w:rsidP="008736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bookmarkStart w:id="0" w:name="_Hlk159249252"/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73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овысить эффективность воспитательной деятельности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учреждений через создание собственных воспитательных систем, обеспечивающих формирование гражданской, нравственной культуры учащихся и </w:t>
      </w:r>
      <w:r w:rsidRPr="008736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учитывающих особенности и потребности современных детей</w:t>
      </w:r>
      <w:bookmarkEnd w:id="0"/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5E905F7" w14:textId="4FFE736E" w:rsidR="00630082" w:rsidRDefault="00353652" w:rsidP="00873653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>Объемы и источники финансирования</w:t>
      </w:r>
    </w:p>
    <w:p w14:paraId="1C51F2DB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на реализацию мероприятий Программы на 2026-2030 годы предусмотрено</w:t>
      </w:r>
      <w:bookmarkStart w:id="1" w:name="_Hlk149835343"/>
      <w:bookmarkStart w:id="2" w:name="_Hlk187580101"/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>20 581 251,075 тыс. руб., в том числе:</w:t>
      </w:r>
    </w:p>
    <w:p w14:paraId="0EDE8FB5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Федеральный бюджет (далее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ФБ) – 2 347 420,941 тыс. руб.,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краевой бюджет (далее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>КБ) – 14 020 374,366 тыс. руб., бюджет НМО – 4 213 455,768 тыс. руб.</w:t>
      </w:r>
    </w:p>
    <w:p w14:paraId="0B3BC58F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2026 год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4 621 007,650 тыс. руб.:</w:t>
      </w:r>
    </w:p>
    <w:p w14:paraId="0F16B846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ФБ – 1 061 056,466 тыс. руб.,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КБ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2 735 755,051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бюджет НМО – 824 196,133 тыс. руб.</w:t>
      </w:r>
    </w:p>
    <w:p w14:paraId="75A8072E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2027 год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6 044 532,590 тыс. руб.:</w:t>
      </w:r>
    </w:p>
    <w:p w14:paraId="4A2860ED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ФБ – 972 180,514 тыс. руб.,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КБ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4 157 634,214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бюджет НМО – 914 717,862 тыс. руб.</w:t>
      </w:r>
      <w:bookmarkEnd w:id="1"/>
    </w:p>
    <w:p w14:paraId="0A1B4FA0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lastRenderedPageBreak/>
        <w:t>2028 год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4 436 823,910 тыс. руб.:</w:t>
      </w:r>
    </w:p>
    <w:p w14:paraId="54CA5356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ФБ – 104 727,987 тыс. руб.,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КБ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3 399 321,890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бюджет НМО – 932 774,033 тыс. руб.</w:t>
      </w:r>
      <w:bookmarkEnd w:id="2"/>
    </w:p>
    <w:p w14:paraId="70EBFC81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2029 год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3 008 526,498 тыс. руб.:</w:t>
      </w:r>
    </w:p>
    <w:p w14:paraId="2842E124" w14:textId="77777777" w:rsidR="00873653" w:rsidRPr="00873653" w:rsidRDefault="00873653" w:rsidP="008736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ФБ – 104 727,987 тыс. руб.,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КБ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2 130 223,811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бюджет НМО – 773 574,700 тыс. руб.</w:t>
      </w:r>
    </w:p>
    <w:p w14:paraId="28C3FAB8" w14:textId="77777777" w:rsidR="00873653" w:rsidRPr="00873653" w:rsidRDefault="00873653" w:rsidP="00873653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873653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2030 год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– 2 470 360,427 тыс. руб.:</w:t>
      </w:r>
    </w:p>
    <w:p w14:paraId="30BCBBF3" w14:textId="77777777" w:rsidR="00873653" w:rsidRPr="00873653" w:rsidRDefault="00873653" w:rsidP="0087365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ФБ – 104 727,987 тыс. руб.,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КБ – </w:t>
      </w:r>
      <w:r w:rsidRPr="00873653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1 597 439,400 </w:t>
      </w:r>
      <w:r w:rsidRPr="00873653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 руб., бюджет НМО – 768 193,040 тыс. руб.</w:t>
      </w:r>
    </w:p>
    <w:p w14:paraId="6A4EC5CD" w14:textId="2FA03923" w:rsidR="00630082" w:rsidRPr="00630082" w:rsidRDefault="00353652" w:rsidP="00873653">
      <w:pPr>
        <w:rPr>
          <w:rFonts w:ascii="Times New Roman" w:hAnsi="Times New Roman" w:cs="Times New Roman"/>
          <w:b/>
        </w:rPr>
      </w:pPr>
      <w:r w:rsidRPr="00630082">
        <w:rPr>
          <w:rFonts w:ascii="Times New Roman" w:hAnsi="Times New Roman" w:cs="Times New Roman"/>
          <w:b/>
        </w:rPr>
        <w:t xml:space="preserve">Сроки и этапы реализации </w:t>
      </w:r>
      <w:proofErr w:type="gramStart"/>
      <w:r w:rsidRPr="00630082">
        <w:rPr>
          <w:rFonts w:ascii="Times New Roman" w:hAnsi="Times New Roman" w:cs="Times New Roman"/>
          <w:b/>
        </w:rPr>
        <w:t>программы( подпрограммы</w:t>
      </w:r>
      <w:proofErr w:type="gramEnd"/>
    </w:p>
    <w:p w14:paraId="33D2F2F3" w14:textId="77777777" w:rsidR="00873653" w:rsidRDefault="00630082" w:rsidP="0063008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>Программа реа</w:t>
      </w:r>
      <w:r>
        <w:rPr>
          <w:rFonts w:ascii="Times New Roman" w:hAnsi="Times New Roman" w:cs="Times New Roman"/>
          <w:sz w:val="26"/>
          <w:szCs w:val="26"/>
          <w:lang w:bidi="ru-RU"/>
        </w:rPr>
        <w:t>лизуется в один этап 2026 - 2030</w:t>
      </w:r>
      <w:r w:rsidRPr="008100C7">
        <w:rPr>
          <w:rFonts w:ascii="Times New Roman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bidi="ru-RU"/>
        </w:rPr>
        <w:t>годы</w:t>
      </w:r>
      <w:r w:rsidRPr="00B46F84">
        <w:rPr>
          <w:rFonts w:ascii="Times New Roman" w:hAnsi="Times New Roman" w:cs="Times New Roman"/>
        </w:rPr>
        <w:t xml:space="preserve"> </w:t>
      </w:r>
    </w:p>
    <w:p w14:paraId="3D8017E3" w14:textId="3EBF22E1" w:rsidR="00353652" w:rsidRDefault="00353652" w:rsidP="00630082">
      <w:pPr>
        <w:rPr>
          <w:rFonts w:ascii="Times New Roman" w:hAnsi="Times New Roman" w:cs="Times New Roman"/>
          <w:b/>
        </w:rPr>
      </w:pPr>
      <w:r w:rsidRPr="00873653">
        <w:rPr>
          <w:rFonts w:ascii="Times New Roman" w:hAnsi="Times New Roman" w:cs="Times New Roman"/>
          <w:b/>
        </w:rPr>
        <w:t>Ф.И.О. ответственного лица, за разработку муниципальной программы(подпрограммы)</w:t>
      </w:r>
    </w:p>
    <w:p w14:paraId="45A9D9F8" w14:textId="0E53F63B" w:rsidR="00873653" w:rsidRPr="00873653" w:rsidRDefault="00873653" w:rsidP="00630082">
      <w:pPr>
        <w:rPr>
          <w:rFonts w:ascii="Times New Roman" w:hAnsi="Times New Roman" w:cs="Times New Roman"/>
        </w:rPr>
      </w:pPr>
      <w:r w:rsidRPr="00873653">
        <w:rPr>
          <w:rFonts w:ascii="Times New Roman" w:hAnsi="Times New Roman" w:cs="Times New Roman"/>
        </w:rPr>
        <w:t>Вольных Юрий Петрович- Начальник Управления образования администрации Надеждинского муниципального района</w:t>
      </w:r>
    </w:p>
    <w:p w14:paraId="1ED09D9C" w14:textId="24DA9162" w:rsidR="00353652" w:rsidRDefault="00353652">
      <w:pPr>
        <w:rPr>
          <w:rFonts w:ascii="Times New Roman" w:hAnsi="Times New Roman" w:cs="Times New Roman"/>
        </w:rPr>
      </w:pPr>
      <w:r w:rsidRPr="00630082">
        <w:rPr>
          <w:rFonts w:ascii="Times New Roman" w:hAnsi="Times New Roman" w:cs="Times New Roman"/>
          <w:b/>
        </w:rPr>
        <w:t>Контактный номер телефона, адрес электронной почты</w:t>
      </w:r>
      <w:r w:rsidR="00630082">
        <w:rPr>
          <w:rFonts w:ascii="Times New Roman" w:hAnsi="Times New Roman" w:cs="Times New Roman"/>
        </w:rPr>
        <w:t xml:space="preserve">  </w:t>
      </w:r>
    </w:p>
    <w:p w14:paraId="6CB241CD" w14:textId="20D2B34C" w:rsidR="00873653" w:rsidRDefault="006300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тел. 8(42334)</w:t>
      </w:r>
      <w:r w:rsidR="00873653">
        <w:rPr>
          <w:rFonts w:ascii="Times New Roman" w:hAnsi="Times New Roman" w:cs="Times New Roman"/>
        </w:rPr>
        <w:t>3-74-14, 3-75-26</w:t>
      </w:r>
      <w:r>
        <w:rPr>
          <w:rFonts w:ascii="Times New Roman" w:hAnsi="Times New Roman" w:cs="Times New Roman"/>
        </w:rPr>
        <w:t xml:space="preserve">, </w:t>
      </w:r>
      <w:hyperlink r:id="rId4" w:history="1">
        <w:r w:rsidR="00873653" w:rsidRPr="00936586">
          <w:rPr>
            <w:rStyle w:val="a3"/>
            <w:rFonts w:ascii="Times New Roman" w:hAnsi="Times New Roman" w:cs="Times New Roman"/>
          </w:rPr>
          <w:t>nadezhdinsky.ed@mail.ru</w:t>
        </w:r>
      </w:hyperlink>
    </w:p>
    <w:p w14:paraId="5A853EC3" w14:textId="11B1CA80" w:rsidR="00353652" w:rsidRPr="00B46F84" w:rsidRDefault="00353652">
      <w:pPr>
        <w:rPr>
          <w:rFonts w:ascii="Times New Roman" w:hAnsi="Times New Roman" w:cs="Times New Roman"/>
        </w:rPr>
      </w:pPr>
      <w:bookmarkStart w:id="3" w:name="_GoBack"/>
      <w:bookmarkEnd w:id="3"/>
      <w:r w:rsidRPr="00B46F84">
        <w:rPr>
          <w:rFonts w:ascii="Times New Roman" w:hAnsi="Times New Roman" w:cs="Times New Roman"/>
          <w:b/>
        </w:rPr>
        <w:t xml:space="preserve">Период общественных обсуждений </w:t>
      </w:r>
      <w:r w:rsidRPr="00630082">
        <w:rPr>
          <w:rFonts w:ascii="Times New Roman" w:hAnsi="Times New Roman" w:cs="Times New Roman"/>
        </w:rPr>
        <w:t xml:space="preserve">с </w:t>
      </w:r>
      <w:r w:rsidR="00630082" w:rsidRPr="00630082">
        <w:rPr>
          <w:rFonts w:ascii="Times New Roman" w:hAnsi="Times New Roman" w:cs="Times New Roman"/>
        </w:rPr>
        <w:t xml:space="preserve"> 12.12.2025</w:t>
      </w:r>
      <w:r w:rsidR="00630082">
        <w:rPr>
          <w:rFonts w:ascii="Times New Roman" w:hAnsi="Times New Roman" w:cs="Times New Roman"/>
          <w:b/>
        </w:rPr>
        <w:t xml:space="preserve"> </w:t>
      </w:r>
      <w:r w:rsidRPr="00B46F84">
        <w:rPr>
          <w:rFonts w:ascii="Times New Roman" w:hAnsi="Times New Roman" w:cs="Times New Roman"/>
        </w:rPr>
        <w:t xml:space="preserve"> по </w:t>
      </w:r>
      <w:r w:rsidR="00630082">
        <w:rPr>
          <w:rFonts w:ascii="Times New Roman" w:hAnsi="Times New Roman" w:cs="Times New Roman"/>
        </w:rPr>
        <w:t>26.12.2025</w:t>
      </w:r>
    </w:p>
    <w:p w14:paraId="76AD4932" w14:textId="27D270F3" w:rsidR="00B46F84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С вопросами и предложениями </w:t>
      </w:r>
      <w:proofErr w:type="gramStart"/>
      <w:r w:rsidRPr="00B46F84">
        <w:rPr>
          <w:rFonts w:ascii="Times New Roman" w:hAnsi="Times New Roman" w:cs="Times New Roman"/>
          <w:i/>
        </w:rPr>
        <w:t>по  разработке</w:t>
      </w:r>
      <w:proofErr w:type="gramEnd"/>
      <w:r w:rsidR="00B46F84" w:rsidRPr="00B46F84">
        <w:rPr>
          <w:rFonts w:ascii="Times New Roman" w:hAnsi="Times New Roman" w:cs="Times New Roman"/>
          <w:i/>
        </w:rPr>
        <w:t xml:space="preserve"> муниципальной </w:t>
      </w:r>
      <w:r w:rsidRPr="00B46F84">
        <w:rPr>
          <w:rFonts w:ascii="Times New Roman" w:hAnsi="Times New Roman" w:cs="Times New Roman"/>
          <w:i/>
        </w:rPr>
        <w:t xml:space="preserve"> программы (подпрограммы) обращать к ответственному исполнителю  по  телефону или электронной почте в рабоч</w:t>
      </w:r>
      <w:r w:rsidR="00B46F84" w:rsidRPr="00B46F84">
        <w:rPr>
          <w:rFonts w:ascii="Times New Roman" w:hAnsi="Times New Roman" w:cs="Times New Roman"/>
          <w:i/>
        </w:rPr>
        <w:t>ее</w:t>
      </w:r>
      <w:r w:rsidRPr="00B46F84">
        <w:rPr>
          <w:rFonts w:ascii="Times New Roman" w:hAnsi="Times New Roman" w:cs="Times New Roman"/>
          <w:i/>
        </w:rPr>
        <w:t xml:space="preserve"> время</w:t>
      </w:r>
    </w:p>
    <w:p w14:paraId="63C31D48" w14:textId="1C7ADBF9" w:rsidR="00353652" w:rsidRPr="00B46F84" w:rsidRDefault="00353652">
      <w:pPr>
        <w:rPr>
          <w:rFonts w:ascii="Times New Roman" w:hAnsi="Times New Roman" w:cs="Times New Roman"/>
          <w:i/>
        </w:rPr>
      </w:pPr>
      <w:r w:rsidRPr="00B46F84">
        <w:rPr>
          <w:rFonts w:ascii="Times New Roman" w:hAnsi="Times New Roman" w:cs="Times New Roman"/>
          <w:i/>
        </w:rPr>
        <w:t xml:space="preserve"> с </w:t>
      </w:r>
      <w:r w:rsidR="00B46F84" w:rsidRPr="00B46F84">
        <w:rPr>
          <w:rFonts w:ascii="Times New Roman" w:hAnsi="Times New Roman" w:cs="Times New Roman"/>
          <w:i/>
        </w:rPr>
        <w:t>9.00 до 17.00, обед с 13.00 до 14.00 (суббота</w:t>
      </w:r>
      <w:r w:rsidR="00B46F84">
        <w:rPr>
          <w:rFonts w:ascii="Times New Roman" w:hAnsi="Times New Roman" w:cs="Times New Roman"/>
          <w:i/>
        </w:rPr>
        <w:t>,</w:t>
      </w:r>
      <w:r w:rsidR="00B46F84" w:rsidRPr="00B46F84">
        <w:rPr>
          <w:rFonts w:ascii="Times New Roman" w:hAnsi="Times New Roman" w:cs="Times New Roman"/>
          <w:i/>
        </w:rPr>
        <w:t xml:space="preserve"> воскресенье выходные дни)</w:t>
      </w:r>
    </w:p>
    <w:sectPr w:rsidR="00353652" w:rsidRPr="00B4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FD"/>
    <w:rsid w:val="000C3C05"/>
    <w:rsid w:val="00353652"/>
    <w:rsid w:val="00630082"/>
    <w:rsid w:val="007C2BFD"/>
    <w:rsid w:val="00873653"/>
    <w:rsid w:val="00B46F84"/>
    <w:rsid w:val="00CF6C79"/>
    <w:rsid w:val="00F8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3164"/>
  <w15:chartTrackingRefBased/>
  <w15:docId w15:val="{2D5BB588-902D-478B-8E4C-0E0D77DB3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65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6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ezhdinsky.e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2024-02-19T23:55:00Z</dcterms:created>
  <dcterms:modified xsi:type="dcterms:W3CDTF">2025-12-14T23:38:00Z</dcterms:modified>
</cp:coreProperties>
</file>